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9" w:rsidRPr="00127753" w:rsidRDefault="00677739" w:rsidP="00AE501C">
      <w:pPr>
        <w:pStyle w:val="1"/>
        <w:tabs>
          <w:tab w:val="left" w:pos="540"/>
        </w:tabs>
        <w:ind w:right="-766"/>
        <w:rPr>
          <w:rFonts w:asciiTheme="minorHAnsi" w:hAnsiTheme="minorHAnsi" w:cstheme="minorHAnsi"/>
          <w:b/>
          <w:bCs/>
          <w:sz w:val="24"/>
          <w:szCs w:val="24"/>
        </w:rPr>
      </w:pPr>
      <w:r w:rsidRPr="00127753">
        <w:rPr>
          <w:rFonts w:asciiTheme="minorHAnsi" w:hAnsiTheme="minorHAnsi" w:cstheme="minorHAnsi"/>
          <w:b/>
          <w:bCs/>
          <w:sz w:val="24"/>
          <w:szCs w:val="24"/>
        </w:rPr>
        <w:t xml:space="preserve">           </w:t>
      </w:r>
      <w:r w:rsidRPr="00127753">
        <w:rPr>
          <w:rFonts w:asciiTheme="minorHAnsi" w:hAnsiTheme="minorHAnsi" w:cstheme="minorHAnsi"/>
          <w:sz w:val="24"/>
          <w:szCs w:val="24"/>
        </w:rPr>
        <w:object w:dxaOrig="7665"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o:ole="" fillcolor="window">
            <v:imagedata r:id="rId6" o:title="" gain="69719f" blacklevel="1966f"/>
          </v:shape>
          <o:OLEObject Type="Embed" ProgID="CorelDRAW.Graphic.6" ShapeID="_x0000_i1025" DrawAspect="Content" ObjectID="_1655117956" r:id="rId7"/>
        </w:object>
      </w:r>
      <w:r w:rsidRPr="00127753">
        <w:rPr>
          <w:rFonts w:asciiTheme="minorHAnsi" w:hAnsiTheme="minorHAnsi" w:cstheme="minorHAnsi"/>
          <w:b/>
          <w:bCs/>
          <w:sz w:val="24"/>
          <w:szCs w:val="24"/>
        </w:rPr>
        <w:t xml:space="preserve">  </w:t>
      </w:r>
    </w:p>
    <w:p w:rsidR="00032CCA" w:rsidRPr="00127753" w:rsidRDefault="00032CCA" w:rsidP="00032CCA">
      <w:pPr>
        <w:rPr>
          <w:rFonts w:asciiTheme="minorHAnsi" w:hAnsiTheme="minorHAnsi" w:cstheme="minorHAnsi"/>
          <w:b/>
          <w:bCs/>
          <w:sz w:val="24"/>
          <w:szCs w:val="24"/>
        </w:rPr>
      </w:pPr>
      <w:r w:rsidRPr="00127753">
        <w:rPr>
          <w:rFonts w:asciiTheme="minorHAnsi" w:hAnsiTheme="minorHAnsi" w:cstheme="minorHAnsi"/>
          <w:b/>
          <w:bCs/>
          <w:sz w:val="24"/>
          <w:szCs w:val="24"/>
        </w:rPr>
        <w:t xml:space="preserve">ΕΛΛΗΝΙΚΗ ΔΗΜΟΚΡΑΤΙΑ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w:t>
      </w:r>
      <w:r>
        <w:rPr>
          <w:rFonts w:asciiTheme="minorHAnsi" w:hAnsiTheme="minorHAnsi" w:cstheme="minorHAnsi"/>
          <w:b/>
          <w:bCs/>
          <w:sz w:val="24"/>
          <w:szCs w:val="24"/>
        </w:rPr>
        <w:t>ΠΡΟΜΗΘΕΙΑ ΕΞΟΠΛΙΣΜΟΥ</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ΝΟΜΟΣ ΕΥΡΥΤΑΝΙΑΣ                                                         </w:t>
      </w:r>
      <w:r>
        <w:rPr>
          <w:rFonts w:asciiTheme="minorHAnsi" w:hAnsiTheme="minorHAnsi" w:cstheme="minorHAnsi"/>
          <w:b/>
          <w:bCs/>
          <w:sz w:val="24"/>
          <w:szCs w:val="24"/>
        </w:rPr>
        <w:t xml:space="preserve">                  ΓΙΑ ΤΗΝ ΠΥΡΟΠΡΟΣΤΑΣΙΑ</w:t>
      </w:r>
      <w:r w:rsidRPr="00127753">
        <w:rPr>
          <w:rFonts w:asciiTheme="minorHAnsi" w:hAnsiTheme="minorHAnsi" w:cstheme="minorHAnsi"/>
          <w:b/>
          <w:bCs/>
          <w:sz w:val="24"/>
          <w:szCs w:val="24"/>
        </w:rPr>
        <w:t>»</w:t>
      </w:r>
    </w:p>
    <w:p w:rsidR="00032CCA" w:rsidRPr="00127753" w:rsidRDefault="00032CCA" w:rsidP="00032CCA">
      <w:pPr>
        <w:pStyle w:val="2"/>
        <w:rPr>
          <w:rFonts w:asciiTheme="minorHAnsi" w:hAnsiTheme="minorHAnsi" w:cstheme="minorHAnsi"/>
          <w:bCs/>
          <w:sz w:val="24"/>
          <w:szCs w:val="24"/>
        </w:rPr>
      </w:pPr>
      <w:r w:rsidRPr="00127753">
        <w:rPr>
          <w:rFonts w:asciiTheme="minorHAnsi" w:hAnsiTheme="minorHAnsi" w:cstheme="minorHAnsi"/>
          <w:bCs/>
          <w:sz w:val="24"/>
          <w:szCs w:val="24"/>
        </w:rPr>
        <w:t xml:space="preserve">ΔΗΜΟΣ ΚΑΡΠΕΝΗΣΙΟΥ                                                                </w:t>
      </w:r>
      <w:r>
        <w:rPr>
          <w:rFonts w:asciiTheme="minorHAnsi" w:hAnsiTheme="minorHAnsi" w:cstheme="minorHAnsi"/>
          <w:bCs/>
          <w:sz w:val="24"/>
          <w:szCs w:val="24"/>
        </w:rPr>
        <w:t xml:space="preserve">        (Μηχανήματα &amp; εργαλεία</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Δ/ΝΣΗ ΤΕΧΝΙΚΩΝ ΥΠΗΡΕΣΙΩΝ                                 </w:t>
      </w:r>
      <w:r>
        <w:rPr>
          <w:rFonts w:asciiTheme="minorHAnsi" w:hAnsiTheme="minorHAnsi" w:cstheme="minorHAnsi"/>
          <w:b/>
          <w:bCs/>
          <w:sz w:val="24"/>
          <w:szCs w:val="24"/>
        </w:rPr>
        <w:t xml:space="preserve">                            χειρός κλπ)</w:t>
      </w:r>
      <w:r w:rsidRPr="00127753">
        <w:rPr>
          <w:rFonts w:asciiTheme="minorHAnsi" w:hAnsiTheme="minorHAnsi" w:cstheme="minorHAnsi"/>
          <w:b/>
          <w:bCs/>
          <w:sz w:val="24"/>
          <w:szCs w:val="24"/>
        </w:rPr>
        <w:t xml:space="preserve">  </w:t>
      </w:r>
    </w:p>
    <w:p w:rsidR="00032CCA" w:rsidRPr="00127753" w:rsidRDefault="00032CCA" w:rsidP="00032CCA">
      <w:pPr>
        <w:jc w:val="both"/>
        <w:rPr>
          <w:rFonts w:asciiTheme="minorHAnsi" w:hAnsiTheme="minorHAnsi" w:cstheme="minorHAnsi"/>
          <w:b/>
          <w:bCs/>
          <w:sz w:val="24"/>
          <w:szCs w:val="24"/>
        </w:rPr>
      </w:pPr>
      <w:r>
        <w:rPr>
          <w:rFonts w:asciiTheme="minorHAnsi" w:hAnsiTheme="minorHAnsi" w:cstheme="minorHAnsi"/>
          <w:b/>
          <w:bCs/>
          <w:sz w:val="24"/>
          <w:szCs w:val="24"/>
        </w:rPr>
        <w:t>ΤΜΗΜΑ ΜΗΧΑΝΟΜΟΛΙΚΟΥ ΕΞΟΠΛΙΣΜΟΥ</w:t>
      </w:r>
    </w:p>
    <w:p w:rsidR="00032CCA" w:rsidRPr="00127753" w:rsidRDefault="003237AF" w:rsidP="00032CCA">
      <w:pPr>
        <w:pStyle w:val="1"/>
        <w:tabs>
          <w:tab w:val="left" w:pos="4395"/>
          <w:tab w:val="left" w:pos="4820"/>
        </w:tabs>
        <w:rPr>
          <w:rFonts w:asciiTheme="minorHAnsi" w:hAnsiTheme="minorHAnsi" w:cstheme="minorHAnsi"/>
          <w:b/>
          <w:bCs/>
          <w:sz w:val="24"/>
          <w:szCs w:val="24"/>
        </w:rPr>
      </w:pPr>
      <w:r>
        <w:rPr>
          <w:rFonts w:asciiTheme="minorHAnsi" w:hAnsiTheme="minorHAnsi" w:cstheme="minorHAnsi"/>
          <w:b/>
          <w:bCs/>
          <w:sz w:val="24"/>
          <w:szCs w:val="24"/>
        </w:rPr>
        <w:t>ΑΡ. ΜΕΛΕΤΗΣ: 29</w:t>
      </w:r>
      <w:r w:rsidR="00032CCA">
        <w:rPr>
          <w:rFonts w:asciiTheme="minorHAnsi" w:hAnsiTheme="minorHAnsi" w:cstheme="minorHAnsi"/>
          <w:b/>
          <w:bCs/>
          <w:sz w:val="24"/>
          <w:szCs w:val="24"/>
        </w:rPr>
        <w:t xml:space="preserve">/2020                                                                   </w:t>
      </w:r>
      <w:r w:rsidR="00B2701A">
        <w:rPr>
          <w:rFonts w:asciiTheme="minorHAnsi" w:hAnsiTheme="minorHAnsi" w:cstheme="minorHAnsi"/>
          <w:b/>
          <w:bCs/>
          <w:sz w:val="24"/>
          <w:szCs w:val="24"/>
        </w:rPr>
        <w:t xml:space="preserve">    </w:t>
      </w:r>
      <w:r w:rsidR="00032CCA">
        <w:rPr>
          <w:rFonts w:asciiTheme="minorHAnsi" w:hAnsiTheme="minorHAnsi" w:cstheme="minorHAnsi"/>
          <w:b/>
          <w:bCs/>
          <w:sz w:val="24"/>
          <w:szCs w:val="24"/>
        </w:rPr>
        <w:t>ΧΡΗΣΗ: 2020</w:t>
      </w:r>
    </w:p>
    <w:p w:rsidR="00677739" w:rsidRDefault="00677739" w:rsidP="00677739">
      <w:pPr>
        <w:rPr>
          <w:rFonts w:ascii="Tahoma" w:hAnsi="Tahoma" w:cs="Tahoma"/>
          <w:b/>
          <w:bCs/>
          <w:sz w:val="28"/>
        </w:rPr>
      </w:pPr>
    </w:p>
    <w:p w:rsidR="00677739" w:rsidRDefault="00677739" w:rsidP="00677739"/>
    <w:p w:rsidR="00677739" w:rsidRDefault="00677739" w:rsidP="00677739"/>
    <w:p w:rsidR="00677739" w:rsidRPr="00127753" w:rsidRDefault="00677739" w:rsidP="00677739">
      <w:pPr>
        <w:jc w:val="center"/>
        <w:rPr>
          <w:rFonts w:asciiTheme="minorHAnsi" w:hAnsiTheme="minorHAnsi" w:cstheme="minorHAnsi"/>
          <w:b/>
          <w:sz w:val="28"/>
          <w:szCs w:val="28"/>
          <w:u w:val="single"/>
        </w:rPr>
      </w:pPr>
      <w:r w:rsidRPr="00127753">
        <w:rPr>
          <w:rFonts w:asciiTheme="minorHAnsi" w:hAnsiTheme="minorHAnsi" w:cstheme="minorHAnsi"/>
          <w:b/>
          <w:sz w:val="28"/>
          <w:szCs w:val="28"/>
        </w:rPr>
        <w:t xml:space="preserve">    </w:t>
      </w:r>
      <w:r w:rsidR="00BD1332" w:rsidRPr="00127753">
        <w:rPr>
          <w:rFonts w:asciiTheme="minorHAnsi" w:hAnsiTheme="minorHAnsi" w:cstheme="minorHAnsi"/>
          <w:b/>
          <w:sz w:val="28"/>
          <w:szCs w:val="28"/>
          <w:u w:val="single"/>
        </w:rPr>
        <w:t xml:space="preserve">Τ </w:t>
      </w:r>
      <w:r w:rsidRPr="00127753">
        <w:rPr>
          <w:rFonts w:asciiTheme="minorHAnsi" w:hAnsiTheme="minorHAnsi" w:cstheme="minorHAnsi"/>
          <w:b/>
          <w:sz w:val="28"/>
          <w:szCs w:val="28"/>
          <w:u w:val="single"/>
        </w:rPr>
        <w:t>Ε</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Χ</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Ν</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Ι</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Κ</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Η</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 xml:space="preserve"> Π</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Ε</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Ρ</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Ι</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Γ</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Ρ</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Α</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Φ</w:t>
      </w:r>
      <w:r w:rsidR="00BD1332" w:rsidRPr="00127753">
        <w:rPr>
          <w:rFonts w:asciiTheme="minorHAnsi" w:hAnsiTheme="minorHAnsi" w:cstheme="minorHAnsi"/>
          <w:b/>
          <w:sz w:val="28"/>
          <w:szCs w:val="28"/>
          <w:u w:val="single"/>
        </w:rPr>
        <w:t xml:space="preserve"> </w:t>
      </w:r>
      <w:r w:rsidRPr="00127753">
        <w:rPr>
          <w:rFonts w:asciiTheme="minorHAnsi" w:hAnsiTheme="minorHAnsi" w:cstheme="minorHAnsi"/>
          <w:b/>
          <w:sz w:val="28"/>
          <w:szCs w:val="28"/>
          <w:u w:val="single"/>
        </w:rPr>
        <w:t>Η</w:t>
      </w:r>
    </w:p>
    <w:p w:rsidR="00677739" w:rsidRPr="00127753" w:rsidRDefault="00677739" w:rsidP="00677739">
      <w:pPr>
        <w:jc w:val="both"/>
        <w:rPr>
          <w:rFonts w:ascii="Tahoma" w:hAnsi="Tahoma" w:cs="Tahoma"/>
          <w:sz w:val="22"/>
          <w:szCs w:val="22"/>
        </w:rPr>
      </w:pPr>
    </w:p>
    <w:p w:rsidR="00B50866" w:rsidRPr="00AD5FC4" w:rsidRDefault="00E1207E" w:rsidP="00127753">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r w:rsidRPr="00AD5FC4">
        <w:rPr>
          <w:rFonts w:asciiTheme="minorHAnsi" w:hAnsiTheme="minorHAnsi" w:cstheme="minorHAnsi"/>
          <w:color w:val="auto"/>
          <w:szCs w:val="24"/>
        </w:rPr>
        <w:t xml:space="preserve">         Η παρούσα μελέτη, αφορά την </w:t>
      </w:r>
      <w:r w:rsidR="00FB7D9B" w:rsidRPr="00AD5FC4">
        <w:rPr>
          <w:rFonts w:asciiTheme="minorHAnsi" w:hAnsiTheme="minorHAnsi" w:cstheme="minorHAnsi"/>
          <w:color w:val="auto"/>
          <w:szCs w:val="24"/>
        </w:rPr>
        <w:t xml:space="preserve">προμήθεια </w:t>
      </w:r>
      <w:r w:rsidR="00B50866" w:rsidRPr="00AD5FC4">
        <w:rPr>
          <w:rFonts w:asciiTheme="minorHAnsi" w:hAnsiTheme="minorHAnsi" w:cstheme="minorHAnsi"/>
          <w:color w:val="auto"/>
          <w:szCs w:val="24"/>
        </w:rPr>
        <w:t>εξοπλισμού για την πυροπροστασία (μηχανήματα, εργαλεία χειρός κτλ</w:t>
      </w:r>
      <w:r w:rsidR="00AD5FC4">
        <w:rPr>
          <w:rFonts w:asciiTheme="minorHAnsi" w:hAnsiTheme="minorHAnsi" w:cstheme="minorHAnsi"/>
          <w:color w:val="auto"/>
          <w:szCs w:val="24"/>
        </w:rPr>
        <w:t>)</w:t>
      </w:r>
    </w:p>
    <w:p w:rsidR="00750C42" w:rsidRPr="00AD5FC4" w:rsidRDefault="00750C42" w:rsidP="00127753">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p>
    <w:p w:rsidR="00E1207E" w:rsidRPr="00AD5FC4" w:rsidRDefault="00B50866" w:rsidP="00127753">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r w:rsidRPr="00AD5FC4">
        <w:rPr>
          <w:rFonts w:asciiTheme="minorHAnsi" w:hAnsiTheme="minorHAnsi" w:cstheme="minorHAnsi"/>
          <w:color w:val="auto"/>
          <w:szCs w:val="24"/>
        </w:rPr>
        <w:tab/>
        <w:t xml:space="preserve">Ο Δήμος Καρπενησίου στα πλαίσια της πυροπροστασίας και για </w:t>
      </w:r>
      <w:r w:rsidR="00750C42" w:rsidRPr="00AD5FC4">
        <w:rPr>
          <w:rFonts w:asciiTheme="minorHAnsi" w:hAnsiTheme="minorHAnsi" w:cstheme="minorHAnsi"/>
          <w:color w:val="auto"/>
          <w:szCs w:val="24"/>
        </w:rPr>
        <w:t>τον καλύτερο καθαρισμό της βλάστησης και των χόρτων που είναι επικίνδυνα για πυρκαγιά θα προβεί στην προμήθεια των παρακάτω μηχανημάτων και εργαλείων χειρός τα οποία και θα διατεθούν στο προσωπικό που θα προσληφθεί για το σκοπό αυτό.</w:t>
      </w:r>
    </w:p>
    <w:p w:rsidR="00750C42" w:rsidRPr="00AD5FC4" w:rsidRDefault="00750C42" w:rsidP="00127753">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p>
    <w:p w:rsidR="00AD5FC4" w:rsidRPr="00AD5FC4" w:rsidRDefault="00750C42" w:rsidP="00127753">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r w:rsidRPr="00AD5FC4">
        <w:rPr>
          <w:rFonts w:asciiTheme="minorHAnsi" w:hAnsiTheme="minorHAnsi" w:cstheme="minorHAnsi"/>
          <w:color w:val="auto"/>
          <w:szCs w:val="24"/>
        </w:rPr>
        <w:tab/>
        <w:t>Η προμήθεια θα εκτελεσθεί σύμφωνα</w:t>
      </w:r>
      <w:r w:rsidR="00AD5FC4" w:rsidRPr="00AD5FC4">
        <w:rPr>
          <w:rFonts w:asciiTheme="minorHAnsi" w:hAnsiTheme="minorHAnsi" w:cstheme="minorHAnsi"/>
          <w:color w:val="auto"/>
          <w:szCs w:val="24"/>
        </w:rPr>
        <w:t xml:space="preserve"> με:</w:t>
      </w:r>
    </w:p>
    <w:p w:rsidR="00AD5FC4" w:rsidRPr="00AD5FC4" w:rsidRDefault="00AD5FC4" w:rsidP="00AD5FC4">
      <w:pPr>
        <w:pStyle w:val="Bodytext"/>
        <w:numPr>
          <w:ilvl w:val="0"/>
          <w:numId w:val="12"/>
        </w:numPr>
        <w:tabs>
          <w:tab w:val="left" w:pos="540"/>
          <w:tab w:val="left" w:pos="720"/>
        </w:tabs>
        <w:spacing w:before="0" w:after="0" w:line="320" w:lineRule="atLeast"/>
        <w:ind w:right="0"/>
        <w:rPr>
          <w:rFonts w:asciiTheme="minorHAnsi" w:hAnsiTheme="minorHAnsi" w:cstheme="minorHAnsi"/>
          <w:color w:val="auto"/>
          <w:szCs w:val="24"/>
        </w:rPr>
      </w:pPr>
      <w:r w:rsidRPr="00AD5FC4">
        <w:rPr>
          <w:rFonts w:asciiTheme="minorHAnsi" w:hAnsiTheme="minorHAnsi" w:cstheme="minorHAnsi"/>
          <w:color w:val="auto"/>
          <w:szCs w:val="24"/>
        </w:rPr>
        <w:t xml:space="preserve">τις διατάξεις του άρθρου 209 του Ν. 3463/2006 και </w:t>
      </w:r>
    </w:p>
    <w:p w:rsidR="00750C42" w:rsidRPr="00AD5FC4" w:rsidRDefault="00750C42" w:rsidP="00AD5FC4">
      <w:pPr>
        <w:pStyle w:val="Bodytext"/>
        <w:numPr>
          <w:ilvl w:val="0"/>
          <w:numId w:val="12"/>
        </w:numPr>
        <w:tabs>
          <w:tab w:val="left" w:pos="540"/>
          <w:tab w:val="left" w:pos="720"/>
        </w:tabs>
        <w:spacing w:before="0" w:after="0" w:line="320" w:lineRule="atLeast"/>
        <w:ind w:right="0"/>
        <w:rPr>
          <w:rFonts w:asciiTheme="minorHAnsi" w:hAnsiTheme="minorHAnsi" w:cstheme="minorHAnsi"/>
          <w:color w:val="auto"/>
          <w:szCs w:val="24"/>
        </w:rPr>
      </w:pPr>
      <w:r w:rsidRPr="00AD5FC4">
        <w:rPr>
          <w:rFonts w:asciiTheme="minorHAnsi" w:hAnsiTheme="minorHAnsi" w:cstheme="minorHAnsi"/>
          <w:color w:val="auto"/>
          <w:szCs w:val="24"/>
        </w:rPr>
        <w:t xml:space="preserve">τις διατάξεις του Ν. 4412/2006. </w:t>
      </w:r>
    </w:p>
    <w:p w:rsidR="00127753" w:rsidRPr="00AD5FC4" w:rsidRDefault="00127753" w:rsidP="00127753">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p>
    <w:p w:rsidR="00AD5FC4" w:rsidRPr="00AD5FC4" w:rsidRDefault="00AD5FC4" w:rsidP="00AD5FC4">
      <w:pPr>
        <w:ind w:firstLine="360"/>
        <w:jc w:val="both"/>
        <w:rPr>
          <w:rFonts w:ascii="Calibri" w:hAnsi="Calibri" w:cs="Calibri"/>
          <w:bCs/>
          <w:sz w:val="24"/>
          <w:szCs w:val="24"/>
        </w:rPr>
      </w:pPr>
      <w:r w:rsidRPr="00AD5FC4">
        <w:rPr>
          <w:rFonts w:ascii="Calibri" w:hAnsi="Calibri" w:cs="Calibri"/>
          <w:bCs/>
          <w:sz w:val="24"/>
          <w:szCs w:val="24"/>
        </w:rPr>
        <w:t xml:space="preserve">Ο ενδεικτικός </w:t>
      </w:r>
      <w:r>
        <w:rPr>
          <w:rFonts w:asciiTheme="minorHAnsi" w:hAnsiTheme="minorHAnsi" w:cstheme="minorHAnsi"/>
          <w:bCs/>
          <w:sz w:val="24"/>
          <w:szCs w:val="24"/>
        </w:rPr>
        <w:t>προϋπολογισμός</w:t>
      </w:r>
      <w:r w:rsidRPr="00AD5FC4">
        <w:rPr>
          <w:rFonts w:ascii="Calibri" w:hAnsi="Calibri" w:cs="Calibri"/>
          <w:bCs/>
          <w:sz w:val="24"/>
          <w:szCs w:val="24"/>
        </w:rPr>
        <w:t xml:space="preserve"> της προμήθειας ανέρχεται στο ποσό των </w:t>
      </w:r>
      <w:r w:rsidR="00372C8E" w:rsidRPr="00045269">
        <w:rPr>
          <w:rFonts w:ascii="Calibri" w:hAnsi="Calibri" w:cs="Calibri"/>
          <w:b/>
          <w:bCs/>
          <w:sz w:val="24"/>
          <w:szCs w:val="24"/>
        </w:rPr>
        <w:t>9.999,8</w:t>
      </w:r>
      <w:r w:rsidR="003237AF">
        <w:rPr>
          <w:rFonts w:ascii="Calibri" w:hAnsi="Calibri" w:cs="Calibri"/>
          <w:b/>
          <w:bCs/>
          <w:sz w:val="24"/>
          <w:szCs w:val="24"/>
        </w:rPr>
        <w:t>4</w:t>
      </w:r>
      <w:r w:rsidR="00045269" w:rsidRPr="00045269">
        <w:rPr>
          <w:rFonts w:ascii="Calibri" w:hAnsi="Calibri" w:cs="Calibri"/>
          <w:b/>
          <w:bCs/>
          <w:sz w:val="24"/>
          <w:szCs w:val="24"/>
        </w:rPr>
        <w:t xml:space="preserve"> </w:t>
      </w:r>
      <w:r w:rsidRPr="00045269">
        <w:rPr>
          <w:rFonts w:ascii="Calibri" w:hAnsi="Calibri" w:cs="Calibri"/>
          <w:b/>
          <w:bCs/>
          <w:sz w:val="24"/>
          <w:szCs w:val="24"/>
        </w:rPr>
        <w:t>€</w:t>
      </w:r>
      <w:r w:rsidRPr="00AD5FC4">
        <w:rPr>
          <w:rFonts w:ascii="Calibri" w:hAnsi="Calibri" w:cs="Calibri"/>
          <w:bCs/>
          <w:sz w:val="24"/>
          <w:szCs w:val="24"/>
        </w:rPr>
        <w:t xml:space="preserve"> </w:t>
      </w:r>
      <w:r>
        <w:rPr>
          <w:rFonts w:asciiTheme="minorHAnsi" w:hAnsiTheme="minorHAnsi" w:cstheme="minorHAnsi"/>
          <w:bCs/>
          <w:sz w:val="24"/>
          <w:szCs w:val="24"/>
        </w:rPr>
        <w:t>συμπεριλαμβανομένου του</w:t>
      </w:r>
      <w:r w:rsidRPr="00AD5FC4">
        <w:rPr>
          <w:rFonts w:ascii="Calibri" w:hAnsi="Calibri" w:cs="Calibri"/>
          <w:bCs/>
          <w:sz w:val="24"/>
          <w:szCs w:val="24"/>
        </w:rPr>
        <w:t xml:space="preserve"> ΦΠΑ 24%  </w:t>
      </w:r>
      <w:r>
        <w:rPr>
          <w:rFonts w:asciiTheme="minorHAnsi" w:hAnsiTheme="minorHAnsi" w:cstheme="minorHAnsi"/>
          <w:bCs/>
          <w:sz w:val="24"/>
          <w:szCs w:val="24"/>
        </w:rPr>
        <w:t xml:space="preserve">και θα βαρύνει τον Κ.Α. </w:t>
      </w:r>
      <w:r w:rsidRPr="00AD5FC4">
        <w:rPr>
          <w:rFonts w:asciiTheme="minorHAnsi" w:hAnsiTheme="minorHAnsi" w:cstheme="minorHAnsi"/>
          <w:bCs/>
          <w:sz w:val="24"/>
          <w:szCs w:val="24"/>
        </w:rPr>
        <w:t>70-7135.024</w:t>
      </w:r>
      <w:r w:rsidRPr="00AD5FC4">
        <w:rPr>
          <w:rFonts w:ascii="Calibri" w:hAnsi="Calibri" w:cs="Calibri"/>
          <w:bCs/>
          <w:sz w:val="24"/>
          <w:szCs w:val="24"/>
        </w:rPr>
        <w:t xml:space="preserve"> του</w:t>
      </w:r>
      <w:r>
        <w:rPr>
          <w:rFonts w:asciiTheme="minorHAnsi" w:hAnsiTheme="minorHAnsi" w:cstheme="minorHAnsi"/>
          <w:bCs/>
          <w:sz w:val="24"/>
          <w:szCs w:val="24"/>
        </w:rPr>
        <w:t xml:space="preserve"> προϋπολογισμού οικ. έτους 2020 Δήμου με τίτλο «</w:t>
      </w:r>
      <w:r w:rsidRPr="00AD5FC4">
        <w:rPr>
          <w:rFonts w:asciiTheme="minorHAnsi" w:hAnsiTheme="minorHAnsi" w:cstheme="minorHAnsi"/>
          <w:bCs/>
          <w:sz w:val="24"/>
          <w:szCs w:val="24"/>
        </w:rPr>
        <w:t>Προμήθεια εξοπλισμού για την πυροπροστασία (μηχανήματα, εργαλεία χειρός κτλ)</w:t>
      </w:r>
      <w:r>
        <w:rPr>
          <w:rFonts w:asciiTheme="minorHAnsi" w:hAnsiTheme="minorHAnsi" w:cstheme="minorHAnsi"/>
          <w:bCs/>
          <w:sz w:val="24"/>
          <w:szCs w:val="24"/>
        </w:rPr>
        <w:t>» και η πίστωση θα αντιμετωπισθεί από την επιχορήγηση του Δήμου για την πυροπροστασία.</w:t>
      </w:r>
    </w:p>
    <w:p w:rsidR="00AD5FC4" w:rsidRPr="00AD5FC4" w:rsidRDefault="00AD5FC4" w:rsidP="00127753">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p>
    <w:p w:rsidR="001551E4" w:rsidRDefault="001551E4" w:rsidP="00677739">
      <w:pPr>
        <w:jc w:val="both"/>
        <w:rPr>
          <w:rFonts w:ascii="Tahoma" w:hAnsi="Tahoma" w:cs="Tahoma"/>
        </w:rPr>
      </w:pPr>
    </w:p>
    <w:p w:rsidR="00677739" w:rsidRPr="00F33CD0" w:rsidRDefault="00677739" w:rsidP="00677739">
      <w:pPr>
        <w:jc w:val="both"/>
        <w:rPr>
          <w:rFonts w:ascii="Tahoma" w:hAnsi="Tahoma" w:cs="Tahoma"/>
        </w:rPr>
      </w:pPr>
    </w:p>
    <w:p w:rsidR="00677739" w:rsidRPr="00F33CD0" w:rsidRDefault="004E1978" w:rsidP="00127753">
      <w:pPr>
        <w:jc w:val="center"/>
        <w:rPr>
          <w:rFonts w:asciiTheme="minorHAnsi" w:hAnsiTheme="minorHAnsi" w:cstheme="minorHAnsi"/>
          <w:sz w:val="22"/>
          <w:szCs w:val="22"/>
        </w:rPr>
      </w:pPr>
      <w:r>
        <w:rPr>
          <w:rFonts w:asciiTheme="minorHAnsi" w:hAnsiTheme="minorHAnsi" w:cstheme="minorHAnsi"/>
          <w:sz w:val="22"/>
          <w:szCs w:val="22"/>
        </w:rPr>
        <w:t xml:space="preserve">Καρπενήσι </w:t>
      </w:r>
      <w:r w:rsidR="00C112A1" w:rsidRPr="00F33CD0">
        <w:rPr>
          <w:rFonts w:asciiTheme="minorHAnsi" w:hAnsiTheme="minorHAnsi" w:cstheme="minorHAnsi"/>
          <w:sz w:val="22"/>
          <w:szCs w:val="22"/>
        </w:rPr>
        <w:t xml:space="preserve"> </w:t>
      </w:r>
      <w:r w:rsidR="0052086E">
        <w:rPr>
          <w:rFonts w:asciiTheme="minorHAnsi" w:hAnsiTheme="minorHAnsi" w:cstheme="minorHAnsi"/>
          <w:sz w:val="22"/>
          <w:szCs w:val="22"/>
        </w:rPr>
        <w:t>2</w:t>
      </w:r>
      <w:r w:rsidR="00903D51">
        <w:rPr>
          <w:rFonts w:asciiTheme="minorHAnsi" w:hAnsiTheme="minorHAnsi" w:cstheme="minorHAnsi"/>
          <w:sz w:val="22"/>
          <w:szCs w:val="22"/>
        </w:rPr>
        <w:t>9</w:t>
      </w:r>
      <w:r w:rsidR="001551E4" w:rsidRPr="00F33CD0">
        <w:rPr>
          <w:rFonts w:asciiTheme="minorHAnsi" w:hAnsiTheme="minorHAnsi" w:cstheme="minorHAnsi"/>
          <w:sz w:val="22"/>
          <w:szCs w:val="22"/>
        </w:rPr>
        <w:t>/</w:t>
      </w:r>
      <w:r w:rsidR="00AD5FC4">
        <w:rPr>
          <w:rFonts w:asciiTheme="minorHAnsi" w:hAnsiTheme="minorHAnsi" w:cstheme="minorHAnsi"/>
          <w:sz w:val="22"/>
          <w:szCs w:val="22"/>
        </w:rPr>
        <w:t>6</w:t>
      </w:r>
      <w:r w:rsidR="00677739" w:rsidRPr="00F33CD0">
        <w:rPr>
          <w:rFonts w:asciiTheme="minorHAnsi" w:hAnsiTheme="minorHAnsi" w:cstheme="minorHAnsi"/>
          <w:sz w:val="22"/>
          <w:szCs w:val="22"/>
        </w:rPr>
        <w:t>/20</w:t>
      </w:r>
      <w:r w:rsidR="00AD5FC4">
        <w:rPr>
          <w:rFonts w:asciiTheme="minorHAnsi" w:hAnsiTheme="minorHAnsi" w:cstheme="minorHAnsi"/>
          <w:sz w:val="22"/>
          <w:szCs w:val="22"/>
        </w:rPr>
        <w:t>20</w:t>
      </w:r>
    </w:p>
    <w:p w:rsidR="00677739" w:rsidRPr="00F33CD0" w:rsidRDefault="00677739" w:rsidP="00127753">
      <w:pPr>
        <w:jc w:val="center"/>
        <w:rPr>
          <w:rFonts w:asciiTheme="minorHAnsi" w:hAnsiTheme="minorHAnsi" w:cstheme="minorHAnsi"/>
          <w:sz w:val="22"/>
          <w:szCs w:val="22"/>
        </w:rPr>
      </w:pPr>
      <w:r w:rsidRPr="00F33CD0">
        <w:rPr>
          <w:rFonts w:asciiTheme="minorHAnsi" w:hAnsiTheme="minorHAnsi" w:cstheme="minorHAnsi"/>
          <w:sz w:val="22"/>
          <w:szCs w:val="22"/>
        </w:rPr>
        <w:t>Ο Συντάξας</w:t>
      </w:r>
    </w:p>
    <w:p w:rsidR="00677739" w:rsidRPr="00F33CD0" w:rsidRDefault="00677739" w:rsidP="00127753">
      <w:pPr>
        <w:jc w:val="center"/>
        <w:rPr>
          <w:rFonts w:asciiTheme="minorHAnsi" w:hAnsiTheme="minorHAnsi" w:cstheme="minorHAnsi"/>
          <w:sz w:val="22"/>
          <w:szCs w:val="22"/>
        </w:rPr>
      </w:pPr>
    </w:p>
    <w:p w:rsidR="00677739" w:rsidRPr="00F33CD0" w:rsidRDefault="00677739" w:rsidP="00127753">
      <w:pPr>
        <w:jc w:val="center"/>
        <w:rPr>
          <w:rFonts w:asciiTheme="minorHAnsi" w:hAnsiTheme="minorHAnsi" w:cstheme="minorHAnsi"/>
          <w:sz w:val="22"/>
          <w:szCs w:val="22"/>
        </w:rPr>
      </w:pPr>
    </w:p>
    <w:p w:rsidR="00677739" w:rsidRPr="00F33CD0" w:rsidRDefault="00C112A1" w:rsidP="00127753">
      <w:pPr>
        <w:jc w:val="center"/>
        <w:rPr>
          <w:rFonts w:asciiTheme="minorHAnsi" w:hAnsiTheme="minorHAnsi" w:cstheme="minorHAnsi"/>
          <w:sz w:val="22"/>
          <w:szCs w:val="22"/>
        </w:rPr>
      </w:pPr>
      <w:r w:rsidRPr="00F33CD0">
        <w:rPr>
          <w:rFonts w:asciiTheme="minorHAnsi" w:hAnsiTheme="minorHAnsi" w:cstheme="minorHAnsi"/>
          <w:sz w:val="22"/>
          <w:szCs w:val="22"/>
        </w:rPr>
        <w:t>Τάκης Κωνσταντίνος</w:t>
      </w:r>
    </w:p>
    <w:p w:rsidR="00677739" w:rsidRPr="00F33CD0" w:rsidRDefault="00127753" w:rsidP="00127753">
      <w:pPr>
        <w:jc w:val="center"/>
        <w:rPr>
          <w:rFonts w:asciiTheme="minorHAnsi" w:hAnsiTheme="minorHAnsi" w:cstheme="minorHAnsi"/>
          <w:sz w:val="22"/>
          <w:szCs w:val="22"/>
        </w:rPr>
      </w:pPr>
      <w:r w:rsidRPr="00F33CD0">
        <w:rPr>
          <w:rFonts w:asciiTheme="minorHAnsi" w:hAnsiTheme="minorHAnsi" w:cstheme="minorHAnsi"/>
          <w:sz w:val="22"/>
          <w:szCs w:val="22"/>
        </w:rPr>
        <w:t>Τ</w:t>
      </w:r>
      <w:r w:rsidR="00677739" w:rsidRPr="00F33CD0">
        <w:rPr>
          <w:rFonts w:asciiTheme="minorHAnsi" w:hAnsiTheme="minorHAnsi" w:cstheme="minorHAnsi"/>
          <w:sz w:val="22"/>
          <w:szCs w:val="22"/>
        </w:rPr>
        <w:t xml:space="preserve">.Ε. </w:t>
      </w:r>
      <w:r w:rsidR="00C112A1" w:rsidRPr="00F33CD0">
        <w:rPr>
          <w:rFonts w:asciiTheme="minorHAnsi" w:hAnsiTheme="minorHAnsi" w:cstheme="minorHAnsi"/>
          <w:sz w:val="22"/>
          <w:szCs w:val="22"/>
        </w:rPr>
        <w:t>Μηχανολόγος Μηχανικός</w:t>
      </w:r>
    </w:p>
    <w:p w:rsidR="00033CE5" w:rsidRDefault="00033CE5"/>
    <w:p w:rsidR="002D0AC4" w:rsidRDefault="002D0AC4"/>
    <w:p w:rsidR="002D0AC4" w:rsidRDefault="002D0AC4"/>
    <w:p w:rsidR="002D0AC4" w:rsidRDefault="002D0AC4"/>
    <w:p w:rsidR="002D0AC4" w:rsidRDefault="002D0AC4"/>
    <w:p w:rsidR="002D0AC4" w:rsidRDefault="002D0AC4"/>
    <w:p w:rsidR="002D0AC4" w:rsidRDefault="002D0AC4"/>
    <w:p w:rsidR="002D0AC4" w:rsidRDefault="002D0AC4"/>
    <w:p w:rsidR="00E55C0C" w:rsidRDefault="00E55C0C"/>
    <w:p w:rsidR="00E55C0C" w:rsidRDefault="00E55C0C"/>
    <w:p w:rsidR="00127753" w:rsidRPr="00127753" w:rsidRDefault="00127753" w:rsidP="00127753">
      <w:pPr>
        <w:pStyle w:val="1"/>
        <w:tabs>
          <w:tab w:val="left" w:pos="540"/>
        </w:tabs>
        <w:ind w:right="-766"/>
        <w:rPr>
          <w:rFonts w:asciiTheme="minorHAnsi" w:hAnsiTheme="minorHAnsi" w:cstheme="minorHAnsi"/>
          <w:b/>
          <w:bCs/>
          <w:sz w:val="24"/>
          <w:szCs w:val="24"/>
        </w:rPr>
      </w:pPr>
      <w:r w:rsidRPr="00127753">
        <w:rPr>
          <w:rFonts w:asciiTheme="minorHAnsi" w:hAnsiTheme="minorHAnsi" w:cstheme="minorHAnsi"/>
          <w:b/>
          <w:bCs/>
          <w:sz w:val="24"/>
          <w:szCs w:val="24"/>
        </w:rPr>
        <w:lastRenderedPageBreak/>
        <w:t xml:space="preserve">           </w:t>
      </w:r>
      <w:r w:rsidRPr="00127753">
        <w:rPr>
          <w:rFonts w:asciiTheme="minorHAnsi" w:hAnsiTheme="minorHAnsi" w:cstheme="minorHAnsi"/>
          <w:sz w:val="24"/>
          <w:szCs w:val="24"/>
        </w:rPr>
        <w:object w:dxaOrig="7665" w:dyaOrig="7620">
          <v:shape id="_x0000_i1026" type="#_x0000_t75" style="width:38.25pt;height:38.25pt" o:ole="" fillcolor="window">
            <v:imagedata r:id="rId6" o:title="" gain="69719f" blacklevel="1966f"/>
          </v:shape>
          <o:OLEObject Type="Embed" ProgID="CorelDRAW.Graphic.6" ShapeID="_x0000_i1026" DrawAspect="Content" ObjectID="_1655117957" r:id="rId8"/>
        </w:object>
      </w:r>
      <w:r w:rsidRPr="00127753">
        <w:rPr>
          <w:rFonts w:asciiTheme="minorHAnsi" w:hAnsiTheme="minorHAnsi" w:cstheme="minorHAnsi"/>
          <w:b/>
          <w:bCs/>
          <w:sz w:val="24"/>
          <w:szCs w:val="24"/>
        </w:rPr>
        <w:t xml:space="preserve">  </w:t>
      </w:r>
    </w:p>
    <w:p w:rsidR="00032CCA" w:rsidRPr="00127753" w:rsidRDefault="00032CCA" w:rsidP="00032CCA">
      <w:pPr>
        <w:rPr>
          <w:rFonts w:asciiTheme="minorHAnsi" w:hAnsiTheme="minorHAnsi" w:cstheme="minorHAnsi"/>
          <w:b/>
          <w:bCs/>
          <w:sz w:val="24"/>
          <w:szCs w:val="24"/>
        </w:rPr>
      </w:pPr>
      <w:r w:rsidRPr="00127753">
        <w:rPr>
          <w:rFonts w:asciiTheme="minorHAnsi" w:hAnsiTheme="minorHAnsi" w:cstheme="minorHAnsi"/>
          <w:b/>
          <w:bCs/>
          <w:sz w:val="24"/>
          <w:szCs w:val="24"/>
        </w:rPr>
        <w:t xml:space="preserve">ΕΛΛΗΝΙΚΗ ΔΗΜΟΚΡΑΤΙΑ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w:t>
      </w:r>
      <w:r>
        <w:rPr>
          <w:rFonts w:asciiTheme="minorHAnsi" w:hAnsiTheme="minorHAnsi" w:cstheme="minorHAnsi"/>
          <w:b/>
          <w:bCs/>
          <w:sz w:val="24"/>
          <w:szCs w:val="24"/>
        </w:rPr>
        <w:t>ΠΡΟΜΗΘΕΙΑ ΕΞΟΠΛΙΣΜΟΥ</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ΝΟΜΟΣ ΕΥΡΥΤΑΝΙΑΣ                                                         </w:t>
      </w:r>
      <w:r>
        <w:rPr>
          <w:rFonts w:asciiTheme="minorHAnsi" w:hAnsiTheme="minorHAnsi" w:cstheme="minorHAnsi"/>
          <w:b/>
          <w:bCs/>
          <w:sz w:val="24"/>
          <w:szCs w:val="24"/>
        </w:rPr>
        <w:t xml:space="preserve">                  ΓΙΑ ΤΗΝ ΠΥΡΟΠΡΟΣΤΑΣΙΑ</w:t>
      </w:r>
      <w:r w:rsidRPr="00127753">
        <w:rPr>
          <w:rFonts w:asciiTheme="minorHAnsi" w:hAnsiTheme="minorHAnsi" w:cstheme="minorHAnsi"/>
          <w:b/>
          <w:bCs/>
          <w:sz w:val="24"/>
          <w:szCs w:val="24"/>
        </w:rPr>
        <w:t>»</w:t>
      </w:r>
    </w:p>
    <w:p w:rsidR="00032CCA" w:rsidRPr="00127753" w:rsidRDefault="00032CCA" w:rsidP="00032CCA">
      <w:pPr>
        <w:pStyle w:val="2"/>
        <w:rPr>
          <w:rFonts w:asciiTheme="minorHAnsi" w:hAnsiTheme="minorHAnsi" w:cstheme="minorHAnsi"/>
          <w:bCs/>
          <w:sz w:val="24"/>
          <w:szCs w:val="24"/>
        </w:rPr>
      </w:pPr>
      <w:r w:rsidRPr="00127753">
        <w:rPr>
          <w:rFonts w:asciiTheme="minorHAnsi" w:hAnsiTheme="minorHAnsi" w:cstheme="minorHAnsi"/>
          <w:bCs/>
          <w:sz w:val="24"/>
          <w:szCs w:val="24"/>
        </w:rPr>
        <w:t xml:space="preserve">ΔΗΜΟΣ ΚΑΡΠΕΝΗΣΙΟΥ                                                                </w:t>
      </w:r>
      <w:r>
        <w:rPr>
          <w:rFonts w:asciiTheme="minorHAnsi" w:hAnsiTheme="minorHAnsi" w:cstheme="minorHAnsi"/>
          <w:bCs/>
          <w:sz w:val="24"/>
          <w:szCs w:val="24"/>
        </w:rPr>
        <w:t xml:space="preserve">        (Μηχανήματα &amp; εργαλεία</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Δ/ΝΣΗ ΤΕΧΝΙΚΩΝ ΥΠΗΡΕΣΙΩΝ                                 </w:t>
      </w:r>
      <w:r>
        <w:rPr>
          <w:rFonts w:asciiTheme="minorHAnsi" w:hAnsiTheme="minorHAnsi" w:cstheme="minorHAnsi"/>
          <w:b/>
          <w:bCs/>
          <w:sz w:val="24"/>
          <w:szCs w:val="24"/>
        </w:rPr>
        <w:t xml:space="preserve">                            χειρός κλπ)</w:t>
      </w:r>
      <w:r w:rsidRPr="00127753">
        <w:rPr>
          <w:rFonts w:asciiTheme="minorHAnsi" w:hAnsiTheme="minorHAnsi" w:cstheme="minorHAnsi"/>
          <w:b/>
          <w:bCs/>
          <w:sz w:val="24"/>
          <w:szCs w:val="24"/>
        </w:rPr>
        <w:t xml:space="preserve">  </w:t>
      </w:r>
    </w:p>
    <w:p w:rsidR="00032CCA" w:rsidRPr="00127753" w:rsidRDefault="00032CCA" w:rsidP="00032CCA">
      <w:pPr>
        <w:jc w:val="both"/>
        <w:rPr>
          <w:rFonts w:asciiTheme="minorHAnsi" w:hAnsiTheme="minorHAnsi" w:cstheme="minorHAnsi"/>
          <w:b/>
          <w:bCs/>
          <w:sz w:val="24"/>
          <w:szCs w:val="24"/>
        </w:rPr>
      </w:pPr>
      <w:r>
        <w:rPr>
          <w:rFonts w:asciiTheme="minorHAnsi" w:hAnsiTheme="minorHAnsi" w:cstheme="minorHAnsi"/>
          <w:b/>
          <w:bCs/>
          <w:sz w:val="24"/>
          <w:szCs w:val="24"/>
        </w:rPr>
        <w:t>ΤΜΗΜΑ ΜΗΧΑΝΟΜΟΛΙΚΟΥ ΕΞΟΠΛΙΣΜΟΥ</w:t>
      </w:r>
    </w:p>
    <w:p w:rsidR="00032CCA" w:rsidRPr="00127753" w:rsidRDefault="003237AF" w:rsidP="00032CCA">
      <w:pPr>
        <w:pStyle w:val="1"/>
        <w:tabs>
          <w:tab w:val="left" w:pos="4395"/>
          <w:tab w:val="left" w:pos="4820"/>
        </w:tabs>
        <w:rPr>
          <w:rFonts w:asciiTheme="minorHAnsi" w:hAnsiTheme="minorHAnsi" w:cstheme="minorHAnsi"/>
          <w:b/>
          <w:bCs/>
          <w:sz w:val="24"/>
          <w:szCs w:val="24"/>
        </w:rPr>
      </w:pPr>
      <w:r>
        <w:rPr>
          <w:rFonts w:asciiTheme="minorHAnsi" w:hAnsiTheme="minorHAnsi" w:cstheme="minorHAnsi"/>
          <w:b/>
          <w:bCs/>
          <w:sz w:val="24"/>
          <w:szCs w:val="24"/>
        </w:rPr>
        <w:t>ΑΡ. ΜΕΛΕΤΗΣ: 29</w:t>
      </w:r>
      <w:r w:rsidR="00032CCA">
        <w:rPr>
          <w:rFonts w:asciiTheme="minorHAnsi" w:hAnsiTheme="minorHAnsi" w:cstheme="minorHAnsi"/>
          <w:b/>
          <w:bCs/>
          <w:sz w:val="24"/>
          <w:szCs w:val="24"/>
        </w:rPr>
        <w:t>/2020</w:t>
      </w:r>
      <w:r>
        <w:rPr>
          <w:rFonts w:asciiTheme="minorHAnsi" w:hAnsiTheme="minorHAnsi" w:cstheme="minorHAnsi"/>
          <w:b/>
          <w:bCs/>
          <w:sz w:val="24"/>
          <w:szCs w:val="24"/>
        </w:rPr>
        <w:t xml:space="preserve">     </w:t>
      </w:r>
      <w:r w:rsidR="00032CCA">
        <w:rPr>
          <w:rFonts w:asciiTheme="minorHAnsi" w:hAnsiTheme="minorHAnsi" w:cstheme="minorHAnsi"/>
          <w:b/>
          <w:bCs/>
          <w:sz w:val="24"/>
          <w:szCs w:val="24"/>
        </w:rPr>
        <w:t xml:space="preserve">                                                                   ΧΡΗΣΗ: 2020</w:t>
      </w:r>
    </w:p>
    <w:p w:rsidR="00127753" w:rsidRDefault="00127753" w:rsidP="0071201A">
      <w:pPr>
        <w:jc w:val="center"/>
        <w:rPr>
          <w:rFonts w:ascii="Tahoma" w:hAnsi="Tahoma" w:cs="Tahoma"/>
          <w:b/>
          <w:sz w:val="28"/>
          <w:szCs w:val="28"/>
          <w:u w:val="single"/>
        </w:rPr>
      </w:pPr>
    </w:p>
    <w:p w:rsidR="00B5508A" w:rsidRDefault="00B5508A" w:rsidP="0071201A">
      <w:pPr>
        <w:jc w:val="center"/>
        <w:rPr>
          <w:rFonts w:ascii="Tahoma" w:hAnsi="Tahoma" w:cs="Tahoma"/>
          <w:b/>
          <w:sz w:val="28"/>
          <w:szCs w:val="28"/>
          <w:u w:val="single"/>
        </w:rPr>
      </w:pPr>
    </w:p>
    <w:p w:rsidR="0071201A" w:rsidRDefault="0071201A" w:rsidP="0071201A">
      <w:pPr>
        <w:jc w:val="center"/>
        <w:rPr>
          <w:rFonts w:asciiTheme="minorHAnsi" w:hAnsiTheme="minorHAnsi" w:cstheme="minorHAnsi"/>
          <w:b/>
          <w:sz w:val="28"/>
          <w:szCs w:val="28"/>
          <w:u w:val="single"/>
        </w:rPr>
      </w:pPr>
      <w:r w:rsidRPr="005E6398">
        <w:rPr>
          <w:rFonts w:asciiTheme="minorHAnsi" w:hAnsiTheme="minorHAnsi" w:cstheme="minorHAnsi"/>
          <w:b/>
          <w:sz w:val="28"/>
          <w:szCs w:val="28"/>
          <w:u w:val="single"/>
        </w:rPr>
        <w:t>Ε</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Ν</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Δ</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Ε</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Ι</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Κ</w:t>
      </w:r>
      <w:r w:rsidR="00BD1332" w:rsidRPr="005E6398">
        <w:rPr>
          <w:rFonts w:asciiTheme="minorHAnsi" w:hAnsiTheme="minorHAnsi" w:cstheme="minorHAnsi"/>
          <w:b/>
          <w:sz w:val="28"/>
          <w:szCs w:val="28"/>
          <w:u w:val="single"/>
        </w:rPr>
        <w:t xml:space="preserve"> Τ </w:t>
      </w:r>
      <w:r w:rsidRPr="005E6398">
        <w:rPr>
          <w:rFonts w:asciiTheme="minorHAnsi" w:hAnsiTheme="minorHAnsi" w:cstheme="minorHAnsi"/>
          <w:b/>
          <w:sz w:val="28"/>
          <w:szCs w:val="28"/>
          <w:u w:val="single"/>
        </w:rPr>
        <w:t>Ι</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Κ</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Ο</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Σ</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Π</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Ρ</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Ο</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Ϋ</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Π</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Ο</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Λ</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Ο</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Γ</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Ι</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Σ</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Μ</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Ο</w:t>
      </w:r>
      <w:r w:rsidR="00BD1332" w:rsidRPr="005E6398">
        <w:rPr>
          <w:rFonts w:asciiTheme="minorHAnsi" w:hAnsiTheme="minorHAnsi" w:cstheme="minorHAnsi"/>
          <w:b/>
          <w:sz w:val="28"/>
          <w:szCs w:val="28"/>
          <w:u w:val="single"/>
        </w:rPr>
        <w:t xml:space="preserve"> </w:t>
      </w:r>
      <w:r w:rsidRPr="005E6398">
        <w:rPr>
          <w:rFonts w:asciiTheme="minorHAnsi" w:hAnsiTheme="minorHAnsi" w:cstheme="minorHAnsi"/>
          <w:b/>
          <w:sz w:val="28"/>
          <w:szCs w:val="28"/>
          <w:u w:val="single"/>
        </w:rPr>
        <w:t>Σ</w:t>
      </w:r>
    </w:p>
    <w:p w:rsidR="002F3048" w:rsidRPr="005E6398" w:rsidRDefault="002F3048" w:rsidP="0071201A">
      <w:pPr>
        <w:jc w:val="center"/>
        <w:rPr>
          <w:rFonts w:asciiTheme="minorHAnsi" w:hAnsiTheme="minorHAnsi" w:cstheme="minorHAnsi"/>
          <w:b/>
          <w:sz w:val="28"/>
          <w:szCs w:val="28"/>
          <w:u w:val="single"/>
        </w:rPr>
      </w:pPr>
    </w:p>
    <w:p w:rsidR="0071201A" w:rsidRPr="00316A36" w:rsidRDefault="002F3048" w:rsidP="002F3048">
      <w:pPr>
        <w:jc w:val="center"/>
        <w:rPr>
          <w:rFonts w:asciiTheme="minorHAnsi" w:hAnsiTheme="minorHAnsi" w:cstheme="minorHAnsi"/>
          <w:b/>
          <w:sz w:val="24"/>
          <w:szCs w:val="24"/>
          <w:lang w:val="en-US"/>
        </w:rPr>
      </w:pPr>
      <w:r w:rsidRPr="002F3048">
        <w:rPr>
          <w:rFonts w:asciiTheme="minorHAnsi" w:hAnsiTheme="minorHAnsi" w:cstheme="minorHAnsi"/>
          <w:b/>
          <w:sz w:val="24"/>
          <w:szCs w:val="24"/>
        </w:rPr>
        <w:t>ΟΜΑΔΑ: Ι</w:t>
      </w:r>
      <w:r w:rsidR="00316A36">
        <w:rPr>
          <w:rFonts w:asciiTheme="minorHAnsi" w:hAnsiTheme="minorHAnsi" w:cstheme="minorHAnsi"/>
          <w:b/>
          <w:sz w:val="24"/>
          <w:szCs w:val="24"/>
          <w:lang w:val="en-US"/>
        </w:rPr>
        <w:t xml:space="preserve"> (CPV </w:t>
      </w:r>
      <w:r w:rsidR="00757B41" w:rsidRPr="00757B41">
        <w:rPr>
          <w:rFonts w:asciiTheme="minorHAnsi" w:hAnsiTheme="minorHAnsi" w:cstheme="minorHAnsi"/>
          <w:b/>
          <w:sz w:val="24"/>
          <w:szCs w:val="24"/>
          <w:lang w:val="en-US"/>
        </w:rPr>
        <w:t>16600000-1</w:t>
      </w:r>
      <w:r w:rsidR="00316A36">
        <w:rPr>
          <w:rFonts w:asciiTheme="minorHAnsi" w:hAnsiTheme="minorHAnsi" w:cstheme="minorHAnsi"/>
          <w:b/>
          <w:sz w:val="24"/>
          <w:szCs w:val="24"/>
          <w:lang w:val="en-US"/>
        </w:rPr>
        <w:t>)</w:t>
      </w:r>
    </w:p>
    <w:tbl>
      <w:tblPr>
        <w:tblW w:w="10132" w:type="dxa"/>
        <w:tblInd w:w="-350" w:type="dxa"/>
        <w:tblLayout w:type="fixed"/>
        <w:tblCellMar>
          <w:left w:w="0" w:type="dxa"/>
          <w:right w:w="0" w:type="dxa"/>
        </w:tblCellMar>
        <w:tblLook w:val="0000"/>
      </w:tblPr>
      <w:tblGrid>
        <w:gridCol w:w="606"/>
        <w:gridCol w:w="4857"/>
        <w:gridCol w:w="1004"/>
        <w:gridCol w:w="1264"/>
        <w:gridCol w:w="993"/>
        <w:gridCol w:w="1408"/>
      </w:tblGrid>
      <w:tr w:rsidR="00722AB0" w:rsidRPr="00051623" w:rsidTr="00316A36">
        <w:trPr>
          <w:trHeight w:val="340"/>
        </w:trPr>
        <w:tc>
          <w:tcPr>
            <w:tcW w:w="60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55C0C" w:rsidRPr="00051623" w:rsidRDefault="00E55C0C" w:rsidP="00B5508A">
            <w:pPr>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Α/Α</w:t>
            </w:r>
          </w:p>
        </w:tc>
        <w:tc>
          <w:tcPr>
            <w:tcW w:w="485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55C0C" w:rsidRPr="00051623" w:rsidRDefault="00E55C0C" w:rsidP="00B5508A">
            <w:pPr>
              <w:ind w:left="99" w:right="135"/>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Περιγραφή</w:t>
            </w:r>
          </w:p>
        </w:tc>
        <w:tc>
          <w:tcPr>
            <w:tcW w:w="100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55C0C" w:rsidRPr="00051623" w:rsidRDefault="00E55C0C" w:rsidP="00B5508A">
            <w:pPr>
              <w:ind w:left="99" w:right="60"/>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Μονάδα</w:t>
            </w:r>
          </w:p>
        </w:tc>
        <w:tc>
          <w:tcPr>
            <w:tcW w:w="1264"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E55C0C" w:rsidRPr="00051623" w:rsidRDefault="00E55C0C" w:rsidP="00B5508A">
            <w:pPr>
              <w:ind w:left="100" w:right="169"/>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Ποσότητα</w:t>
            </w: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55C0C" w:rsidRPr="00051623" w:rsidRDefault="00E55C0C" w:rsidP="00B5508A">
            <w:pPr>
              <w:ind w:left="44"/>
              <w:jc w:val="center"/>
              <w:rPr>
                <w:rFonts w:asciiTheme="minorHAnsi" w:eastAsia="Arial Unicode MS" w:hAnsiTheme="minorHAnsi" w:cstheme="minorHAnsi"/>
                <w:b/>
                <w:color w:val="000000"/>
                <w:sz w:val="22"/>
                <w:szCs w:val="22"/>
              </w:rPr>
            </w:pPr>
            <w:r w:rsidRPr="00051623">
              <w:rPr>
                <w:rFonts w:asciiTheme="minorHAnsi" w:hAnsiTheme="minorHAnsi" w:cstheme="minorHAnsi"/>
                <w:b/>
                <w:color w:val="000000"/>
                <w:sz w:val="22"/>
                <w:szCs w:val="22"/>
              </w:rPr>
              <w:t>Τιμή</w:t>
            </w:r>
            <w:r w:rsidR="001551E4" w:rsidRPr="00051623">
              <w:rPr>
                <w:rFonts w:asciiTheme="minorHAnsi" w:hAnsiTheme="minorHAnsi" w:cstheme="minorHAnsi"/>
                <w:b/>
                <w:color w:val="000000"/>
                <w:sz w:val="22"/>
                <w:szCs w:val="22"/>
              </w:rPr>
              <w:t xml:space="preserve"> </w:t>
            </w:r>
            <w:r w:rsidRPr="00051623">
              <w:rPr>
                <w:rFonts w:asciiTheme="minorHAnsi" w:hAnsiTheme="minorHAnsi" w:cstheme="minorHAnsi"/>
                <w:b/>
                <w:color w:val="000000"/>
                <w:sz w:val="22"/>
                <w:szCs w:val="22"/>
              </w:rPr>
              <w:t>€</w:t>
            </w:r>
          </w:p>
        </w:tc>
        <w:tc>
          <w:tcPr>
            <w:tcW w:w="140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55C0C" w:rsidRPr="00051623" w:rsidRDefault="00E55C0C" w:rsidP="00B5508A">
            <w:pPr>
              <w:ind w:left="177" w:right="86"/>
              <w:jc w:val="center"/>
              <w:rPr>
                <w:rFonts w:asciiTheme="minorHAnsi" w:eastAsia="Arial Unicode MS" w:hAnsiTheme="minorHAnsi" w:cstheme="minorHAnsi"/>
                <w:b/>
                <w:color w:val="000000"/>
                <w:sz w:val="22"/>
                <w:szCs w:val="22"/>
              </w:rPr>
            </w:pPr>
            <w:r w:rsidRPr="00051623">
              <w:rPr>
                <w:rFonts w:asciiTheme="minorHAnsi" w:hAnsiTheme="minorHAnsi" w:cstheme="minorHAnsi"/>
                <w:b/>
                <w:color w:val="000000"/>
                <w:sz w:val="22"/>
                <w:szCs w:val="22"/>
              </w:rPr>
              <w:t>ΣΥΝΟΛΟ</w:t>
            </w:r>
            <w:r w:rsidR="00722AB0" w:rsidRPr="00051623">
              <w:rPr>
                <w:rFonts w:asciiTheme="minorHAnsi" w:hAnsiTheme="minorHAnsi" w:cstheme="minorHAnsi"/>
                <w:b/>
                <w:color w:val="000000"/>
                <w:sz w:val="22"/>
                <w:szCs w:val="22"/>
              </w:rPr>
              <w:t xml:space="preserve"> </w:t>
            </w:r>
            <w:r w:rsidRPr="00051623">
              <w:rPr>
                <w:rFonts w:asciiTheme="minorHAnsi" w:hAnsiTheme="minorHAnsi" w:cstheme="minorHAnsi"/>
                <w:b/>
                <w:color w:val="000000"/>
                <w:sz w:val="22"/>
                <w:szCs w:val="22"/>
              </w:rPr>
              <w:t>€</w:t>
            </w:r>
          </w:p>
        </w:tc>
      </w:tr>
      <w:tr w:rsidR="00B5508A" w:rsidRPr="00B705A0"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B5508A" w:rsidRPr="00B705A0" w:rsidRDefault="00B5508A" w:rsidP="00B5508A">
            <w:pPr>
              <w:jc w:val="center"/>
              <w:rPr>
                <w:rFonts w:asciiTheme="minorHAnsi" w:eastAsia="Arial Unicode MS" w:hAnsiTheme="minorHAnsi" w:cstheme="minorHAnsi"/>
                <w:sz w:val="22"/>
                <w:szCs w:val="22"/>
              </w:rPr>
            </w:pPr>
            <w:r w:rsidRPr="00B705A0">
              <w:rPr>
                <w:rFonts w:asciiTheme="minorHAnsi" w:eastAsia="Arial Unicode MS" w:hAnsiTheme="minorHAnsi" w:cstheme="minorHAnsi"/>
                <w:sz w:val="22"/>
                <w:szCs w:val="22"/>
              </w:rPr>
              <w:t>1</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B5508A" w:rsidRPr="00B705A0" w:rsidRDefault="00B705A0" w:rsidP="00B705A0">
            <w:pPr>
              <w:autoSpaceDE w:val="0"/>
              <w:autoSpaceDN w:val="0"/>
              <w:adjustRightInd w:val="0"/>
              <w:jc w:val="both"/>
              <w:rPr>
                <w:rFonts w:asciiTheme="minorHAnsi" w:hAnsiTheme="minorHAnsi" w:cstheme="minorHAnsi"/>
                <w:sz w:val="22"/>
                <w:szCs w:val="22"/>
                <w:highlight w:val="lightGray"/>
              </w:rPr>
            </w:pPr>
            <w:r w:rsidRPr="00B705A0">
              <w:rPr>
                <w:rFonts w:asciiTheme="minorHAnsi" w:hAnsiTheme="minorHAnsi" w:cstheme="minorHAnsi"/>
                <w:sz w:val="22"/>
                <w:szCs w:val="22"/>
              </w:rPr>
              <w:t xml:space="preserve">Βενζινοκίνητο αλυσοπρίονο (μήκος λάμας 45 </w:t>
            </w:r>
            <w:r w:rsidRPr="00B705A0">
              <w:rPr>
                <w:rFonts w:asciiTheme="minorHAnsi" w:hAnsiTheme="minorHAnsi" w:cstheme="minorHAnsi"/>
                <w:sz w:val="22"/>
                <w:szCs w:val="22"/>
                <w:lang w:val="en-US"/>
              </w:rPr>
              <w:t>cm</w:t>
            </w:r>
            <w:r w:rsidRPr="00B705A0">
              <w:rPr>
                <w:rFonts w:asciiTheme="minorHAnsi" w:hAnsiTheme="minorHAnsi" w:cstheme="minorHAnsi"/>
                <w:sz w:val="22"/>
                <w:szCs w:val="22"/>
              </w:rPr>
              <w:t>)</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B5508A" w:rsidRPr="00B705A0" w:rsidRDefault="00B5508A" w:rsidP="008D7486">
            <w:pPr>
              <w:ind w:left="99" w:right="60"/>
              <w:jc w:val="center"/>
              <w:rPr>
                <w:rFonts w:asciiTheme="minorHAnsi" w:hAnsiTheme="minorHAnsi" w:cstheme="minorHAnsi"/>
                <w:sz w:val="22"/>
                <w:szCs w:val="22"/>
                <w:vertAlign w:val="superscript"/>
              </w:rPr>
            </w:pPr>
            <w:r w:rsidRPr="00B705A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B705A0" w:rsidRDefault="009401E4" w:rsidP="00B5508A">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B705A0" w:rsidRDefault="007B7483" w:rsidP="00B5508A">
            <w:pPr>
              <w:ind w:right="132"/>
              <w:jc w:val="right"/>
              <w:rPr>
                <w:rFonts w:ascii="Calibri" w:hAnsi="Calibri" w:cs="Calibri"/>
                <w:color w:val="000000"/>
                <w:sz w:val="22"/>
                <w:szCs w:val="22"/>
              </w:rPr>
            </w:pPr>
            <w:r>
              <w:rPr>
                <w:rFonts w:ascii="Calibri" w:hAnsi="Calibri" w:cs="Calibri"/>
                <w:color w:val="000000"/>
                <w:sz w:val="22"/>
                <w:szCs w:val="22"/>
              </w:rPr>
              <w:t>508,06</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045269" w:rsidRDefault="003237AF" w:rsidP="00045269">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3.048,39</w:t>
            </w:r>
          </w:p>
        </w:tc>
      </w:tr>
      <w:tr w:rsidR="00B5508A" w:rsidRPr="00B705A0"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B5508A" w:rsidRPr="00B705A0" w:rsidRDefault="00B5508A" w:rsidP="00B5508A">
            <w:pPr>
              <w:jc w:val="center"/>
              <w:rPr>
                <w:rFonts w:asciiTheme="minorHAnsi" w:eastAsia="Arial Unicode MS" w:hAnsiTheme="minorHAnsi" w:cstheme="minorHAnsi"/>
                <w:sz w:val="22"/>
                <w:szCs w:val="22"/>
              </w:rPr>
            </w:pPr>
            <w:r w:rsidRPr="00B705A0">
              <w:rPr>
                <w:rFonts w:asciiTheme="minorHAnsi" w:eastAsia="Arial Unicode MS" w:hAnsiTheme="minorHAnsi" w:cstheme="minorHAnsi"/>
                <w:sz w:val="22"/>
                <w:szCs w:val="22"/>
              </w:rPr>
              <w:t>2</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B5508A" w:rsidRPr="00B705A0" w:rsidRDefault="00B705A0" w:rsidP="00AB106F">
            <w:pPr>
              <w:autoSpaceDE w:val="0"/>
              <w:autoSpaceDN w:val="0"/>
              <w:adjustRightInd w:val="0"/>
              <w:jc w:val="both"/>
              <w:rPr>
                <w:rFonts w:asciiTheme="minorHAnsi" w:hAnsiTheme="minorHAnsi" w:cstheme="minorHAnsi"/>
                <w:sz w:val="24"/>
                <w:szCs w:val="24"/>
              </w:rPr>
            </w:pPr>
            <w:r w:rsidRPr="00B705A0">
              <w:rPr>
                <w:rFonts w:asciiTheme="minorHAnsi" w:hAnsiTheme="minorHAnsi" w:cstheme="minorHAnsi"/>
                <w:sz w:val="24"/>
                <w:szCs w:val="24"/>
              </w:rPr>
              <w:t xml:space="preserve">Χορτοκοπτικό μηχάνημα </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B5508A" w:rsidRPr="00B705A0" w:rsidRDefault="00B5508A" w:rsidP="008D7486">
            <w:pPr>
              <w:ind w:left="99" w:right="60"/>
              <w:jc w:val="center"/>
              <w:rPr>
                <w:rFonts w:asciiTheme="minorHAnsi" w:hAnsiTheme="minorHAnsi" w:cstheme="minorHAnsi"/>
                <w:sz w:val="22"/>
                <w:szCs w:val="22"/>
                <w:vertAlign w:val="superscript"/>
              </w:rPr>
            </w:pPr>
            <w:r w:rsidRPr="00B705A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B705A0" w:rsidRDefault="009401E4" w:rsidP="00B5508A">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B705A0" w:rsidRDefault="003237AF" w:rsidP="00B5508A">
            <w:pPr>
              <w:ind w:right="132"/>
              <w:jc w:val="right"/>
              <w:rPr>
                <w:rFonts w:ascii="Calibri" w:hAnsi="Calibri" w:cs="Calibri"/>
                <w:color w:val="000000"/>
                <w:sz w:val="22"/>
                <w:szCs w:val="22"/>
              </w:rPr>
            </w:pPr>
            <w:r>
              <w:rPr>
                <w:rFonts w:ascii="Calibri" w:hAnsi="Calibri" w:cs="Calibri"/>
                <w:color w:val="000000"/>
                <w:sz w:val="22"/>
                <w:szCs w:val="22"/>
              </w:rPr>
              <w:t>504,03</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045269" w:rsidRDefault="003237AF" w:rsidP="00B705A0">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3.024,19</w:t>
            </w:r>
          </w:p>
        </w:tc>
      </w:tr>
      <w:tr w:rsidR="00B5508A" w:rsidRPr="00B705A0"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B5508A" w:rsidRPr="00B705A0" w:rsidRDefault="00B5508A" w:rsidP="00B5508A">
            <w:pPr>
              <w:jc w:val="center"/>
              <w:rPr>
                <w:rFonts w:asciiTheme="minorHAnsi" w:hAnsiTheme="minorHAnsi" w:cstheme="minorHAnsi"/>
                <w:sz w:val="22"/>
                <w:szCs w:val="22"/>
              </w:rPr>
            </w:pPr>
            <w:r w:rsidRPr="00B705A0">
              <w:rPr>
                <w:rFonts w:asciiTheme="minorHAnsi" w:hAnsiTheme="minorHAnsi" w:cstheme="minorHAnsi"/>
                <w:sz w:val="22"/>
                <w:szCs w:val="22"/>
              </w:rPr>
              <w:t>3</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B5508A" w:rsidRPr="00B705A0" w:rsidRDefault="00B705A0" w:rsidP="00B5508A">
            <w:pPr>
              <w:rPr>
                <w:rFonts w:ascii="Calibri" w:hAnsi="Calibri" w:cs="Calibri"/>
                <w:color w:val="000000"/>
                <w:sz w:val="22"/>
                <w:szCs w:val="22"/>
              </w:rPr>
            </w:pPr>
            <w:r w:rsidRPr="00B705A0">
              <w:rPr>
                <w:rFonts w:asciiTheme="minorHAnsi" w:hAnsiTheme="minorHAnsi" w:cstheme="minorHAnsi"/>
                <w:sz w:val="22"/>
                <w:szCs w:val="22"/>
              </w:rPr>
              <w:t>Τηλεσκοπικό βενζινοκίνητο αλυσοπρίονο</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B5508A" w:rsidRPr="00B705A0" w:rsidRDefault="00B5508A" w:rsidP="008D7486">
            <w:pPr>
              <w:ind w:left="99" w:right="60"/>
              <w:jc w:val="center"/>
              <w:rPr>
                <w:rFonts w:asciiTheme="minorHAnsi" w:hAnsiTheme="minorHAnsi" w:cstheme="minorHAnsi"/>
                <w:sz w:val="22"/>
                <w:szCs w:val="22"/>
              </w:rPr>
            </w:pPr>
            <w:r w:rsidRPr="00B705A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B705A0" w:rsidRDefault="00E95028" w:rsidP="00B5508A">
            <w:pPr>
              <w:jc w:val="center"/>
              <w:rPr>
                <w:rFonts w:ascii="Calibri" w:hAnsi="Calibri" w:cs="Calibri"/>
                <w:color w:val="000000"/>
                <w:sz w:val="22"/>
                <w:szCs w:val="22"/>
              </w:rPr>
            </w:pPr>
            <w:r>
              <w:rPr>
                <w:rFonts w:ascii="Calibri" w:hAnsi="Calibri" w:cs="Calibri"/>
                <w:color w:val="000000"/>
                <w:sz w:val="22"/>
                <w:szCs w:val="22"/>
              </w:rPr>
              <w:t>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B705A0" w:rsidRDefault="003237AF" w:rsidP="00B5508A">
            <w:pPr>
              <w:ind w:right="132"/>
              <w:jc w:val="right"/>
              <w:rPr>
                <w:rFonts w:ascii="Calibri" w:hAnsi="Calibri" w:cs="Calibri"/>
                <w:color w:val="000000"/>
                <w:sz w:val="22"/>
                <w:szCs w:val="22"/>
              </w:rPr>
            </w:pPr>
            <w:r>
              <w:rPr>
                <w:rFonts w:ascii="Calibri" w:hAnsi="Calibri" w:cs="Calibri"/>
                <w:color w:val="000000"/>
                <w:sz w:val="22"/>
                <w:szCs w:val="22"/>
              </w:rPr>
              <w:t>649,19</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B5508A" w:rsidRPr="00045269" w:rsidRDefault="003237AF" w:rsidP="00B705A0">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1.298,39</w:t>
            </w:r>
          </w:p>
        </w:tc>
      </w:tr>
      <w:tr w:rsidR="002F3048" w:rsidRPr="00BA6B1A" w:rsidTr="00316A3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F61217" w:rsidRDefault="002F3048" w:rsidP="002F3048">
            <w:pPr>
              <w:ind w:left="44" w:right="235"/>
              <w:jc w:val="right"/>
              <w:rPr>
                <w:rFonts w:ascii="Tahoma" w:eastAsia="Arial Unicode MS" w:hAnsi="Tahoma" w:cs="Tahoma"/>
                <w:b/>
              </w:rPr>
            </w:pPr>
            <w:r w:rsidRPr="00F61217">
              <w:rPr>
                <w:rFonts w:ascii="Tahoma" w:eastAsia="Arial Unicode MS" w:hAnsi="Tahoma" w:cs="Tahoma"/>
                <w:b/>
              </w:rPr>
              <w:t>Σύνολο</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3237AF" w:rsidRDefault="002F3048" w:rsidP="00166B9F">
            <w:pPr>
              <w:ind w:right="123"/>
              <w:jc w:val="right"/>
              <w:rPr>
                <w:rFonts w:ascii="Tahoma" w:hAnsi="Tahoma" w:cs="Tahoma"/>
                <w:b/>
                <w:bCs/>
                <w:color w:val="000000"/>
              </w:rPr>
            </w:pPr>
            <w:r>
              <w:rPr>
                <w:rFonts w:ascii="Tahoma" w:eastAsia="Arial Unicode MS" w:hAnsi="Tahoma" w:cs="Tahoma"/>
                <w:b/>
                <w:bCs/>
                <w:color w:val="000000"/>
              </w:rPr>
              <w:t>7.370,9</w:t>
            </w:r>
            <w:r w:rsidR="003237AF">
              <w:rPr>
                <w:rFonts w:ascii="Tahoma" w:eastAsia="Arial Unicode MS" w:hAnsi="Tahoma" w:cs="Tahoma"/>
                <w:b/>
                <w:bCs/>
                <w:color w:val="000000"/>
              </w:rPr>
              <w:t>7</w:t>
            </w:r>
          </w:p>
        </w:tc>
      </w:tr>
      <w:tr w:rsidR="002F3048" w:rsidRPr="00895A17" w:rsidTr="00316A3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E55C0C" w:rsidRDefault="002F3048" w:rsidP="002F3048">
            <w:pPr>
              <w:ind w:right="235"/>
              <w:jc w:val="right"/>
              <w:rPr>
                <w:rFonts w:ascii="Tahoma" w:eastAsia="Arial Unicode MS" w:hAnsi="Tahoma" w:cs="Tahoma"/>
                <w:b/>
              </w:rPr>
            </w:pPr>
            <w:r w:rsidRPr="00E55C0C">
              <w:rPr>
                <w:rFonts w:ascii="Tahoma" w:hAnsi="Tahoma" w:cs="Tahoma"/>
                <w:b/>
              </w:rPr>
              <w:t>ΦΠΑ 2</w:t>
            </w:r>
            <w:r>
              <w:rPr>
                <w:rFonts w:ascii="Tahoma" w:hAnsi="Tahoma" w:cs="Tahoma"/>
                <w:b/>
              </w:rPr>
              <w:t>4</w:t>
            </w:r>
            <w:r w:rsidRPr="00E55C0C">
              <w:rPr>
                <w:rFonts w:ascii="Tahoma" w:hAnsi="Tahoma" w:cs="Tahoma"/>
                <w:b/>
              </w:rPr>
              <w:t>%</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F3048" w:rsidRPr="003237AF" w:rsidRDefault="002F3048" w:rsidP="002F3048">
            <w:pPr>
              <w:ind w:right="123"/>
              <w:jc w:val="right"/>
              <w:rPr>
                <w:rFonts w:ascii="Tahoma" w:hAnsi="Tahoma" w:cs="Tahoma"/>
                <w:b/>
                <w:bCs/>
                <w:color w:val="000000"/>
              </w:rPr>
            </w:pPr>
            <w:r>
              <w:rPr>
                <w:rFonts w:ascii="Tahoma" w:eastAsia="Arial Unicode MS" w:hAnsi="Tahoma" w:cs="Tahoma"/>
                <w:b/>
                <w:bCs/>
                <w:color w:val="000000"/>
              </w:rPr>
              <w:t>1.769,0</w:t>
            </w:r>
            <w:r w:rsidR="003237AF">
              <w:rPr>
                <w:rFonts w:ascii="Tahoma" w:eastAsia="Arial Unicode MS" w:hAnsi="Tahoma" w:cs="Tahoma"/>
                <w:b/>
                <w:bCs/>
                <w:color w:val="000000"/>
              </w:rPr>
              <w:t>3</w:t>
            </w:r>
          </w:p>
        </w:tc>
      </w:tr>
      <w:tr w:rsidR="002F3048" w:rsidRPr="00895A17" w:rsidTr="00316A3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E55C0C" w:rsidRDefault="002F3048" w:rsidP="002F3048">
            <w:pPr>
              <w:ind w:right="235"/>
              <w:jc w:val="right"/>
              <w:rPr>
                <w:rFonts w:ascii="Tahoma" w:eastAsia="Arial Unicode MS" w:hAnsi="Tahoma" w:cs="Tahoma"/>
                <w:b/>
              </w:rPr>
            </w:pPr>
            <w:r w:rsidRPr="00E55C0C">
              <w:rPr>
                <w:rFonts w:ascii="Tahoma" w:eastAsia="Arial Unicode MS" w:hAnsi="Tahoma" w:cs="Tahoma"/>
                <w:b/>
              </w:rPr>
              <w:t>ΣΥΝΟΛΟ</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F3048" w:rsidRPr="003237AF" w:rsidRDefault="002F3048" w:rsidP="00166B9F">
            <w:pPr>
              <w:ind w:right="123"/>
              <w:jc w:val="right"/>
              <w:rPr>
                <w:rFonts w:ascii="Tahoma" w:hAnsi="Tahoma" w:cs="Tahoma"/>
                <w:b/>
                <w:bCs/>
                <w:color w:val="000000"/>
              </w:rPr>
            </w:pPr>
            <w:r>
              <w:rPr>
                <w:rFonts w:ascii="Tahoma" w:eastAsia="Arial Unicode MS" w:hAnsi="Tahoma" w:cs="Tahoma"/>
                <w:b/>
                <w:bCs/>
                <w:color w:val="000000"/>
              </w:rPr>
              <w:t>9.140,0</w:t>
            </w:r>
            <w:r w:rsidR="003237AF">
              <w:rPr>
                <w:rFonts w:ascii="Tahoma" w:eastAsia="Arial Unicode MS" w:hAnsi="Tahoma" w:cs="Tahoma"/>
                <w:b/>
                <w:bCs/>
                <w:color w:val="000000"/>
              </w:rPr>
              <w:t>0</w:t>
            </w:r>
          </w:p>
        </w:tc>
      </w:tr>
    </w:tbl>
    <w:p w:rsidR="002F3048" w:rsidRDefault="002F3048" w:rsidP="002F3048">
      <w:pPr>
        <w:widowControl w:val="0"/>
        <w:autoSpaceDE w:val="0"/>
        <w:autoSpaceDN w:val="0"/>
        <w:adjustRightInd w:val="0"/>
        <w:spacing w:before="41"/>
        <w:jc w:val="both"/>
        <w:rPr>
          <w:rFonts w:ascii="Tahoma" w:hAnsi="Tahoma" w:cs="Tahoma"/>
          <w:color w:val="000000"/>
        </w:rPr>
      </w:pPr>
    </w:p>
    <w:p w:rsidR="002F3048" w:rsidRPr="00316A36" w:rsidRDefault="002F3048" w:rsidP="002F3048">
      <w:pPr>
        <w:widowControl w:val="0"/>
        <w:autoSpaceDE w:val="0"/>
        <w:autoSpaceDN w:val="0"/>
        <w:adjustRightInd w:val="0"/>
        <w:spacing w:before="41"/>
        <w:jc w:val="center"/>
        <w:rPr>
          <w:rFonts w:asciiTheme="minorHAnsi" w:hAnsiTheme="minorHAnsi" w:cstheme="minorHAnsi"/>
          <w:b/>
          <w:color w:val="000000"/>
          <w:sz w:val="24"/>
          <w:szCs w:val="24"/>
          <w:lang w:val="en-US"/>
        </w:rPr>
      </w:pPr>
      <w:r w:rsidRPr="002F3048">
        <w:rPr>
          <w:rFonts w:asciiTheme="minorHAnsi" w:hAnsiTheme="minorHAnsi" w:cstheme="minorHAnsi"/>
          <w:b/>
          <w:color w:val="000000"/>
          <w:sz w:val="24"/>
          <w:szCs w:val="24"/>
        </w:rPr>
        <w:t>ΟΜΑΔΑ: ΙΙ</w:t>
      </w:r>
      <w:r w:rsidR="00316A36">
        <w:rPr>
          <w:rFonts w:asciiTheme="minorHAnsi" w:hAnsiTheme="minorHAnsi" w:cstheme="minorHAnsi"/>
          <w:b/>
          <w:color w:val="000000"/>
          <w:sz w:val="24"/>
          <w:szCs w:val="24"/>
        </w:rPr>
        <w:t xml:space="preserve"> (</w:t>
      </w:r>
      <w:r w:rsidR="00316A36">
        <w:rPr>
          <w:rFonts w:asciiTheme="minorHAnsi" w:hAnsiTheme="minorHAnsi" w:cstheme="minorHAnsi"/>
          <w:b/>
          <w:color w:val="000000"/>
          <w:sz w:val="24"/>
          <w:szCs w:val="24"/>
          <w:lang w:val="en-US"/>
        </w:rPr>
        <w:t>CPV 44511000-5)</w:t>
      </w:r>
    </w:p>
    <w:tbl>
      <w:tblPr>
        <w:tblW w:w="10132" w:type="dxa"/>
        <w:tblInd w:w="-350" w:type="dxa"/>
        <w:tblLayout w:type="fixed"/>
        <w:tblCellMar>
          <w:left w:w="0" w:type="dxa"/>
          <w:right w:w="0" w:type="dxa"/>
        </w:tblCellMar>
        <w:tblLook w:val="0000"/>
      </w:tblPr>
      <w:tblGrid>
        <w:gridCol w:w="606"/>
        <w:gridCol w:w="4857"/>
        <w:gridCol w:w="1004"/>
        <w:gridCol w:w="1264"/>
        <w:gridCol w:w="993"/>
        <w:gridCol w:w="1408"/>
      </w:tblGrid>
      <w:tr w:rsidR="002F3048" w:rsidRPr="002F3048" w:rsidTr="00316A36">
        <w:trPr>
          <w:trHeight w:val="340"/>
        </w:trPr>
        <w:tc>
          <w:tcPr>
            <w:tcW w:w="60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2F3048" w:rsidRDefault="002F3048" w:rsidP="002F3048">
            <w:pPr>
              <w:jc w:val="center"/>
              <w:rPr>
                <w:rFonts w:asciiTheme="minorHAnsi" w:hAnsiTheme="minorHAnsi" w:cstheme="minorHAnsi"/>
                <w:b/>
                <w:sz w:val="22"/>
                <w:szCs w:val="22"/>
              </w:rPr>
            </w:pPr>
            <w:r w:rsidRPr="002F3048">
              <w:rPr>
                <w:rFonts w:asciiTheme="minorHAnsi" w:hAnsiTheme="minorHAnsi" w:cstheme="minorHAnsi"/>
                <w:b/>
                <w:sz w:val="22"/>
                <w:szCs w:val="22"/>
              </w:rPr>
              <w:t>Α/Α</w:t>
            </w:r>
          </w:p>
        </w:tc>
        <w:tc>
          <w:tcPr>
            <w:tcW w:w="485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F3048" w:rsidRPr="002F3048" w:rsidRDefault="002F3048" w:rsidP="002F3048">
            <w:pPr>
              <w:jc w:val="center"/>
              <w:rPr>
                <w:rFonts w:ascii="Calibri" w:hAnsi="Calibri" w:cs="Calibri"/>
                <w:b/>
                <w:color w:val="000000"/>
                <w:sz w:val="22"/>
                <w:szCs w:val="22"/>
              </w:rPr>
            </w:pPr>
            <w:r w:rsidRPr="002F3048">
              <w:rPr>
                <w:rFonts w:ascii="Calibri" w:hAnsi="Calibri" w:cs="Calibri"/>
                <w:b/>
                <w:color w:val="000000"/>
                <w:sz w:val="22"/>
                <w:szCs w:val="22"/>
              </w:rPr>
              <w:t>Περιγραφή</w:t>
            </w:r>
          </w:p>
        </w:tc>
        <w:tc>
          <w:tcPr>
            <w:tcW w:w="100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F3048" w:rsidRPr="002F3048" w:rsidRDefault="002F3048" w:rsidP="002F3048">
            <w:pPr>
              <w:ind w:left="99" w:right="60"/>
              <w:jc w:val="center"/>
              <w:rPr>
                <w:rFonts w:asciiTheme="minorHAnsi" w:hAnsiTheme="minorHAnsi" w:cstheme="minorHAnsi"/>
                <w:b/>
                <w:sz w:val="22"/>
                <w:szCs w:val="22"/>
              </w:rPr>
            </w:pPr>
            <w:r w:rsidRPr="002F3048">
              <w:rPr>
                <w:rFonts w:asciiTheme="minorHAnsi" w:hAnsiTheme="minorHAnsi" w:cstheme="minorHAnsi"/>
                <w:b/>
                <w:sz w:val="22"/>
                <w:szCs w:val="22"/>
              </w:rPr>
              <w:t>Μονάδα</w:t>
            </w:r>
          </w:p>
        </w:tc>
        <w:tc>
          <w:tcPr>
            <w:tcW w:w="1264" w:type="dxa"/>
            <w:tcBorders>
              <w:top w:val="single" w:sz="4"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2F3048" w:rsidRDefault="002F3048" w:rsidP="002F3048">
            <w:pPr>
              <w:jc w:val="center"/>
              <w:rPr>
                <w:rFonts w:ascii="Calibri" w:hAnsi="Calibri" w:cs="Calibri"/>
                <w:b/>
                <w:color w:val="000000"/>
                <w:sz w:val="22"/>
                <w:szCs w:val="22"/>
              </w:rPr>
            </w:pPr>
            <w:r w:rsidRPr="002F3048">
              <w:rPr>
                <w:rFonts w:ascii="Calibri" w:hAnsi="Calibri" w:cs="Calibri"/>
                <w:b/>
                <w:color w:val="000000"/>
                <w:sz w:val="22"/>
                <w:szCs w:val="22"/>
              </w:rPr>
              <w:t>Ποσότητα</w:t>
            </w:r>
          </w:p>
        </w:tc>
        <w:tc>
          <w:tcPr>
            <w:tcW w:w="993" w:type="dxa"/>
            <w:tcBorders>
              <w:top w:val="single" w:sz="4"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2F3048" w:rsidRDefault="002F3048" w:rsidP="002F3048">
            <w:pPr>
              <w:ind w:right="132"/>
              <w:jc w:val="center"/>
              <w:rPr>
                <w:rFonts w:ascii="Calibri" w:hAnsi="Calibri" w:cs="Calibri"/>
                <w:b/>
                <w:color w:val="000000"/>
                <w:sz w:val="22"/>
                <w:szCs w:val="22"/>
              </w:rPr>
            </w:pPr>
            <w:r w:rsidRPr="002F3048">
              <w:rPr>
                <w:rFonts w:ascii="Calibri" w:hAnsi="Calibri" w:cs="Calibri"/>
                <w:b/>
                <w:color w:val="000000"/>
                <w:sz w:val="22"/>
                <w:szCs w:val="22"/>
              </w:rPr>
              <w:t>Τιμή €</w:t>
            </w:r>
          </w:p>
        </w:tc>
        <w:tc>
          <w:tcPr>
            <w:tcW w:w="1408" w:type="dxa"/>
            <w:tcBorders>
              <w:top w:val="single" w:sz="4"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2F3048" w:rsidRDefault="002F3048" w:rsidP="002F3048">
            <w:pPr>
              <w:ind w:right="123" w:firstLineChars="100" w:firstLine="221"/>
              <w:jc w:val="center"/>
              <w:rPr>
                <w:rFonts w:ascii="Calibri" w:hAnsi="Calibri" w:cs="Calibri"/>
                <w:b/>
                <w:color w:val="000000"/>
                <w:sz w:val="22"/>
                <w:szCs w:val="22"/>
              </w:rPr>
            </w:pPr>
            <w:r w:rsidRPr="002F3048">
              <w:rPr>
                <w:rFonts w:ascii="Calibri" w:hAnsi="Calibri" w:cs="Calibri"/>
                <w:b/>
                <w:color w:val="000000"/>
                <w:sz w:val="22"/>
                <w:szCs w:val="22"/>
              </w:rPr>
              <w:t>ΣΥΝΟΛΟ €</w:t>
            </w:r>
          </w:p>
        </w:tc>
      </w:tr>
      <w:tr w:rsidR="002F3048" w:rsidRPr="00611290"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611290" w:rsidRDefault="002F3048" w:rsidP="002F3048">
            <w:pPr>
              <w:jc w:val="center"/>
              <w:rPr>
                <w:rFonts w:asciiTheme="minorHAnsi" w:hAnsiTheme="minorHAnsi" w:cstheme="minorHAnsi"/>
                <w:sz w:val="22"/>
                <w:szCs w:val="22"/>
              </w:rPr>
            </w:pPr>
            <w:r>
              <w:rPr>
                <w:rFonts w:asciiTheme="minorHAnsi" w:hAnsiTheme="minorHAnsi" w:cstheme="minorHAnsi"/>
                <w:sz w:val="22"/>
                <w:szCs w:val="22"/>
              </w:rPr>
              <w:t>1</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Default="002F3048" w:rsidP="002F3048">
            <w:pPr>
              <w:rPr>
                <w:rFonts w:ascii="Calibri" w:hAnsi="Calibri" w:cs="Calibri"/>
                <w:color w:val="000000"/>
                <w:sz w:val="22"/>
                <w:szCs w:val="22"/>
              </w:rPr>
            </w:pPr>
            <w:r>
              <w:rPr>
                <w:rFonts w:ascii="Calibri" w:hAnsi="Calibri" w:cs="Calibri"/>
                <w:color w:val="000000"/>
                <w:sz w:val="22"/>
                <w:szCs w:val="22"/>
              </w:rPr>
              <w:t>Φτυάρι</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611290" w:rsidRDefault="002F3048" w:rsidP="002F3048">
            <w:pPr>
              <w:ind w:left="99" w:right="60"/>
              <w:jc w:val="center"/>
              <w:rPr>
                <w:rFonts w:asciiTheme="minorHAnsi" w:hAnsiTheme="minorHAnsi" w:cstheme="minorHAnsi"/>
                <w:sz w:val="22"/>
                <w:szCs w:val="22"/>
              </w:rPr>
            </w:pPr>
            <w:r w:rsidRPr="0061129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Default="002F3048" w:rsidP="002F3048">
            <w:pPr>
              <w:jc w:val="center"/>
              <w:rPr>
                <w:rFonts w:ascii="Calibri" w:hAnsi="Calibri" w:cs="Calibri"/>
                <w:color w:val="000000"/>
                <w:sz w:val="22"/>
                <w:szCs w:val="22"/>
              </w:rPr>
            </w:pPr>
            <w:r>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Default="002F3048" w:rsidP="002F3048">
            <w:pPr>
              <w:ind w:right="132"/>
              <w:jc w:val="right"/>
              <w:rPr>
                <w:rFonts w:ascii="Calibri" w:hAnsi="Calibri" w:cs="Calibri"/>
                <w:color w:val="000000"/>
                <w:sz w:val="22"/>
                <w:szCs w:val="22"/>
              </w:rPr>
            </w:pPr>
            <w:r>
              <w:rPr>
                <w:rFonts w:ascii="Calibri" w:hAnsi="Calibri" w:cs="Calibri"/>
                <w:color w:val="000000"/>
                <w:sz w:val="22"/>
                <w:szCs w:val="22"/>
              </w:rPr>
              <w:t>6,45</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045269" w:rsidRDefault="002F3048" w:rsidP="002F3048">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77,4</w:t>
            </w:r>
            <w:r w:rsidR="00045269">
              <w:rPr>
                <w:rFonts w:ascii="Calibri" w:hAnsi="Calibri" w:cs="Calibri"/>
                <w:color w:val="000000"/>
                <w:sz w:val="22"/>
                <w:szCs w:val="22"/>
                <w:lang w:val="en-US"/>
              </w:rPr>
              <w:t>0</w:t>
            </w:r>
          </w:p>
        </w:tc>
      </w:tr>
      <w:tr w:rsidR="002F3048" w:rsidRPr="00611290"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611290" w:rsidRDefault="002F3048" w:rsidP="002F3048">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2</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Default="002F3048" w:rsidP="002F3048">
            <w:pPr>
              <w:rPr>
                <w:rFonts w:ascii="Calibri" w:hAnsi="Calibri" w:cs="Calibri"/>
                <w:color w:val="000000"/>
                <w:sz w:val="22"/>
                <w:szCs w:val="22"/>
              </w:rPr>
            </w:pPr>
            <w:r>
              <w:rPr>
                <w:rFonts w:ascii="Calibri" w:hAnsi="Calibri" w:cs="Calibri"/>
                <w:color w:val="000000"/>
                <w:sz w:val="22"/>
                <w:szCs w:val="22"/>
              </w:rPr>
              <w:t>Κασμάς</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611290" w:rsidRDefault="002F3048" w:rsidP="002F3048">
            <w:pPr>
              <w:ind w:left="99" w:right="60"/>
              <w:jc w:val="center"/>
              <w:rPr>
                <w:rFonts w:asciiTheme="minorHAnsi" w:hAnsiTheme="minorHAnsi" w:cstheme="minorHAnsi"/>
                <w:sz w:val="22"/>
                <w:szCs w:val="22"/>
                <w:vertAlign w:val="superscript"/>
              </w:rPr>
            </w:pPr>
            <w:r w:rsidRPr="0061129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Default="002F3048" w:rsidP="002F3048">
            <w:pPr>
              <w:jc w:val="center"/>
              <w:rPr>
                <w:rFonts w:ascii="Calibri" w:hAnsi="Calibri" w:cs="Calibri"/>
                <w:color w:val="000000"/>
                <w:sz w:val="22"/>
                <w:szCs w:val="22"/>
              </w:rPr>
            </w:pPr>
            <w:r>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Default="002F3048" w:rsidP="002F3048">
            <w:pPr>
              <w:ind w:right="132"/>
              <w:jc w:val="right"/>
              <w:rPr>
                <w:rFonts w:ascii="Calibri" w:hAnsi="Calibri" w:cs="Calibri"/>
                <w:color w:val="000000"/>
                <w:sz w:val="22"/>
                <w:szCs w:val="22"/>
              </w:rPr>
            </w:pPr>
            <w:r>
              <w:rPr>
                <w:rFonts w:ascii="Calibri" w:hAnsi="Calibri" w:cs="Calibri"/>
                <w:color w:val="000000"/>
                <w:sz w:val="22"/>
                <w:szCs w:val="22"/>
              </w:rPr>
              <w:t>7,26</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045269" w:rsidRDefault="002F3048" w:rsidP="002F3048">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87,1</w:t>
            </w:r>
            <w:r w:rsidR="00045269">
              <w:rPr>
                <w:rFonts w:ascii="Calibri" w:hAnsi="Calibri" w:cs="Calibri"/>
                <w:color w:val="000000"/>
                <w:sz w:val="22"/>
                <w:szCs w:val="22"/>
                <w:lang w:val="en-US"/>
              </w:rPr>
              <w:t>2</w:t>
            </w:r>
          </w:p>
        </w:tc>
      </w:tr>
      <w:tr w:rsidR="002F3048" w:rsidRPr="00611290"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611290" w:rsidRDefault="002F3048" w:rsidP="002F3048">
            <w:pPr>
              <w:jc w:val="center"/>
              <w:rPr>
                <w:rFonts w:asciiTheme="minorHAnsi" w:hAnsiTheme="minorHAnsi" w:cstheme="minorHAnsi"/>
                <w:sz w:val="22"/>
                <w:szCs w:val="22"/>
              </w:rPr>
            </w:pPr>
            <w:r>
              <w:rPr>
                <w:rFonts w:asciiTheme="minorHAnsi" w:hAnsiTheme="minorHAnsi" w:cstheme="minorHAnsi"/>
                <w:sz w:val="22"/>
                <w:szCs w:val="22"/>
              </w:rPr>
              <w:t>6</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Default="002F3048" w:rsidP="002F3048">
            <w:pPr>
              <w:rPr>
                <w:rFonts w:ascii="Calibri" w:hAnsi="Calibri" w:cs="Calibri"/>
                <w:color w:val="000000"/>
                <w:sz w:val="22"/>
                <w:szCs w:val="22"/>
              </w:rPr>
            </w:pPr>
            <w:r>
              <w:rPr>
                <w:rFonts w:ascii="Calibri" w:hAnsi="Calibri" w:cs="Calibri"/>
                <w:color w:val="000000"/>
                <w:sz w:val="22"/>
                <w:szCs w:val="22"/>
              </w:rPr>
              <w:t>Βεντάλια</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611290" w:rsidRDefault="002F3048" w:rsidP="002F3048">
            <w:pPr>
              <w:ind w:left="99" w:right="60"/>
              <w:jc w:val="center"/>
              <w:rPr>
                <w:rFonts w:asciiTheme="minorHAnsi" w:hAnsiTheme="minorHAnsi" w:cstheme="minorHAnsi"/>
                <w:sz w:val="22"/>
                <w:szCs w:val="22"/>
              </w:rPr>
            </w:pPr>
            <w:r w:rsidRPr="0061129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Default="002F3048" w:rsidP="002F3048">
            <w:pPr>
              <w:jc w:val="center"/>
              <w:rPr>
                <w:rFonts w:ascii="Calibri" w:hAnsi="Calibri" w:cs="Calibri"/>
                <w:color w:val="000000"/>
                <w:sz w:val="22"/>
                <w:szCs w:val="22"/>
              </w:rPr>
            </w:pPr>
            <w:r>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Default="002F3048" w:rsidP="002F3048">
            <w:pPr>
              <w:ind w:right="132"/>
              <w:jc w:val="right"/>
              <w:rPr>
                <w:rFonts w:ascii="Calibri" w:hAnsi="Calibri" w:cs="Calibri"/>
                <w:color w:val="000000"/>
                <w:sz w:val="22"/>
                <w:szCs w:val="22"/>
              </w:rPr>
            </w:pPr>
            <w:r>
              <w:rPr>
                <w:rFonts w:ascii="Calibri" w:hAnsi="Calibri" w:cs="Calibri"/>
                <w:color w:val="000000"/>
                <w:sz w:val="22"/>
                <w:szCs w:val="22"/>
              </w:rPr>
              <w:t>5,77</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045269" w:rsidRDefault="002F3048" w:rsidP="002F3048">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69,</w:t>
            </w:r>
            <w:r w:rsidR="00045269">
              <w:rPr>
                <w:rFonts w:ascii="Calibri" w:hAnsi="Calibri" w:cs="Calibri"/>
                <w:color w:val="000000"/>
                <w:sz w:val="22"/>
                <w:szCs w:val="22"/>
                <w:lang w:val="en-US"/>
              </w:rPr>
              <w:t>24</w:t>
            </w:r>
          </w:p>
        </w:tc>
      </w:tr>
      <w:tr w:rsidR="002F3048" w:rsidRPr="00E95028"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E95028" w:rsidRDefault="002F3048" w:rsidP="002F3048">
            <w:pPr>
              <w:jc w:val="center"/>
              <w:rPr>
                <w:rFonts w:asciiTheme="minorHAnsi" w:hAnsiTheme="minorHAnsi" w:cstheme="minorHAnsi"/>
                <w:sz w:val="22"/>
                <w:szCs w:val="22"/>
              </w:rPr>
            </w:pPr>
            <w:r>
              <w:rPr>
                <w:rFonts w:asciiTheme="minorHAnsi" w:hAnsiTheme="minorHAnsi" w:cstheme="minorHAnsi"/>
                <w:sz w:val="22"/>
                <w:szCs w:val="22"/>
              </w:rPr>
              <w:t>4</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E95028" w:rsidRDefault="002F3048" w:rsidP="002F3048">
            <w:pPr>
              <w:autoSpaceDE w:val="0"/>
              <w:autoSpaceDN w:val="0"/>
              <w:adjustRightInd w:val="0"/>
              <w:rPr>
                <w:rFonts w:asciiTheme="minorHAnsi" w:hAnsiTheme="minorHAnsi" w:cstheme="minorHAnsi"/>
                <w:sz w:val="24"/>
                <w:szCs w:val="24"/>
              </w:rPr>
            </w:pPr>
            <w:r w:rsidRPr="00E95028">
              <w:rPr>
                <w:rFonts w:asciiTheme="minorHAnsi" w:hAnsiTheme="minorHAnsi" w:cstheme="minorHAnsi"/>
                <w:sz w:val="24"/>
                <w:szCs w:val="24"/>
              </w:rPr>
              <w:t>Πριόνι χειρός κλαδέματος λάμα 20 - 30εκ.</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E95028" w:rsidRDefault="002F3048" w:rsidP="002F3048">
            <w:pPr>
              <w:ind w:left="99" w:right="60"/>
              <w:jc w:val="center"/>
              <w:rPr>
                <w:rFonts w:asciiTheme="minorHAnsi" w:hAnsiTheme="minorHAnsi" w:cstheme="minorHAnsi"/>
                <w:sz w:val="22"/>
                <w:szCs w:val="22"/>
              </w:rPr>
            </w:pPr>
            <w:r w:rsidRPr="00E95028">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E95028" w:rsidRDefault="002F3048" w:rsidP="002F3048">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E95028" w:rsidRDefault="002F3048" w:rsidP="002F3048">
            <w:pPr>
              <w:ind w:right="132"/>
              <w:jc w:val="right"/>
              <w:rPr>
                <w:rFonts w:ascii="Calibri" w:hAnsi="Calibri" w:cs="Calibri"/>
                <w:color w:val="000000"/>
                <w:sz w:val="22"/>
                <w:szCs w:val="22"/>
              </w:rPr>
            </w:pPr>
            <w:r>
              <w:rPr>
                <w:rFonts w:ascii="Calibri" w:hAnsi="Calibri" w:cs="Calibri"/>
                <w:color w:val="000000"/>
                <w:sz w:val="22"/>
                <w:szCs w:val="22"/>
              </w:rPr>
              <w:t>20,16</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045269" w:rsidRDefault="002F3048" w:rsidP="002F3048">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120,9</w:t>
            </w:r>
            <w:r w:rsidR="00045269">
              <w:rPr>
                <w:rFonts w:ascii="Calibri" w:hAnsi="Calibri" w:cs="Calibri"/>
                <w:color w:val="000000"/>
                <w:sz w:val="22"/>
                <w:szCs w:val="22"/>
                <w:lang w:val="en-US"/>
              </w:rPr>
              <w:t>6</w:t>
            </w:r>
          </w:p>
        </w:tc>
      </w:tr>
      <w:tr w:rsidR="002F3048" w:rsidRPr="00E95028"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E95028" w:rsidRDefault="002F3048" w:rsidP="002F3048">
            <w:pPr>
              <w:jc w:val="center"/>
              <w:rPr>
                <w:rFonts w:asciiTheme="minorHAnsi" w:hAnsiTheme="minorHAnsi" w:cstheme="minorHAnsi"/>
                <w:sz w:val="22"/>
                <w:szCs w:val="22"/>
              </w:rPr>
            </w:pPr>
            <w:r>
              <w:rPr>
                <w:rFonts w:asciiTheme="minorHAnsi" w:hAnsiTheme="minorHAnsi" w:cstheme="minorHAnsi"/>
                <w:sz w:val="22"/>
                <w:szCs w:val="22"/>
              </w:rPr>
              <w:t>5</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E95028" w:rsidRDefault="002F3048" w:rsidP="002F3048">
            <w:pPr>
              <w:autoSpaceDE w:val="0"/>
              <w:autoSpaceDN w:val="0"/>
              <w:adjustRightInd w:val="0"/>
              <w:rPr>
                <w:rFonts w:asciiTheme="minorHAnsi" w:hAnsiTheme="minorHAnsi" w:cstheme="minorHAnsi"/>
                <w:sz w:val="24"/>
                <w:szCs w:val="24"/>
              </w:rPr>
            </w:pPr>
            <w:r w:rsidRPr="00E95028">
              <w:rPr>
                <w:rFonts w:asciiTheme="minorHAnsi" w:hAnsiTheme="minorHAnsi" w:cstheme="minorHAnsi"/>
                <w:sz w:val="24"/>
                <w:szCs w:val="24"/>
              </w:rPr>
              <w:t>Πριόνι χειρός κλαδέματος λάμα 15 - 20εκ.</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E95028" w:rsidRDefault="002F3048" w:rsidP="002F3048">
            <w:pPr>
              <w:ind w:left="99" w:right="60"/>
              <w:jc w:val="center"/>
              <w:rPr>
                <w:rFonts w:asciiTheme="minorHAnsi" w:hAnsiTheme="minorHAnsi" w:cstheme="minorHAnsi"/>
                <w:sz w:val="22"/>
                <w:szCs w:val="22"/>
              </w:rPr>
            </w:pPr>
            <w:r w:rsidRPr="00E95028">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E95028" w:rsidRDefault="002F3048" w:rsidP="002F3048">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E95028" w:rsidRDefault="002F3048" w:rsidP="002F3048">
            <w:pPr>
              <w:ind w:right="132"/>
              <w:jc w:val="right"/>
              <w:rPr>
                <w:rFonts w:ascii="Calibri" w:hAnsi="Calibri" w:cs="Calibri"/>
                <w:color w:val="000000"/>
                <w:sz w:val="22"/>
                <w:szCs w:val="22"/>
              </w:rPr>
            </w:pPr>
            <w:r>
              <w:rPr>
                <w:rFonts w:ascii="Calibri" w:hAnsi="Calibri" w:cs="Calibri"/>
                <w:color w:val="000000"/>
                <w:sz w:val="22"/>
                <w:szCs w:val="22"/>
              </w:rPr>
              <w:t>16,13</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045269" w:rsidRDefault="002F3048" w:rsidP="002F3048">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96,7</w:t>
            </w:r>
            <w:r w:rsidR="00045269">
              <w:rPr>
                <w:rFonts w:ascii="Calibri" w:hAnsi="Calibri" w:cs="Calibri"/>
                <w:color w:val="000000"/>
                <w:sz w:val="22"/>
                <w:szCs w:val="22"/>
                <w:lang w:val="en-US"/>
              </w:rPr>
              <w:t>8</w:t>
            </w:r>
          </w:p>
        </w:tc>
      </w:tr>
      <w:tr w:rsidR="002F3048" w:rsidRPr="00E95028" w:rsidTr="00316A3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E95028" w:rsidRDefault="002F3048" w:rsidP="002F3048">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6</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E95028" w:rsidRDefault="002F3048" w:rsidP="002F3048">
            <w:pPr>
              <w:autoSpaceDE w:val="0"/>
              <w:autoSpaceDN w:val="0"/>
              <w:adjustRightInd w:val="0"/>
              <w:jc w:val="both"/>
              <w:rPr>
                <w:rFonts w:asciiTheme="minorHAnsi" w:hAnsiTheme="minorHAnsi" w:cstheme="minorHAnsi"/>
                <w:sz w:val="22"/>
                <w:szCs w:val="22"/>
              </w:rPr>
            </w:pPr>
            <w:r w:rsidRPr="00E95028">
              <w:rPr>
                <w:rFonts w:asciiTheme="minorHAnsi" w:hAnsiTheme="minorHAnsi" w:cstheme="minorHAnsi"/>
                <w:sz w:val="22"/>
                <w:szCs w:val="22"/>
              </w:rPr>
              <w:t>Κλαδευτήρια κήπων</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2F3048" w:rsidRPr="00E95028" w:rsidRDefault="002F3048" w:rsidP="002F3048">
            <w:pPr>
              <w:ind w:left="99" w:right="60"/>
              <w:jc w:val="center"/>
              <w:rPr>
                <w:rFonts w:asciiTheme="minorHAnsi" w:hAnsiTheme="minorHAnsi" w:cstheme="minorHAnsi"/>
                <w:sz w:val="22"/>
                <w:szCs w:val="22"/>
              </w:rPr>
            </w:pPr>
            <w:r w:rsidRPr="00E95028">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E95028" w:rsidRDefault="002F3048" w:rsidP="002F3048">
            <w:pPr>
              <w:jc w:val="center"/>
              <w:rPr>
                <w:rFonts w:ascii="Calibri" w:hAnsi="Calibri" w:cs="Calibri"/>
                <w:color w:val="000000"/>
                <w:sz w:val="22"/>
                <w:szCs w:val="22"/>
              </w:rPr>
            </w:pPr>
            <w:r w:rsidRPr="00E95028">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E95028" w:rsidRDefault="002F3048" w:rsidP="002F3048">
            <w:pPr>
              <w:ind w:right="132"/>
              <w:jc w:val="right"/>
              <w:rPr>
                <w:rFonts w:ascii="Calibri" w:hAnsi="Calibri" w:cs="Calibri"/>
                <w:color w:val="000000"/>
                <w:sz w:val="22"/>
                <w:szCs w:val="22"/>
              </w:rPr>
            </w:pPr>
            <w:r>
              <w:rPr>
                <w:rFonts w:ascii="Calibri" w:hAnsi="Calibri" w:cs="Calibri"/>
                <w:color w:val="000000"/>
                <w:sz w:val="22"/>
                <w:szCs w:val="22"/>
              </w:rPr>
              <w:t>20,16</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045269" w:rsidRDefault="002F3048" w:rsidP="002F3048">
            <w:pPr>
              <w:ind w:right="123" w:firstLineChars="100" w:firstLine="220"/>
              <w:jc w:val="right"/>
              <w:rPr>
                <w:rFonts w:ascii="Calibri" w:hAnsi="Calibri" w:cs="Calibri"/>
                <w:color w:val="000000"/>
                <w:sz w:val="22"/>
                <w:szCs w:val="22"/>
                <w:lang w:val="en-US"/>
              </w:rPr>
            </w:pPr>
            <w:r>
              <w:rPr>
                <w:rFonts w:ascii="Calibri" w:hAnsi="Calibri" w:cs="Calibri"/>
                <w:color w:val="000000"/>
                <w:sz w:val="22"/>
                <w:szCs w:val="22"/>
              </w:rPr>
              <w:t>241,9</w:t>
            </w:r>
            <w:r w:rsidR="00045269">
              <w:rPr>
                <w:rFonts w:ascii="Calibri" w:hAnsi="Calibri" w:cs="Calibri"/>
                <w:color w:val="000000"/>
                <w:sz w:val="22"/>
                <w:szCs w:val="22"/>
                <w:lang w:val="en-US"/>
              </w:rPr>
              <w:t>2</w:t>
            </w:r>
          </w:p>
        </w:tc>
      </w:tr>
      <w:tr w:rsidR="002F3048" w:rsidRPr="00BA6B1A" w:rsidTr="00316A3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F61217" w:rsidRDefault="002F3048" w:rsidP="002F3048">
            <w:pPr>
              <w:ind w:left="44" w:right="235"/>
              <w:jc w:val="right"/>
              <w:rPr>
                <w:rFonts w:ascii="Tahoma" w:eastAsia="Arial Unicode MS" w:hAnsi="Tahoma" w:cs="Tahoma"/>
                <w:b/>
              </w:rPr>
            </w:pPr>
            <w:r w:rsidRPr="00F61217">
              <w:rPr>
                <w:rFonts w:ascii="Tahoma" w:eastAsia="Arial Unicode MS" w:hAnsi="Tahoma" w:cs="Tahoma"/>
                <w:b/>
              </w:rPr>
              <w:t>Σύνολο</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2F3048" w:rsidRPr="00045269" w:rsidRDefault="002F3048" w:rsidP="002F3048">
            <w:pPr>
              <w:ind w:right="123"/>
              <w:jc w:val="right"/>
              <w:rPr>
                <w:rFonts w:ascii="Tahoma" w:hAnsi="Tahoma" w:cs="Tahoma"/>
                <w:b/>
                <w:bCs/>
                <w:color w:val="000000"/>
                <w:lang w:val="en-US"/>
              </w:rPr>
            </w:pPr>
            <w:r>
              <w:rPr>
                <w:rFonts w:ascii="Tahoma" w:eastAsia="Arial Unicode MS" w:hAnsi="Tahoma" w:cs="Tahoma"/>
                <w:b/>
                <w:bCs/>
                <w:color w:val="000000"/>
              </w:rPr>
              <w:t>693,</w:t>
            </w:r>
            <w:r w:rsidR="00045269">
              <w:rPr>
                <w:rFonts w:ascii="Tahoma" w:eastAsia="Arial Unicode MS" w:hAnsi="Tahoma" w:cs="Tahoma"/>
                <w:b/>
                <w:bCs/>
                <w:color w:val="000000"/>
                <w:lang w:val="en-US"/>
              </w:rPr>
              <w:t>42</w:t>
            </w:r>
          </w:p>
        </w:tc>
      </w:tr>
      <w:tr w:rsidR="002F3048" w:rsidRPr="00895A17" w:rsidTr="00316A3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E55C0C" w:rsidRDefault="002F3048" w:rsidP="002F3048">
            <w:pPr>
              <w:ind w:right="235"/>
              <w:jc w:val="right"/>
              <w:rPr>
                <w:rFonts w:ascii="Tahoma" w:eastAsia="Arial Unicode MS" w:hAnsi="Tahoma" w:cs="Tahoma"/>
                <w:b/>
              </w:rPr>
            </w:pPr>
            <w:r w:rsidRPr="00E55C0C">
              <w:rPr>
                <w:rFonts w:ascii="Tahoma" w:hAnsi="Tahoma" w:cs="Tahoma"/>
                <w:b/>
              </w:rPr>
              <w:t>ΦΠΑ 2</w:t>
            </w:r>
            <w:r>
              <w:rPr>
                <w:rFonts w:ascii="Tahoma" w:hAnsi="Tahoma" w:cs="Tahoma"/>
                <w:b/>
              </w:rPr>
              <w:t>4</w:t>
            </w:r>
            <w:r w:rsidRPr="00E55C0C">
              <w:rPr>
                <w:rFonts w:ascii="Tahoma" w:hAnsi="Tahoma" w:cs="Tahoma"/>
                <w:b/>
              </w:rPr>
              <w:t>%</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F3048" w:rsidRPr="00045269" w:rsidRDefault="002F3048" w:rsidP="002F3048">
            <w:pPr>
              <w:ind w:right="123"/>
              <w:jc w:val="right"/>
              <w:rPr>
                <w:rFonts w:ascii="Tahoma" w:hAnsi="Tahoma" w:cs="Tahoma"/>
                <w:b/>
                <w:bCs/>
                <w:color w:val="000000"/>
                <w:lang w:val="en-US"/>
              </w:rPr>
            </w:pPr>
            <w:r>
              <w:rPr>
                <w:rFonts w:ascii="Tahoma" w:eastAsia="Arial Unicode MS" w:hAnsi="Tahoma" w:cs="Tahoma"/>
                <w:b/>
                <w:bCs/>
                <w:color w:val="000000"/>
              </w:rPr>
              <w:t>166,4</w:t>
            </w:r>
            <w:r w:rsidR="00045269">
              <w:rPr>
                <w:rFonts w:ascii="Tahoma" w:eastAsia="Arial Unicode MS" w:hAnsi="Tahoma" w:cs="Tahoma"/>
                <w:b/>
                <w:bCs/>
                <w:color w:val="000000"/>
                <w:lang w:val="en-US"/>
              </w:rPr>
              <w:t>2</w:t>
            </w:r>
          </w:p>
        </w:tc>
      </w:tr>
      <w:tr w:rsidR="002F3048" w:rsidRPr="00895A17" w:rsidTr="00316A3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2F3048" w:rsidRPr="00E55C0C" w:rsidRDefault="002F3048" w:rsidP="002F3048">
            <w:pPr>
              <w:ind w:right="235"/>
              <w:jc w:val="right"/>
              <w:rPr>
                <w:rFonts w:ascii="Tahoma" w:eastAsia="Arial Unicode MS" w:hAnsi="Tahoma" w:cs="Tahoma"/>
                <w:b/>
              </w:rPr>
            </w:pPr>
            <w:r w:rsidRPr="00E55C0C">
              <w:rPr>
                <w:rFonts w:ascii="Tahoma" w:eastAsia="Arial Unicode MS" w:hAnsi="Tahoma" w:cs="Tahoma"/>
                <w:b/>
              </w:rPr>
              <w:t>ΣΥΝΟΛΟ</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F3048" w:rsidRPr="00045269" w:rsidRDefault="002F3048" w:rsidP="002F3048">
            <w:pPr>
              <w:ind w:right="123"/>
              <w:jc w:val="right"/>
              <w:rPr>
                <w:rFonts w:ascii="Tahoma" w:eastAsia="Arial Unicode MS" w:hAnsi="Tahoma" w:cs="Tahoma"/>
                <w:b/>
                <w:bCs/>
                <w:color w:val="000000"/>
                <w:lang w:val="en-US"/>
              </w:rPr>
            </w:pPr>
            <w:r>
              <w:rPr>
                <w:rFonts w:ascii="Tahoma" w:eastAsia="Arial Unicode MS" w:hAnsi="Tahoma" w:cs="Tahoma"/>
                <w:b/>
                <w:bCs/>
                <w:color w:val="000000"/>
              </w:rPr>
              <w:t>859,8</w:t>
            </w:r>
            <w:r w:rsidR="00045269">
              <w:rPr>
                <w:rFonts w:ascii="Tahoma" w:eastAsia="Arial Unicode MS" w:hAnsi="Tahoma" w:cs="Tahoma"/>
                <w:b/>
                <w:bCs/>
                <w:color w:val="000000"/>
                <w:lang w:val="en-US"/>
              </w:rPr>
              <w:t>4</w:t>
            </w:r>
          </w:p>
        </w:tc>
      </w:tr>
    </w:tbl>
    <w:tbl>
      <w:tblPr>
        <w:tblStyle w:val="a3"/>
        <w:tblW w:w="881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4496"/>
      </w:tblGrid>
      <w:tr w:rsidR="001551E4" w:rsidRPr="00F33CD0" w:rsidTr="00B1712A">
        <w:tc>
          <w:tcPr>
            <w:tcW w:w="8816" w:type="dxa"/>
            <w:gridSpan w:val="2"/>
          </w:tcPr>
          <w:p w:rsidR="00316A36" w:rsidRDefault="00316A36" w:rsidP="001551E4">
            <w:pPr>
              <w:jc w:val="center"/>
              <w:rPr>
                <w:rFonts w:ascii="Tahoma" w:hAnsi="Tahoma" w:cs="Tahoma"/>
                <w:bCs/>
                <w:lang w:val="en-US"/>
              </w:rPr>
            </w:pPr>
          </w:p>
          <w:p w:rsidR="001551E4" w:rsidRPr="00F33CD0" w:rsidRDefault="001551E4" w:rsidP="001551E4">
            <w:pPr>
              <w:jc w:val="center"/>
              <w:rPr>
                <w:rFonts w:ascii="Tahoma" w:hAnsi="Tahoma" w:cs="Tahoma"/>
              </w:rPr>
            </w:pPr>
            <w:r w:rsidRPr="00F33CD0">
              <w:rPr>
                <w:rFonts w:ascii="Tahoma" w:hAnsi="Tahoma" w:cs="Tahoma"/>
                <w:bCs/>
              </w:rPr>
              <w:t xml:space="preserve">Καρπενήσι </w:t>
            </w:r>
            <w:r w:rsidR="0052086E">
              <w:rPr>
                <w:rFonts w:ascii="Tahoma" w:hAnsi="Tahoma" w:cs="Tahoma"/>
              </w:rPr>
              <w:t>2</w:t>
            </w:r>
            <w:r w:rsidR="00903D51">
              <w:rPr>
                <w:rFonts w:ascii="Tahoma" w:hAnsi="Tahoma" w:cs="Tahoma"/>
              </w:rPr>
              <w:t>9</w:t>
            </w:r>
            <w:r w:rsidR="00AE501C" w:rsidRPr="00F33CD0">
              <w:rPr>
                <w:rFonts w:ascii="Tahoma" w:hAnsi="Tahoma" w:cs="Tahoma"/>
              </w:rPr>
              <w:t>/</w:t>
            </w:r>
            <w:r w:rsidR="008A54F5">
              <w:rPr>
                <w:rFonts w:ascii="Tahoma" w:hAnsi="Tahoma" w:cs="Tahoma"/>
              </w:rPr>
              <w:t>6</w:t>
            </w:r>
            <w:r w:rsidR="00AE501C" w:rsidRPr="00F33CD0">
              <w:rPr>
                <w:rFonts w:ascii="Tahoma" w:hAnsi="Tahoma" w:cs="Tahoma"/>
              </w:rPr>
              <w:t>/20</w:t>
            </w:r>
            <w:r w:rsidR="008A54F5">
              <w:rPr>
                <w:rFonts w:ascii="Tahoma" w:hAnsi="Tahoma" w:cs="Tahoma"/>
              </w:rPr>
              <w:t>20</w:t>
            </w:r>
          </w:p>
          <w:p w:rsidR="00580AF0" w:rsidRDefault="00580AF0" w:rsidP="001551E4">
            <w:pPr>
              <w:jc w:val="center"/>
              <w:rPr>
                <w:rFonts w:ascii="Tahoma" w:hAnsi="Tahoma" w:cs="Tahoma"/>
                <w:bCs/>
                <w:lang w:val="en-US"/>
              </w:rPr>
            </w:pPr>
          </w:p>
          <w:p w:rsidR="00C441D6" w:rsidRPr="00C441D6" w:rsidRDefault="00C441D6" w:rsidP="001551E4">
            <w:pPr>
              <w:jc w:val="center"/>
              <w:rPr>
                <w:rFonts w:ascii="Tahoma" w:hAnsi="Tahoma" w:cs="Tahoma"/>
                <w:bCs/>
                <w:lang w:val="en-US"/>
              </w:rPr>
            </w:pPr>
          </w:p>
        </w:tc>
      </w:tr>
      <w:tr w:rsidR="001551E4" w:rsidRPr="00F33CD0" w:rsidTr="00B1712A">
        <w:tc>
          <w:tcPr>
            <w:tcW w:w="4320" w:type="dxa"/>
          </w:tcPr>
          <w:p w:rsidR="001551E4" w:rsidRPr="00F33CD0" w:rsidRDefault="001551E4" w:rsidP="00B1712A">
            <w:pPr>
              <w:tabs>
                <w:tab w:val="left" w:pos="180"/>
                <w:tab w:val="left" w:pos="2520"/>
                <w:tab w:val="left" w:pos="5760"/>
              </w:tabs>
              <w:jc w:val="center"/>
              <w:rPr>
                <w:rFonts w:ascii="Tahoma" w:hAnsi="Tahoma" w:cs="Tahoma"/>
                <w:bCs/>
              </w:rPr>
            </w:pPr>
          </w:p>
          <w:p w:rsidR="00B1712A" w:rsidRPr="00F33CD0" w:rsidRDefault="00B1712A" w:rsidP="00B1712A">
            <w:pPr>
              <w:tabs>
                <w:tab w:val="left" w:pos="180"/>
                <w:tab w:val="left" w:pos="2520"/>
                <w:tab w:val="left" w:pos="5760"/>
              </w:tabs>
              <w:jc w:val="center"/>
              <w:rPr>
                <w:rFonts w:ascii="Tahoma" w:hAnsi="Tahoma" w:cs="Tahoma"/>
                <w:bCs/>
              </w:rPr>
            </w:pPr>
            <w:r w:rsidRPr="00F33CD0">
              <w:rPr>
                <w:rFonts w:ascii="Tahoma" w:hAnsi="Tahoma" w:cs="Tahoma"/>
                <w:bCs/>
              </w:rPr>
              <w:t>Ο Συντάξας</w:t>
            </w:r>
          </w:p>
        </w:tc>
        <w:tc>
          <w:tcPr>
            <w:tcW w:w="4496" w:type="dxa"/>
          </w:tcPr>
          <w:p w:rsidR="001551E4" w:rsidRPr="00F33CD0" w:rsidRDefault="00B1712A" w:rsidP="001551E4">
            <w:pPr>
              <w:jc w:val="center"/>
              <w:rPr>
                <w:rFonts w:ascii="Tahoma" w:hAnsi="Tahoma" w:cs="Tahoma"/>
                <w:bCs/>
              </w:rPr>
            </w:pPr>
            <w:r w:rsidRPr="00F33CD0">
              <w:rPr>
                <w:rFonts w:ascii="Tahoma" w:hAnsi="Tahoma" w:cs="Tahoma"/>
              </w:rPr>
              <w:t xml:space="preserve">Ελέγχθηκε - </w:t>
            </w:r>
            <w:r w:rsidR="001551E4" w:rsidRPr="00F33CD0">
              <w:rPr>
                <w:rFonts w:ascii="Tahoma" w:hAnsi="Tahoma" w:cs="Tahoma"/>
              </w:rPr>
              <w:t>Θεωρήθηκε</w:t>
            </w:r>
          </w:p>
          <w:p w:rsidR="001551E4" w:rsidRPr="00F33CD0" w:rsidRDefault="00B1712A" w:rsidP="00B1712A">
            <w:pPr>
              <w:jc w:val="center"/>
              <w:rPr>
                <w:rFonts w:ascii="Tahoma" w:hAnsi="Tahoma" w:cs="Tahoma"/>
                <w:bCs/>
              </w:rPr>
            </w:pPr>
            <w:r w:rsidRPr="00F33CD0">
              <w:rPr>
                <w:rFonts w:ascii="Tahoma" w:hAnsi="Tahoma" w:cs="Tahoma"/>
                <w:bCs/>
              </w:rPr>
              <w:t>Η Δ/</w:t>
            </w:r>
            <w:proofErr w:type="spellStart"/>
            <w:r w:rsidRPr="00F33CD0">
              <w:rPr>
                <w:rFonts w:ascii="Tahoma" w:hAnsi="Tahoma" w:cs="Tahoma"/>
                <w:bCs/>
              </w:rPr>
              <w:t>ντρια</w:t>
            </w:r>
            <w:proofErr w:type="spellEnd"/>
          </w:p>
        </w:tc>
      </w:tr>
      <w:tr w:rsidR="001551E4" w:rsidRPr="00F33CD0" w:rsidTr="00B1712A">
        <w:tc>
          <w:tcPr>
            <w:tcW w:w="4320" w:type="dxa"/>
          </w:tcPr>
          <w:p w:rsidR="001551E4" w:rsidRPr="00F33CD0" w:rsidRDefault="001551E4" w:rsidP="001551E4">
            <w:pPr>
              <w:tabs>
                <w:tab w:val="left" w:pos="180"/>
                <w:tab w:val="left" w:pos="2520"/>
                <w:tab w:val="left" w:pos="5760"/>
              </w:tabs>
              <w:jc w:val="center"/>
              <w:rPr>
                <w:rFonts w:ascii="Tahoma" w:hAnsi="Tahoma" w:cs="Tahoma"/>
                <w:bCs/>
              </w:rPr>
            </w:pPr>
          </w:p>
        </w:tc>
        <w:tc>
          <w:tcPr>
            <w:tcW w:w="4496" w:type="dxa"/>
          </w:tcPr>
          <w:p w:rsidR="001551E4" w:rsidRPr="00F33CD0" w:rsidRDefault="001551E4" w:rsidP="001551E4">
            <w:pPr>
              <w:jc w:val="center"/>
              <w:rPr>
                <w:rFonts w:ascii="Tahoma" w:hAnsi="Tahoma" w:cs="Tahoma"/>
                <w:bCs/>
              </w:rPr>
            </w:pPr>
          </w:p>
        </w:tc>
      </w:tr>
      <w:tr w:rsidR="001551E4" w:rsidRPr="00F33CD0" w:rsidTr="00B1712A">
        <w:tc>
          <w:tcPr>
            <w:tcW w:w="4320" w:type="dxa"/>
          </w:tcPr>
          <w:p w:rsidR="001551E4" w:rsidRPr="00F33CD0" w:rsidRDefault="001551E4" w:rsidP="001551E4">
            <w:pPr>
              <w:tabs>
                <w:tab w:val="left" w:pos="180"/>
                <w:tab w:val="left" w:pos="2520"/>
                <w:tab w:val="left" w:pos="5760"/>
              </w:tabs>
              <w:jc w:val="center"/>
              <w:rPr>
                <w:rFonts w:ascii="Tahoma" w:hAnsi="Tahoma" w:cs="Tahoma"/>
                <w:bCs/>
              </w:rPr>
            </w:pPr>
          </w:p>
        </w:tc>
        <w:tc>
          <w:tcPr>
            <w:tcW w:w="4496" w:type="dxa"/>
          </w:tcPr>
          <w:p w:rsidR="001551E4" w:rsidRPr="00F33CD0" w:rsidRDefault="001551E4" w:rsidP="001551E4">
            <w:pPr>
              <w:jc w:val="center"/>
              <w:rPr>
                <w:rFonts w:ascii="Tahoma" w:hAnsi="Tahoma" w:cs="Tahoma"/>
                <w:bCs/>
              </w:rPr>
            </w:pPr>
          </w:p>
        </w:tc>
      </w:tr>
      <w:tr w:rsidR="001551E4" w:rsidRPr="00F33CD0" w:rsidTr="00B1712A">
        <w:tc>
          <w:tcPr>
            <w:tcW w:w="4320" w:type="dxa"/>
          </w:tcPr>
          <w:p w:rsidR="001551E4" w:rsidRPr="00F33CD0" w:rsidRDefault="00127753" w:rsidP="001551E4">
            <w:pPr>
              <w:jc w:val="center"/>
              <w:rPr>
                <w:rFonts w:ascii="Tahoma" w:hAnsi="Tahoma" w:cs="Tahoma"/>
              </w:rPr>
            </w:pPr>
            <w:r w:rsidRPr="00F33CD0">
              <w:rPr>
                <w:rFonts w:ascii="Tahoma" w:hAnsi="Tahoma" w:cs="Tahoma"/>
                <w:bCs/>
              </w:rPr>
              <w:t>Τάκης Κωνσταντίνος</w:t>
            </w:r>
          </w:p>
        </w:tc>
        <w:tc>
          <w:tcPr>
            <w:tcW w:w="4496" w:type="dxa"/>
          </w:tcPr>
          <w:p w:rsidR="001551E4" w:rsidRPr="00F33CD0" w:rsidRDefault="00B1712A" w:rsidP="001551E4">
            <w:pPr>
              <w:tabs>
                <w:tab w:val="left" w:pos="2880"/>
                <w:tab w:val="left" w:pos="5580"/>
                <w:tab w:val="left" w:pos="8100"/>
              </w:tabs>
              <w:jc w:val="center"/>
              <w:rPr>
                <w:rFonts w:ascii="Tahoma" w:hAnsi="Tahoma" w:cs="Tahoma"/>
                <w:bCs/>
              </w:rPr>
            </w:pPr>
            <w:r w:rsidRPr="00F33CD0">
              <w:rPr>
                <w:rFonts w:ascii="Tahoma" w:hAnsi="Tahoma" w:cs="Tahoma"/>
                <w:bCs/>
              </w:rPr>
              <w:t>Παπαδοπούλου Μαρία</w:t>
            </w:r>
          </w:p>
        </w:tc>
      </w:tr>
      <w:tr w:rsidR="001551E4" w:rsidRPr="00F33CD0" w:rsidTr="00B1712A">
        <w:tc>
          <w:tcPr>
            <w:tcW w:w="4320" w:type="dxa"/>
          </w:tcPr>
          <w:p w:rsidR="001551E4" w:rsidRPr="00F33CD0" w:rsidRDefault="00127753" w:rsidP="00127753">
            <w:pPr>
              <w:jc w:val="center"/>
              <w:rPr>
                <w:rFonts w:ascii="Tahoma" w:hAnsi="Tahoma" w:cs="Tahoma"/>
              </w:rPr>
            </w:pPr>
            <w:r w:rsidRPr="00F33CD0">
              <w:rPr>
                <w:rFonts w:ascii="Tahoma" w:hAnsi="Tahoma" w:cs="Tahoma"/>
                <w:bCs/>
              </w:rPr>
              <w:t>Τ</w:t>
            </w:r>
            <w:r w:rsidR="00B1712A" w:rsidRPr="00F33CD0">
              <w:rPr>
                <w:rFonts w:ascii="Tahoma" w:hAnsi="Tahoma" w:cs="Tahoma"/>
                <w:bCs/>
              </w:rPr>
              <w:t>.Ε.  Μηχανολόγος Μηχανι</w:t>
            </w:r>
            <w:r w:rsidRPr="00F33CD0">
              <w:rPr>
                <w:rFonts w:ascii="Tahoma" w:hAnsi="Tahoma" w:cs="Tahoma"/>
                <w:bCs/>
              </w:rPr>
              <w:t>κ</w:t>
            </w:r>
            <w:r w:rsidR="001551E4" w:rsidRPr="00F33CD0">
              <w:rPr>
                <w:rFonts w:ascii="Tahoma" w:hAnsi="Tahoma" w:cs="Tahoma"/>
                <w:bCs/>
              </w:rPr>
              <w:t>ός</w:t>
            </w:r>
          </w:p>
        </w:tc>
        <w:tc>
          <w:tcPr>
            <w:tcW w:w="4496" w:type="dxa"/>
          </w:tcPr>
          <w:p w:rsidR="001551E4" w:rsidRPr="00F33CD0" w:rsidRDefault="001551E4" w:rsidP="001551E4">
            <w:pPr>
              <w:tabs>
                <w:tab w:val="left" w:pos="2880"/>
                <w:tab w:val="left" w:pos="5580"/>
                <w:tab w:val="left" w:pos="8100"/>
              </w:tabs>
              <w:jc w:val="center"/>
              <w:rPr>
                <w:rFonts w:ascii="Tahoma" w:hAnsi="Tahoma" w:cs="Tahoma"/>
                <w:bCs/>
              </w:rPr>
            </w:pPr>
            <w:r w:rsidRPr="00F33CD0">
              <w:rPr>
                <w:rFonts w:ascii="Tahoma" w:hAnsi="Tahoma" w:cs="Tahoma"/>
                <w:bCs/>
              </w:rPr>
              <w:t>Π.Ε.  Πολιτικός Μηχ/κός</w:t>
            </w:r>
          </w:p>
        </w:tc>
      </w:tr>
    </w:tbl>
    <w:p w:rsidR="00194F27" w:rsidRDefault="00194F27" w:rsidP="00A35614">
      <w:pPr>
        <w:jc w:val="both"/>
      </w:pPr>
    </w:p>
    <w:p w:rsidR="009061D1" w:rsidRDefault="009061D1" w:rsidP="00A35614">
      <w:pPr>
        <w:jc w:val="both"/>
      </w:pPr>
    </w:p>
    <w:p w:rsidR="008A54F5" w:rsidRDefault="008A54F5" w:rsidP="00A35614">
      <w:pPr>
        <w:jc w:val="both"/>
      </w:pPr>
    </w:p>
    <w:p w:rsidR="008A54F5" w:rsidRDefault="008A54F5" w:rsidP="00A35614">
      <w:pPr>
        <w:jc w:val="both"/>
      </w:pPr>
    </w:p>
    <w:p w:rsidR="00372C8E" w:rsidRDefault="00372C8E" w:rsidP="00A35614">
      <w:pPr>
        <w:jc w:val="both"/>
      </w:pPr>
    </w:p>
    <w:p w:rsidR="00372C8E" w:rsidRDefault="00372C8E" w:rsidP="00A35614">
      <w:pPr>
        <w:jc w:val="both"/>
      </w:pPr>
    </w:p>
    <w:p w:rsidR="008A54F5" w:rsidRDefault="008A54F5" w:rsidP="00A35614">
      <w:pPr>
        <w:jc w:val="both"/>
      </w:pPr>
    </w:p>
    <w:p w:rsidR="00AF0BB0" w:rsidRPr="00127753" w:rsidRDefault="00AF0BB0" w:rsidP="00AF0BB0">
      <w:pPr>
        <w:pStyle w:val="1"/>
        <w:tabs>
          <w:tab w:val="left" w:pos="540"/>
        </w:tabs>
        <w:ind w:right="-766"/>
        <w:rPr>
          <w:rFonts w:asciiTheme="minorHAnsi" w:hAnsiTheme="minorHAnsi" w:cstheme="minorHAnsi"/>
          <w:b/>
          <w:bCs/>
          <w:sz w:val="24"/>
          <w:szCs w:val="24"/>
        </w:rPr>
      </w:pPr>
      <w:r w:rsidRPr="00127753">
        <w:rPr>
          <w:rFonts w:asciiTheme="minorHAnsi" w:hAnsiTheme="minorHAnsi" w:cstheme="minorHAnsi"/>
          <w:b/>
          <w:bCs/>
          <w:sz w:val="24"/>
          <w:szCs w:val="24"/>
        </w:rPr>
        <w:lastRenderedPageBreak/>
        <w:t xml:space="preserve">           </w:t>
      </w:r>
      <w:r w:rsidRPr="00127753">
        <w:rPr>
          <w:rFonts w:asciiTheme="minorHAnsi" w:hAnsiTheme="minorHAnsi" w:cstheme="minorHAnsi"/>
          <w:sz w:val="24"/>
          <w:szCs w:val="24"/>
        </w:rPr>
        <w:object w:dxaOrig="7665" w:dyaOrig="7620">
          <v:shape id="_x0000_i1027" type="#_x0000_t75" style="width:38.25pt;height:38.25pt" o:ole="" fillcolor="window">
            <v:imagedata r:id="rId6" o:title="" gain="69719f" blacklevel="1966f"/>
          </v:shape>
          <o:OLEObject Type="Embed" ProgID="CorelDRAW.Graphic.6" ShapeID="_x0000_i1027" DrawAspect="Content" ObjectID="_1655117958" r:id="rId9"/>
        </w:object>
      </w:r>
      <w:r w:rsidRPr="00127753">
        <w:rPr>
          <w:rFonts w:asciiTheme="minorHAnsi" w:hAnsiTheme="minorHAnsi" w:cstheme="minorHAnsi"/>
          <w:b/>
          <w:bCs/>
          <w:sz w:val="24"/>
          <w:szCs w:val="24"/>
        </w:rPr>
        <w:t xml:space="preserve">  </w:t>
      </w:r>
    </w:p>
    <w:p w:rsidR="00032CCA" w:rsidRPr="00127753" w:rsidRDefault="00032CCA" w:rsidP="00032CCA">
      <w:pPr>
        <w:rPr>
          <w:rFonts w:asciiTheme="minorHAnsi" w:hAnsiTheme="minorHAnsi" w:cstheme="minorHAnsi"/>
          <w:b/>
          <w:bCs/>
          <w:sz w:val="24"/>
          <w:szCs w:val="24"/>
        </w:rPr>
      </w:pPr>
      <w:r w:rsidRPr="00127753">
        <w:rPr>
          <w:rFonts w:asciiTheme="minorHAnsi" w:hAnsiTheme="minorHAnsi" w:cstheme="minorHAnsi"/>
          <w:b/>
          <w:bCs/>
          <w:sz w:val="24"/>
          <w:szCs w:val="24"/>
        </w:rPr>
        <w:t xml:space="preserve">ΕΛΛΗΝΙΚΗ ΔΗΜΟΚΡΑΤΙΑ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w:t>
      </w:r>
      <w:r>
        <w:rPr>
          <w:rFonts w:asciiTheme="minorHAnsi" w:hAnsiTheme="minorHAnsi" w:cstheme="minorHAnsi"/>
          <w:b/>
          <w:bCs/>
          <w:sz w:val="24"/>
          <w:szCs w:val="24"/>
        </w:rPr>
        <w:t>ΠΡΟΜΗΘΕΙΑ ΕΞΟΠΛΙΣΜΟΥ</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ΝΟΜΟΣ ΕΥΡΥΤΑΝΙΑΣ                                                         </w:t>
      </w:r>
      <w:r>
        <w:rPr>
          <w:rFonts w:asciiTheme="minorHAnsi" w:hAnsiTheme="minorHAnsi" w:cstheme="minorHAnsi"/>
          <w:b/>
          <w:bCs/>
          <w:sz w:val="24"/>
          <w:szCs w:val="24"/>
        </w:rPr>
        <w:t xml:space="preserve">                  ΓΙΑ ΤΗΝ ΠΥΡΟΠΡΟΣΤΑΣΙΑ</w:t>
      </w:r>
      <w:r w:rsidRPr="00127753">
        <w:rPr>
          <w:rFonts w:asciiTheme="minorHAnsi" w:hAnsiTheme="minorHAnsi" w:cstheme="minorHAnsi"/>
          <w:b/>
          <w:bCs/>
          <w:sz w:val="24"/>
          <w:szCs w:val="24"/>
        </w:rPr>
        <w:t>»</w:t>
      </w:r>
    </w:p>
    <w:p w:rsidR="00032CCA" w:rsidRPr="00127753" w:rsidRDefault="00032CCA" w:rsidP="00032CCA">
      <w:pPr>
        <w:pStyle w:val="2"/>
        <w:rPr>
          <w:rFonts w:asciiTheme="minorHAnsi" w:hAnsiTheme="minorHAnsi" w:cstheme="minorHAnsi"/>
          <w:bCs/>
          <w:sz w:val="24"/>
          <w:szCs w:val="24"/>
        </w:rPr>
      </w:pPr>
      <w:r w:rsidRPr="00127753">
        <w:rPr>
          <w:rFonts w:asciiTheme="minorHAnsi" w:hAnsiTheme="minorHAnsi" w:cstheme="minorHAnsi"/>
          <w:bCs/>
          <w:sz w:val="24"/>
          <w:szCs w:val="24"/>
        </w:rPr>
        <w:t xml:space="preserve">ΔΗΜΟΣ ΚΑΡΠΕΝΗΣΙΟΥ                                                                </w:t>
      </w:r>
      <w:r>
        <w:rPr>
          <w:rFonts w:asciiTheme="minorHAnsi" w:hAnsiTheme="minorHAnsi" w:cstheme="minorHAnsi"/>
          <w:bCs/>
          <w:sz w:val="24"/>
          <w:szCs w:val="24"/>
        </w:rPr>
        <w:t xml:space="preserve">        (Μηχανήματα &amp; εργαλεία</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Δ/ΝΣΗ ΤΕΧΝΙΚΩΝ ΥΠΗΡΕΣΙΩΝ                                 </w:t>
      </w:r>
      <w:r>
        <w:rPr>
          <w:rFonts w:asciiTheme="minorHAnsi" w:hAnsiTheme="minorHAnsi" w:cstheme="minorHAnsi"/>
          <w:b/>
          <w:bCs/>
          <w:sz w:val="24"/>
          <w:szCs w:val="24"/>
        </w:rPr>
        <w:t xml:space="preserve">                            χειρός κλπ)</w:t>
      </w:r>
      <w:r w:rsidRPr="00127753">
        <w:rPr>
          <w:rFonts w:asciiTheme="minorHAnsi" w:hAnsiTheme="minorHAnsi" w:cstheme="minorHAnsi"/>
          <w:b/>
          <w:bCs/>
          <w:sz w:val="24"/>
          <w:szCs w:val="24"/>
        </w:rPr>
        <w:t xml:space="preserve">  </w:t>
      </w:r>
    </w:p>
    <w:p w:rsidR="00032CCA" w:rsidRPr="00127753" w:rsidRDefault="00032CCA" w:rsidP="00032CCA">
      <w:pPr>
        <w:jc w:val="both"/>
        <w:rPr>
          <w:rFonts w:asciiTheme="minorHAnsi" w:hAnsiTheme="minorHAnsi" w:cstheme="minorHAnsi"/>
          <w:b/>
          <w:bCs/>
          <w:sz w:val="24"/>
          <w:szCs w:val="24"/>
        </w:rPr>
      </w:pPr>
      <w:r>
        <w:rPr>
          <w:rFonts w:asciiTheme="minorHAnsi" w:hAnsiTheme="minorHAnsi" w:cstheme="minorHAnsi"/>
          <w:b/>
          <w:bCs/>
          <w:sz w:val="24"/>
          <w:szCs w:val="24"/>
        </w:rPr>
        <w:t>ΤΜΗΜΑ ΜΗΧΑΝΟΜΟΛΙΚΟΥ ΕΞΟΠΛΙΣΜΟΥ</w:t>
      </w:r>
    </w:p>
    <w:p w:rsidR="00032CCA" w:rsidRPr="00127753" w:rsidRDefault="00032CCA" w:rsidP="00032CCA">
      <w:pPr>
        <w:pStyle w:val="1"/>
        <w:tabs>
          <w:tab w:val="left" w:pos="4395"/>
          <w:tab w:val="left" w:pos="4820"/>
        </w:tabs>
        <w:rPr>
          <w:rFonts w:asciiTheme="minorHAnsi" w:hAnsiTheme="minorHAnsi" w:cstheme="minorHAnsi"/>
          <w:b/>
          <w:bCs/>
          <w:sz w:val="24"/>
          <w:szCs w:val="24"/>
        </w:rPr>
      </w:pPr>
      <w:r>
        <w:rPr>
          <w:rFonts w:asciiTheme="minorHAnsi" w:hAnsiTheme="minorHAnsi" w:cstheme="minorHAnsi"/>
          <w:b/>
          <w:bCs/>
          <w:sz w:val="24"/>
          <w:szCs w:val="24"/>
        </w:rPr>
        <w:t xml:space="preserve">ΑΡ. ΜΕΛΕΤΗΣ: </w:t>
      </w:r>
      <w:r w:rsidR="003237AF">
        <w:rPr>
          <w:rFonts w:asciiTheme="minorHAnsi" w:hAnsiTheme="minorHAnsi" w:cstheme="minorHAnsi"/>
          <w:b/>
          <w:bCs/>
          <w:sz w:val="24"/>
          <w:szCs w:val="24"/>
        </w:rPr>
        <w:t>29</w:t>
      </w:r>
      <w:r>
        <w:rPr>
          <w:rFonts w:asciiTheme="minorHAnsi" w:hAnsiTheme="minorHAnsi" w:cstheme="minorHAnsi"/>
          <w:b/>
          <w:bCs/>
          <w:sz w:val="24"/>
          <w:szCs w:val="24"/>
        </w:rPr>
        <w:t>/2020</w:t>
      </w:r>
      <w:r w:rsidR="003237AF">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E233B5">
        <w:rPr>
          <w:rFonts w:asciiTheme="minorHAnsi" w:hAnsiTheme="minorHAnsi" w:cstheme="minorHAnsi"/>
          <w:b/>
          <w:bCs/>
          <w:sz w:val="24"/>
          <w:szCs w:val="24"/>
        </w:rPr>
        <w:t xml:space="preserve">  </w:t>
      </w:r>
      <w:r>
        <w:rPr>
          <w:rFonts w:asciiTheme="minorHAnsi" w:hAnsiTheme="minorHAnsi" w:cstheme="minorHAnsi"/>
          <w:b/>
          <w:bCs/>
          <w:sz w:val="24"/>
          <w:szCs w:val="24"/>
        </w:rPr>
        <w:t>ΧΡΗΣΗ: 2020</w:t>
      </w:r>
    </w:p>
    <w:p w:rsidR="009061D1" w:rsidRDefault="009061D1" w:rsidP="00A35614">
      <w:pPr>
        <w:jc w:val="both"/>
      </w:pPr>
    </w:p>
    <w:p w:rsidR="00B672D2" w:rsidRDefault="00B672D2" w:rsidP="008E736B">
      <w:pPr>
        <w:jc w:val="both"/>
      </w:pPr>
    </w:p>
    <w:p w:rsidR="00B672D2" w:rsidRPr="00E233B5" w:rsidRDefault="00B672D2" w:rsidP="00B672D2">
      <w:pPr>
        <w:pStyle w:val="Default"/>
        <w:jc w:val="center"/>
        <w:rPr>
          <w:rFonts w:ascii="Tahoma" w:hAnsi="Tahoma" w:cs="Tahoma"/>
          <w:b/>
          <w:i/>
          <w:sz w:val="28"/>
          <w:szCs w:val="28"/>
          <w:u w:val="single"/>
        </w:rPr>
      </w:pPr>
      <w:r w:rsidRPr="00B672D2">
        <w:rPr>
          <w:rFonts w:ascii="Tahoma" w:hAnsi="Tahoma" w:cs="Tahoma"/>
          <w:b/>
          <w:i/>
          <w:sz w:val="28"/>
          <w:szCs w:val="28"/>
          <w:u w:val="single"/>
        </w:rPr>
        <w:t>ΤΕΧΝΙΚΕΣ ΠΡΟΔΙΑΓΡΑΦΕΣ</w:t>
      </w:r>
    </w:p>
    <w:p w:rsidR="00E51D45" w:rsidRPr="00E233B5" w:rsidRDefault="00E51D45" w:rsidP="00B672D2">
      <w:pPr>
        <w:pStyle w:val="Default"/>
        <w:jc w:val="center"/>
        <w:rPr>
          <w:rFonts w:ascii="Tahoma" w:hAnsi="Tahoma" w:cs="Tahoma"/>
          <w:b/>
          <w:i/>
          <w:sz w:val="28"/>
          <w:szCs w:val="28"/>
          <w:u w:val="single"/>
        </w:rPr>
      </w:pPr>
    </w:p>
    <w:p w:rsidR="00E51D45" w:rsidRPr="00032CCA" w:rsidRDefault="00E51D45" w:rsidP="00E51D4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heme="minorHAnsi" w:hAnsiTheme="minorHAnsi" w:cstheme="minorHAnsi"/>
          <w:b/>
          <w:i/>
          <w:sz w:val="26"/>
          <w:szCs w:val="26"/>
        </w:rPr>
      </w:pPr>
      <w:r w:rsidRPr="00032CCA">
        <w:rPr>
          <w:rFonts w:asciiTheme="minorHAnsi" w:hAnsiTheme="minorHAnsi" w:cstheme="minorHAnsi"/>
          <w:b/>
          <w:i/>
          <w:sz w:val="26"/>
          <w:szCs w:val="26"/>
        </w:rPr>
        <w:t>ΟΜΑΔΑ Ι:</w:t>
      </w:r>
    </w:p>
    <w:p w:rsidR="00B672D2" w:rsidRDefault="00B672D2" w:rsidP="00B672D2">
      <w:pPr>
        <w:jc w:val="center"/>
      </w:pPr>
    </w:p>
    <w:p w:rsidR="00B705A0" w:rsidRPr="00D351A6" w:rsidRDefault="00B705A0" w:rsidP="00B705A0">
      <w:pPr>
        <w:pStyle w:val="a6"/>
        <w:numPr>
          <w:ilvl w:val="0"/>
          <w:numId w:val="19"/>
        </w:numPr>
        <w:autoSpaceDE w:val="0"/>
        <w:autoSpaceDN w:val="0"/>
        <w:adjustRightInd w:val="0"/>
        <w:ind w:left="426"/>
        <w:jc w:val="both"/>
        <w:rPr>
          <w:rFonts w:asciiTheme="minorHAnsi" w:hAnsiTheme="minorHAnsi" w:cstheme="minorHAnsi"/>
          <w:b/>
          <w:i/>
          <w:sz w:val="24"/>
          <w:szCs w:val="24"/>
        </w:rPr>
      </w:pPr>
      <w:r w:rsidRPr="00D351A6">
        <w:rPr>
          <w:rFonts w:asciiTheme="minorHAnsi" w:hAnsiTheme="minorHAnsi" w:cstheme="minorHAnsi"/>
          <w:b/>
          <w:i/>
          <w:sz w:val="24"/>
          <w:szCs w:val="24"/>
        </w:rPr>
        <w:t xml:space="preserve">Βενζινοκίνητο αλυσοπρίονο </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Ισχυρό στιβαρό και εύχρηστο</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Ισχύς τουλάχιστον 3,</w:t>
      </w:r>
      <w:r w:rsidR="003C188E" w:rsidRPr="001E1547">
        <w:rPr>
          <w:rFonts w:asciiTheme="minorHAnsi" w:hAnsiTheme="minorHAnsi" w:cstheme="minorHAnsi"/>
          <w:sz w:val="22"/>
          <w:szCs w:val="22"/>
        </w:rPr>
        <w:t>5</w:t>
      </w:r>
      <w:r w:rsidRPr="001E1547">
        <w:rPr>
          <w:rFonts w:asciiTheme="minorHAnsi" w:hAnsiTheme="minorHAnsi" w:cstheme="minorHAnsi"/>
          <w:sz w:val="22"/>
          <w:szCs w:val="22"/>
        </w:rPr>
        <w:t xml:space="preserve"> ΗΡ</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Κυβισμός τουλάχιστον 5</w:t>
      </w:r>
      <w:r w:rsidR="009B0A71">
        <w:rPr>
          <w:rFonts w:asciiTheme="minorHAnsi" w:hAnsiTheme="minorHAnsi" w:cstheme="minorHAnsi"/>
          <w:sz w:val="22"/>
          <w:szCs w:val="22"/>
        </w:rPr>
        <w:t>0</w:t>
      </w:r>
      <w:r w:rsidRPr="001E1547">
        <w:rPr>
          <w:rFonts w:asciiTheme="minorHAnsi" w:hAnsiTheme="minorHAnsi" w:cstheme="minorHAnsi"/>
          <w:sz w:val="22"/>
          <w:szCs w:val="22"/>
        </w:rPr>
        <w:t xml:space="preserve">,0 </w:t>
      </w:r>
      <w:r w:rsidRPr="001E1547">
        <w:rPr>
          <w:rFonts w:asciiTheme="minorHAnsi" w:hAnsiTheme="minorHAnsi" w:cstheme="minorHAnsi"/>
          <w:sz w:val="22"/>
          <w:szCs w:val="22"/>
          <w:lang w:val="en-US"/>
        </w:rPr>
        <w:t>cm</w:t>
      </w:r>
      <w:r w:rsidRPr="001E1547">
        <w:rPr>
          <w:rFonts w:asciiTheme="minorHAnsi" w:hAnsiTheme="minorHAnsi" w:cstheme="minorHAnsi"/>
          <w:sz w:val="22"/>
          <w:szCs w:val="22"/>
        </w:rPr>
        <w:t>3</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Βάρος από 5,0 έως 6,0 κιλά (χωρίς καύσιμο)</w:t>
      </w:r>
    </w:p>
    <w:p w:rsidR="00B705A0" w:rsidRPr="001E1547" w:rsidRDefault="00B705A0" w:rsidP="00E51D45">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Μήκος λάμας κοπής 45 </w:t>
      </w:r>
      <w:r w:rsidRPr="001E1547">
        <w:rPr>
          <w:rFonts w:asciiTheme="minorHAnsi" w:hAnsiTheme="minorHAnsi" w:cstheme="minorHAnsi"/>
          <w:sz w:val="22"/>
          <w:szCs w:val="22"/>
          <w:lang w:val="en-US"/>
        </w:rPr>
        <w:t>cm</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Το κάθε μηχάνημα να περιλαμβάνει επιπλέον:</w:t>
      </w:r>
    </w:p>
    <w:p w:rsidR="00B705A0" w:rsidRPr="001E1547" w:rsidRDefault="00B705A0" w:rsidP="00B705A0">
      <w:pPr>
        <w:pStyle w:val="a6"/>
        <w:numPr>
          <w:ilvl w:val="0"/>
          <w:numId w:val="14"/>
        </w:numPr>
        <w:autoSpaceDE w:val="0"/>
        <w:autoSpaceDN w:val="0"/>
        <w:adjustRightInd w:val="0"/>
        <w:ind w:left="851" w:hanging="425"/>
        <w:jc w:val="both"/>
        <w:rPr>
          <w:rFonts w:asciiTheme="minorHAnsi" w:hAnsiTheme="minorHAnsi" w:cstheme="minorHAnsi"/>
          <w:sz w:val="22"/>
          <w:szCs w:val="22"/>
        </w:rPr>
      </w:pPr>
      <w:r w:rsidRPr="001E1547">
        <w:rPr>
          <w:rFonts w:asciiTheme="minorHAnsi" w:hAnsiTheme="minorHAnsi" w:cstheme="minorHAnsi"/>
          <w:sz w:val="22"/>
          <w:szCs w:val="22"/>
        </w:rPr>
        <w:t xml:space="preserve">Μία </w:t>
      </w:r>
      <w:r w:rsidRPr="001E1547">
        <w:rPr>
          <w:rFonts w:asciiTheme="minorHAnsi" w:hAnsiTheme="minorHAnsi" w:cstheme="minorHAnsi"/>
          <w:sz w:val="22"/>
          <w:szCs w:val="22"/>
          <w:lang w:val="en-US"/>
        </w:rPr>
        <w:t>λ</w:t>
      </w:r>
      <w:r w:rsidRPr="001E1547">
        <w:rPr>
          <w:rFonts w:asciiTheme="minorHAnsi" w:hAnsiTheme="minorHAnsi" w:cstheme="minorHAnsi"/>
          <w:sz w:val="22"/>
          <w:szCs w:val="22"/>
        </w:rPr>
        <w:t xml:space="preserve">άμα κοπής 45 </w:t>
      </w:r>
      <w:r w:rsidRPr="001E1547">
        <w:rPr>
          <w:rFonts w:asciiTheme="minorHAnsi" w:hAnsiTheme="minorHAnsi" w:cstheme="minorHAnsi"/>
          <w:sz w:val="22"/>
          <w:szCs w:val="22"/>
          <w:lang w:val="en-US"/>
        </w:rPr>
        <w:t>cm</w:t>
      </w:r>
    </w:p>
    <w:p w:rsidR="00B705A0" w:rsidRPr="001E1547" w:rsidRDefault="00D351A6" w:rsidP="00B705A0">
      <w:pPr>
        <w:pStyle w:val="a6"/>
        <w:numPr>
          <w:ilvl w:val="0"/>
          <w:numId w:val="14"/>
        </w:numPr>
        <w:autoSpaceDE w:val="0"/>
        <w:autoSpaceDN w:val="0"/>
        <w:adjustRightInd w:val="0"/>
        <w:ind w:left="851" w:hanging="425"/>
        <w:jc w:val="both"/>
        <w:rPr>
          <w:rFonts w:asciiTheme="minorHAnsi" w:hAnsiTheme="minorHAnsi" w:cstheme="minorHAnsi"/>
          <w:sz w:val="22"/>
          <w:szCs w:val="22"/>
        </w:rPr>
      </w:pPr>
      <w:r w:rsidRPr="001E1547">
        <w:rPr>
          <w:rFonts w:asciiTheme="minorHAnsi" w:hAnsiTheme="minorHAnsi" w:cstheme="minorHAnsi"/>
          <w:sz w:val="22"/>
          <w:szCs w:val="22"/>
        </w:rPr>
        <w:t>Μία</w:t>
      </w:r>
      <w:r w:rsidR="00B705A0" w:rsidRPr="001E1547">
        <w:rPr>
          <w:rFonts w:asciiTheme="minorHAnsi" w:hAnsiTheme="minorHAnsi" w:cstheme="minorHAnsi"/>
          <w:sz w:val="22"/>
          <w:szCs w:val="22"/>
        </w:rPr>
        <w:t xml:space="preserve"> αλυσίδ</w:t>
      </w:r>
      <w:r w:rsidRPr="001E1547">
        <w:rPr>
          <w:rFonts w:asciiTheme="minorHAnsi" w:hAnsiTheme="minorHAnsi" w:cstheme="minorHAnsi"/>
          <w:sz w:val="22"/>
          <w:szCs w:val="22"/>
        </w:rPr>
        <w:t>α</w:t>
      </w:r>
      <w:r w:rsidR="00B705A0" w:rsidRPr="001E1547">
        <w:rPr>
          <w:rFonts w:asciiTheme="minorHAnsi" w:hAnsiTheme="minorHAnsi" w:cstheme="minorHAnsi"/>
          <w:sz w:val="22"/>
          <w:szCs w:val="22"/>
        </w:rPr>
        <w:t xml:space="preserve"> κοπής για το συγκεκριμένο αλυσοπρίονο</w:t>
      </w:r>
    </w:p>
    <w:p w:rsidR="00E51D45" w:rsidRPr="001E1547" w:rsidRDefault="00B705A0" w:rsidP="008E736B">
      <w:pPr>
        <w:pStyle w:val="a6"/>
        <w:numPr>
          <w:ilvl w:val="0"/>
          <w:numId w:val="14"/>
        </w:numPr>
        <w:autoSpaceDE w:val="0"/>
        <w:autoSpaceDN w:val="0"/>
        <w:adjustRightInd w:val="0"/>
        <w:ind w:left="851" w:hanging="425"/>
        <w:jc w:val="both"/>
        <w:rPr>
          <w:sz w:val="22"/>
          <w:szCs w:val="22"/>
        </w:rPr>
      </w:pPr>
      <w:r w:rsidRPr="001E1547">
        <w:rPr>
          <w:rFonts w:asciiTheme="minorHAnsi" w:hAnsiTheme="minorHAnsi" w:cstheme="minorHAnsi"/>
          <w:sz w:val="22"/>
          <w:szCs w:val="22"/>
        </w:rPr>
        <w:t>Γυαλιά προστασίας ματιών</w:t>
      </w:r>
    </w:p>
    <w:p w:rsidR="00B705A0" w:rsidRPr="001E1547" w:rsidRDefault="00B705A0" w:rsidP="008E736B">
      <w:pPr>
        <w:pStyle w:val="a6"/>
        <w:numPr>
          <w:ilvl w:val="0"/>
          <w:numId w:val="14"/>
        </w:numPr>
        <w:autoSpaceDE w:val="0"/>
        <w:autoSpaceDN w:val="0"/>
        <w:adjustRightInd w:val="0"/>
        <w:ind w:left="851" w:hanging="425"/>
        <w:jc w:val="both"/>
        <w:rPr>
          <w:sz w:val="22"/>
          <w:szCs w:val="22"/>
        </w:rPr>
      </w:pPr>
      <w:r w:rsidRPr="001E1547">
        <w:rPr>
          <w:rFonts w:asciiTheme="minorHAnsi" w:hAnsiTheme="minorHAnsi" w:cstheme="minorHAnsi"/>
          <w:sz w:val="22"/>
          <w:szCs w:val="22"/>
        </w:rPr>
        <w:t>Γάντια προστασίας χεριών</w:t>
      </w:r>
    </w:p>
    <w:p w:rsidR="00032CCA" w:rsidRPr="001E1547" w:rsidRDefault="00032CCA" w:rsidP="00032CCA">
      <w:pPr>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Χρόνος εγγύησης: 1 χρόνος από την παραλαβή </w:t>
      </w:r>
    </w:p>
    <w:p w:rsidR="002858F9" w:rsidRPr="001E1547" w:rsidRDefault="002858F9" w:rsidP="00032CCA">
      <w:pPr>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Απαραίτητη η προσκόμιση </w:t>
      </w:r>
      <w:proofErr w:type="spellStart"/>
      <w:r w:rsidRPr="001E1547">
        <w:rPr>
          <w:rFonts w:asciiTheme="minorHAnsi" w:hAnsiTheme="minorHAnsi" w:cstheme="minorHAnsi"/>
          <w:sz w:val="22"/>
          <w:szCs w:val="22"/>
        </w:rPr>
        <w:t>προσπέκτους</w:t>
      </w:r>
      <w:proofErr w:type="spellEnd"/>
    </w:p>
    <w:p w:rsidR="00B705A0" w:rsidRPr="00D351A6" w:rsidRDefault="00B705A0" w:rsidP="00B705A0">
      <w:pPr>
        <w:pStyle w:val="a6"/>
        <w:numPr>
          <w:ilvl w:val="0"/>
          <w:numId w:val="19"/>
        </w:numPr>
        <w:autoSpaceDE w:val="0"/>
        <w:autoSpaceDN w:val="0"/>
        <w:adjustRightInd w:val="0"/>
        <w:ind w:left="426"/>
        <w:jc w:val="both"/>
        <w:rPr>
          <w:rFonts w:asciiTheme="minorHAnsi" w:hAnsiTheme="minorHAnsi" w:cstheme="minorHAnsi"/>
          <w:b/>
          <w:i/>
          <w:sz w:val="24"/>
          <w:szCs w:val="24"/>
        </w:rPr>
      </w:pPr>
      <w:r w:rsidRPr="00D351A6">
        <w:rPr>
          <w:rFonts w:asciiTheme="minorHAnsi" w:hAnsiTheme="minorHAnsi" w:cstheme="minorHAnsi"/>
          <w:b/>
          <w:i/>
          <w:sz w:val="24"/>
          <w:szCs w:val="24"/>
        </w:rPr>
        <w:t xml:space="preserve">Χορτοκοπτικό μηχάνημα </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Βενζινοκίνητο ισχυρό χορτοκοπτικό</w:t>
      </w:r>
    </w:p>
    <w:p w:rsidR="00B705A0" w:rsidRPr="001E1547" w:rsidRDefault="00AB106F"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Ισχύς </w:t>
      </w:r>
      <w:r w:rsidR="001E1547" w:rsidRPr="001E1547">
        <w:rPr>
          <w:rFonts w:asciiTheme="minorHAnsi" w:hAnsiTheme="minorHAnsi" w:cstheme="minorHAnsi"/>
          <w:sz w:val="22"/>
          <w:szCs w:val="22"/>
        </w:rPr>
        <w:t xml:space="preserve">τουλάχιστον </w:t>
      </w:r>
      <w:r w:rsidRPr="001E1547">
        <w:rPr>
          <w:rFonts w:asciiTheme="minorHAnsi" w:hAnsiTheme="minorHAnsi" w:cstheme="minorHAnsi"/>
          <w:sz w:val="22"/>
          <w:szCs w:val="22"/>
        </w:rPr>
        <w:t xml:space="preserve"> </w:t>
      </w:r>
      <w:r w:rsidR="009B0A71">
        <w:rPr>
          <w:rFonts w:asciiTheme="minorHAnsi" w:hAnsiTheme="minorHAnsi" w:cstheme="minorHAnsi"/>
          <w:sz w:val="22"/>
          <w:szCs w:val="22"/>
        </w:rPr>
        <w:t>3,0</w:t>
      </w:r>
      <w:r w:rsidR="00B705A0" w:rsidRPr="001E1547">
        <w:rPr>
          <w:rFonts w:asciiTheme="minorHAnsi" w:hAnsiTheme="minorHAnsi" w:cstheme="minorHAnsi"/>
          <w:sz w:val="22"/>
          <w:szCs w:val="22"/>
        </w:rPr>
        <w:t xml:space="preserve"> ΗΡ</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Κυβισμός </w:t>
      </w:r>
      <w:r w:rsidR="009B0A71">
        <w:rPr>
          <w:rFonts w:asciiTheme="minorHAnsi" w:hAnsiTheme="minorHAnsi" w:cstheme="minorHAnsi"/>
          <w:sz w:val="22"/>
          <w:szCs w:val="22"/>
        </w:rPr>
        <w:t>τουλάχιστον 50</w:t>
      </w:r>
      <w:r w:rsidRPr="001E1547">
        <w:rPr>
          <w:rFonts w:asciiTheme="minorHAnsi" w:hAnsiTheme="minorHAnsi" w:cstheme="minorHAnsi"/>
          <w:sz w:val="22"/>
          <w:szCs w:val="22"/>
        </w:rPr>
        <w:t xml:space="preserve">,0 </w:t>
      </w:r>
      <w:r w:rsidRPr="001E1547">
        <w:rPr>
          <w:rFonts w:asciiTheme="minorHAnsi" w:hAnsiTheme="minorHAnsi" w:cstheme="minorHAnsi"/>
          <w:sz w:val="22"/>
          <w:szCs w:val="22"/>
          <w:lang w:val="en-US"/>
        </w:rPr>
        <w:t>cm</w:t>
      </w:r>
      <w:r w:rsidRPr="001E1547">
        <w:rPr>
          <w:rFonts w:asciiTheme="minorHAnsi" w:hAnsiTheme="minorHAnsi" w:cstheme="minorHAnsi"/>
          <w:sz w:val="22"/>
          <w:szCs w:val="22"/>
        </w:rPr>
        <w:t>3</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Βάρος από </w:t>
      </w:r>
      <w:r w:rsidR="009B0A71">
        <w:rPr>
          <w:rFonts w:asciiTheme="minorHAnsi" w:hAnsiTheme="minorHAnsi" w:cstheme="minorHAnsi"/>
          <w:sz w:val="22"/>
          <w:szCs w:val="22"/>
        </w:rPr>
        <w:t>8,0</w:t>
      </w:r>
      <w:r w:rsidRPr="001E1547">
        <w:rPr>
          <w:rFonts w:asciiTheme="minorHAnsi" w:hAnsiTheme="minorHAnsi" w:cstheme="minorHAnsi"/>
          <w:sz w:val="22"/>
          <w:szCs w:val="22"/>
        </w:rPr>
        <w:t>έως</w:t>
      </w:r>
      <w:r w:rsidR="001E1547">
        <w:rPr>
          <w:rFonts w:asciiTheme="minorHAnsi" w:hAnsiTheme="minorHAnsi" w:cstheme="minorHAnsi"/>
          <w:sz w:val="22"/>
          <w:szCs w:val="22"/>
        </w:rPr>
        <w:t xml:space="preserve"> </w:t>
      </w:r>
      <w:r w:rsidR="009B0A71">
        <w:rPr>
          <w:rFonts w:asciiTheme="minorHAnsi" w:hAnsiTheme="minorHAnsi" w:cstheme="minorHAnsi"/>
          <w:sz w:val="22"/>
          <w:szCs w:val="22"/>
        </w:rPr>
        <w:t>9,0</w:t>
      </w:r>
      <w:r w:rsidRPr="001E1547">
        <w:rPr>
          <w:rFonts w:asciiTheme="minorHAnsi" w:hAnsiTheme="minorHAnsi" w:cstheme="minorHAnsi"/>
          <w:sz w:val="22"/>
          <w:szCs w:val="22"/>
        </w:rPr>
        <w:t xml:space="preserve"> κιλά (χωρίς καύσιμο)</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Να έχει λαβή (τιμόνι) με όλους τους απαραίτητους μηχανισμούς </w:t>
      </w:r>
      <w:proofErr w:type="spellStart"/>
      <w:r w:rsidRPr="001E1547">
        <w:rPr>
          <w:rFonts w:asciiTheme="minorHAnsi" w:hAnsiTheme="minorHAnsi" w:cstheme="minorHAnsi"/>
          <w:sz w:val="22"/>
          <w:szCs w:val="22"/>
        </w:rPr>
        <w:t>επ΄</w:t>
      </w:r>
      <w:proofErr w:type="spellEnd"/>
      <w:r w:rsidRPr="001E1547">
        <w:rPr>
          <w:rFonts w:asciiTheme="minorHAnsi" w:hAnsiTheme="minorHAnsi" w:cstheme="minorHAnsi"/>
          <w:sz w:val="22"/>
          <w:szCs w:val="22"/>
        </w:rPr>
        <w:t xml:space="preserve"> αυτού (μηχανισμός απαραίτητος για το γκάζι και το σβήσιμο της μηχανής).</w:t>
      </w:r>
    </w:p>
    <w:p w:rsidR="00E51D45" w:rsidRPr="001E1547" w:rsidRDefault="00B705A0" w:rsidP="00E51D45">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Να έχει προφυλακτήρα γύρων από τον δίσκο περιστροφής της </w:t>
      </w:r>
      <w:proofErr w:type="spellStart"/>
      <w:r w:rsidRPr="001E1547">
        <w:rPr>
          <w:rFonts w:asciiTheme="minorHAnsi" w:hAnsiTheme="minorHAnsi" w:cstheme="minorHAnsi"/>
          <w:sz w:val="22"/>
          <w:szCs w:val="22"/>
        </w:rPr>
        <w:t>μεσινέζας</w:t>
      </w:r>
      <w:proofErr w:type="spellEnd"/>
      <w:r w:rsidRPr="001E1547">
        <w:rPr>
          <w:rFonts w:asciiTheme="minorHAnsi" w:hAnsiTheme="minorHAnsi" w:cstheme="minorHAnsi"/>
          <w:sz w:val="22"/>
          <w:szCs w:val="22"/>
        </w:rPr>
        <w:t>.</w:t>
      </w:r>
    </w:p>
    <w:p w:rsidR="00B705A0" w:rsidRPr="001E1547" w:rsidRDefault="00B705A0" w:rsidP="00B705A0">
      <w:pPr>
        <w:pStyle w:val="a6"/>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Το κάθε μηχάνημα να περιλαμβάνει επιπλέον:</w:t>
      </w:r>
    </w:p>
    <w:p w:rsidR="00B705A0" w:rsidRPr="001E1547" w:rsidRDefault="00B705A0" w:rsidP="00B705A0">
      <w:pPr>
        <w:pStyle w:val="a6"/>
        <w:numPr>
          <w:ilvl w:val="0"/>
          <w:numId w:val="14"/>
        </w:numPr>
        <w:autoSpaceDE w:val="0"/>
        <w:autoSpaceDN w:val="0"/>
        <w:adjustRightInd w:val="0"/>
        <w:ind w:left="851" w:hanging="425"/>
        <w:jc w:val="both"/>
        <w:rPr>
          <w:rFonts w:asciiTheme="minorHAnsi" w:hAnsiTheme="minorHAnsi" w:cstheme="minorHAnsi"/>
          <w:sz w:val="22"/>
          <w:szCs w:val="22"/>
        </w:rPr>
      </w:pPr>
      <w:r w:rsidRPr="001E1547">
        <w:rPr>
          <w:rFonts w:asciiTheme="minorHAnsi" w:hAnsiTheme="minorHAnsi" w:cstheme="minorHAnsi"/>
          <w:sz w:val="22"/>
          <w:szCs w:val="22"/>
        </w:rPr>
        <w:t xml:space="preserve">Μία επιπλέον κεφαλή μισινέζας ιδίου τύπου (για </w:t>
      </w:r>
      <w:r w:rsidR="00D351A6" w:rsidRPr="001E1547">
        <w:rPr>
          <w:rFonts w:asciiTheme="minorHAnsi" w:hAnsiTheme="minorHAnsi" w:cstheme="minorHAnsi"/>
          <w:sz w:val="22"/>
          <w:szCs w:val="22"/>
        </w:rPr>
        <w:t>3,3</w:t>
      </w:r>
      <w:r w:rsidRPr="001E1547">
        <w:rPr>
          <w:rFonts w:asciiTheme="minorHAnsi" w:hAnsiTheme="minorHAnsi" w:cstheme="minorHAnsi"/>
          <w:sz w:val="22"/>
          <w:szCs w:val="22"/>
          <w:lang w:val="en-US"/>
        </w:rPr>
        <w:t>mm</w:t>
      </w:r>
      <w:r w:rsidRPr="001E1547">
        <w:rPr>
          <w:rFonts w:asciiTheme="minorHAnsi" w:hAnsiTheme="minorHAnsi" w:cstheme="minorHAnsi"/>
          <w:sz w:val="22"/>
          <w:szCs w:val="22"/>
        </w:rPr>
        <w:t xml:space="preserve"> μεσινέζα)</w:t>
      </w:r>
    </w:p>
    <w:p w:rsidR="00B705A0" w:rsidRPr="001E1547" w:rsidRDefault="00B705A0" w:rsidP="00B705A0">
      <w:pPr>
        <w:pStyle w:val="a6"/>
        <w:numPr>
          <w:ilvl w:val="0"/>
          <w:numId w:val="14"/>
        </w:numPr>
        <w:autoSpaceDE w:val="0"/>
        <w:autoSpaceDN w:val="0"/>
        <w:adjustRightInd w:val="0"/>
        <w:ind w:left="851" w:hanging="425"/>
        <w:jc w:val="both"/>
        <w:rPr>
          <w:rFonts w:asciiTheme="minorHAnsi" w:hAnsiTheme="minorHAnsi" w:cstheme="minorHAnsi"/>
          <w:sz w:val="22"/>
          <w:szCs w:val="22"/>
        </w:rPr>
      </w:pPr>
      <w:r w:rsidRPr="001E1547">
        <w:rPr>
          <w:rFonts w:asciiTheme="minorHAnsi" w:hAnsiTheme="minorHAnsi" w:cstheme="minorHAnsi"/>
          <w:sz w:val="22"/>
          <w:szCs w:val="22"/>
        </w:rPr>
        <w:t>Αορτήρα καλής ποιότητας με προστατευτικό μαξιλαράκι στους ώμους</w:t>
      </w:r>
    </w:p>
    <w:p w:rsidR="00B705A0" w:rsidRPr="001E1547" w:rsidRDefault="00B705A0" w:rsidP="00B705A0">
      <w:pPr>
        <w:pStyle w:val="a6"/>
        <w:numPr>
          <w:ilvl w:val="0"/>
          <w:numId w:val="14"/>
        </w:numPr>
        <w:autoSpaceDE w:val="0"/>
        <w:autoSpaceDN w:val="0"/>
        <w:adjustRightInd w:val="0"/>
        <w:ind w:left="851" w:hanging="425"/>
        <w:jc w:val="both"/>
        <w:rPr>
          <w:rFonts w:asciiTheme="minorHAnsi" w:hAnsiTheme="minorHAnsi" w:cstheme="minorHAnsi"/>
          <w:sz w:val="22"/>
          <w:szCs w:val="22"/>
        </w:rPr>
      </w:pPr>
      <w:r w:rsidRPr="001E1547">
        <w:rPr>
          <w:rFonts w:asciiTheme="minorHAnsi" w:hAnsiTheme="minorHAnsi" w:cstheme="minorHAnsi"/>
          <w:sz w:val="22"/>
          <w:szCs w:val="22"/>
        </w:rPr>
        <w:t>Μαχαίρι ή δίσκο κοπής</w:t>
      </w:r>
    </w:p>
    <w:p w:rsidR="00B705A0" w:rsidRPr="001E1547" w:rsidRDefault="00B705A0" w:rsidP="00B705A0">
      <w:pPr>
        <w:pStyle w:val="a6"/>
        <w:numPr>
          <w:ilvl w:val="0"/>
          <w:numId w:val="14"/>
        </w:numPr>
        <w:autoSpaceDE w:val="0"/>
        <w:autoSpaceDN w:val="0"/>
        <w:adjustRightInd w:val="0"/>
        <w:ind w:left="851" w:hanging="425"/>
        <w:jc w:val="both"/>
        <w:rPr>
          <w:rFonts w:asciiTheme="minorHAnsi" w:hAnsiTheme="minorHAnsi" w:cstheme="minorHAnsi"/>
          <w:sz w:val="22"/>
          <w:szCs w:val="22"/>
        </w:rPr>
      </w:pPr>
      <w:r w:rsidRPr="001E1547">
        <w:rPr>
          <w:rFonts w:asciiTheme="minorHAnsi" w:hAnsiTheme="minorHAnsi" w:cstheme="minorHAnsi"/>
          <w:sz w:val="22"/>
          <w:szCs w:val="22"/>
        </w:rPr>
        <w:t>Ειδική προστατευτική μάσκα</w:t>
      </w:r>
    </w:p>
    <w:p w:rsidR="00B705A0" w:rsidRPr="001E1547" w:rsidRDefault="00B705A0" w:rsidP="00B705A0">
      <w:pPr>
        <w:pStyle w:val="a6"/>
        <w:numPr>
          <w:ilvl w:val="0"/>
          <w:numId w:val="14"/>
        </w:numPr>
        <w:autoSpaceDE w:val="0"/>
        <w:autoSpaceDN w:val="0"/>
        <w:adjustRightInd w:val="0"/>
        <w:ind w:left="851" w:hanging="425"/>
        <w:jc w:val="both"/>
        <w:rPr>
          <w:rFonts w:asciiTheme="minorHAnsi" w:hAnsiTheme="minorHAnsi" w:cstheme="minorHAnsi"/>
          <w:sz w:val="22"/>
          <w:szCs w:val="22"/>
        </w:rPr>
      </w:pPr>
      <w:r w:rsidRPr="001E1547">
        <w:rPr>
          <w:rFonts w:asciiTheme="minorHAnsi" w:hAnsiTheme="minorHAnsi" w:cstheme="minorHAnsi"/>
          <w:sz w:val="22"/>
          <w:szCs w:val="22"/>
        </w:rPr>
        <w:t>Γάντια προστασίας χεριών</w:t>
      </w:r>
    </w:p>
    <w:p w:rsidR="00E51D45" w:rsidRPr="001E1547" w:rsidRDefault="00B705A0" w:rsidP="00E51D45">
      <w:pPr>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Τα παραπάνω είδη θα είναι της ίδιας ετα</w:t>
      </w:r>
      <w:r w:rsidR="00E51D45" w:rsidRPr="001E1547">
        <w:rPr>
          <w:rFonts w:asciiTheme="minorHAnsi" w:hAnsiTheme="minorHAnsi" w:cstheme="minorHAnsi"/>
          <w:sz w:val="22"/>
          <w:szCs w:val="22"/>
        </w:rPr>
        <w:t>ιρείας με αυτήν του μηχανήματος.</w:t>
      </w:r>
    </w:p>
    <w:p w:rsidR="00032CCA" w:rsidRPr="001E1547" w:rsidRDefault="00032CCA" w:rsidP="00032CCA">
      <w:pPr>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Χρόνος εγγύησης: 1 χρόνος από την παραλαβή </w:t>
      </w:r>
    </w:p>
    <w:p w:rsidR="002858F9" w:rsidRPr="001E1547" w:rsidRDefault="002858F9" w:rsidP="002858F9">
      <w:pPr>
        <w:autoSpaceDE w:val="0"/>
        <w:autoSpaceDN w:val="0"/>
        <w:adjustRightInd w:val="0"/>
        <w:ind w:left="426"/>
        <w:jc w:val="both"/>
        <w:rPr>
          <w:rFonts w:asciiTheme="minorHAnsi" w:hAnsiTheme="minorHAnsi" w:cstheme="minorHAnsi"/>
          <w:sz w:val="22"/>
          <w:szCs w:val="22"/>
        </w:rPr>
      </w:pPr>
      <w:r w:rsidRPr="001E1547">
        <w:rPr>
          <w:rFonts w:asciiTheme="minorHAnsi" w:hAnsiTheme="minorHAnsi" w:cstheme="minorHAnsi"/>
          <w:sz w:val="22"/>
          <w:szCs w:val="22"/>
        </w:rPr>
        <w:t xml:space="preserve">Απαραίτητη η προσκόμιση </w:t>
      </w:r>
      <w:proofErr w:type="spellStart"/>
      <w:r w:rsidRPr="001E1547">
        <w:rPr>
          <w:rFonts w:asciiTheme="minorHAnsi" w:hAnsiTheme="minorHAnsi" w:cstheme="minorHAnsi"/>
          <w:sz w:val="22"/>
          <w:szCs w:val="22"/>
        </w:rPr>
        <w:t>προσπέκτους</w:t>
      </w:r>
      <w:proofErr w:type="spellEnd"/>
    </w:p>
    <w:p w:rsidR="00FA6BD9" w:rsidRPr="00FA6BD9" w:rsidRDefault="00B672D2" w:rsidP="00FA0A33">
      <w:pPr>
        <w:pStyle w:val="a6"/>
        <w:numPr>
          <w:ilvl w:val="0"/>
          <w:numId w:val="19"/>
        </w:numPr>
        <w:autoSpaceDE w:val="0"/>
        <w:autoSpaceDN w:val="0"/>
        <w:adjustRightInd w:val="0"/>
        <w:ind w:left="426"/>
        <w:jc w:val="both"/>
        <w:rPr>
          <w:rFonts w:asciiTheme="minorHAnsi" w:hAnsiTheme="minorHAnsi" w:cstheme="minorHAnsi"/>
          <w:sz w:val="24"/>
          <w:szCs w:val="24"/>
        </w:rPr>
      </w:pPr>
      <w:r w:rsidRPr="00FA6BD9">
        <w:rPr>
          <w:rFonts w:asciiTheme="minorHAnsi" w:hAnsiTheme="minorHAnsi" w:cstheme="minorHAnsi"/>
          <w:b/>
          <w:i/>
          <w:sz w:val="24"/>
          <w:szCs w:val="24"/>
        </w:rPr>
        <w:t xml:space="preserve">Τηλεσκοπικό </w:t>
      </w:r>
      <w:r w:rsidR="00FA0A33" w:rsidRPr="00FA6BD9">
        <w:rPr>
          <w:rFonts w:asciiTheme="minorHAnsi" w:hAnsiTheme="minorHAnsi" w:cstheme="minorHAnsi"/>
          <w:b/>
          <w:i/>
          <w:sz w:val="24"/>
          <w:szCs w:val="24"/>
        </w:rPr>
        <w:t xml:space="preserve">βενζινοκίνητο </w:t>
      </w:r>
      <w:r w:rsidRPr="00FA6BD9">
        <w:rPr>
          <w:rFonts w:asciiTheme="minorHAnsi" w:hAnsiTheme="minorHAnsi" w:cstheme="minorHAnsi"/>
          <w:b/>
          <w:i/>
          <w:sz w:val="24"/>
          <w:szCs w:val="24"/>
        </w:rPr>
        <w:t xml:space="preserve">αλυσοπρίονο </w:t>
      </w:r>
    </w:p>
    <w:p w:rsidR="00FA0A33" w:rsidRPr="00FA6BD9" w:rsidRDefault="00FA0A33" w:rsidP="00FA6BD9">
      <w:pPr>
        <w:pStyle w:val="a6"/>
        <w:autoSpaceDE w:val="0"/>
        <w:autoSpaceDN w:val="0"/>
        <w:adjustRightInd w:val="0"/>
        <w:ind w:left="426"/>
        <w:jc w:val="both"/>
        <w:rPr>
          <w:rFonts w:asciiTheme="minorHAnsi" w:hAnsiTheme="minorHAnsi" w:cstheme="minorHAnsi"/>
          <w:sz w:val="24"/>
          <w:szCs w:val="24"/>
        </w:rPr>
      </w:pPr>
      <w:r w:rsidRPr="00FA6BD9">
        <w:rPr>
          <w:rFonts w:asciiTheme="minorHAnsi" w:hAnsiTheme="minorHAnsi" w:cstheme="minorHAnsi"/>
          <w:sz w:val="24"/>
          <w:szCs w:val="24"/>
        </w:rPr>
        <w:t>Ισχυρό στιβαρό και εύχρηστο</w:t>
      </w:r>
    </w:p>
    <w:p w:rsidR="00FA0A33" w:rsidRDefault="0014627E" w:rsidP="00FA0A33">
      <w:pPr>
        <w:pStyle w:val="a6"/>
        <w:autoSpaceDE w:val="0"/>
        <w:autoSpaceDN w:val="0"/>
        <w:adjustRightInd w:val="0"/>
        <w:ind w:left="426"/>
        <w:jc w:val="both"/>
        <w:rPr>
          <w:rFonts w:asciiTheme="minorHAnsi" w:hAnsiTheme="minorHAnsi" w:cstheme="minorHAnsi"/>
          <w:sz w:val="24"/>
          <w:szCs w:val="24"/>
        </w:rPr>
      </w:pPr>
      <w:r>
        <w:rPr>
          <w:rFonts w:asciiTheme="minorHAnsi" w:hAnsiTheme="minorHAnsi" w:cstheme="minorHAnsi"/>
          <w:sz w:val="24"/>
          <w:szCs w:val="24"/>
        </w:rPr>
        <w:t>Ισχύς τουλάχιστον 1,</w:t>
      </w:r>
      <w:r w:rsidR="001E1547">
        <w:rPr>
          <w:rFonts w:asciiTheme="minorHAnsi" w:hAnsiTheme="minorHAnsi" w:cstheme="minorHAnsi"/>
          <w:sz w:val="24"/>
          <w:szCs w:val="24"/>
        </w:rPr>
        <w:t>2</w:t>
      </w:r>
      <w:r w:rsidR="00FA0A33">
        <w:rPr>
          <w:rFonts w:asciiTheme="minorHAnsi" w:hAnsiTheme="minorHAnsi" w:cstheme="minorHAnsi"/>
          <w:sz w:val="24"/>
          <w:szCs w:val="24"/>
        </w:rPr>
        <w:t xml:space="preserve"> ΗΡ</w:t>
      </w:r>
    </w:p>
    <w:p w:rsidR="00FA0A33" w:rsidRPr="00652A54" w:rsidRDefault="0014627E" w:rsidP="00FA0A33">
      <w:pPr>
        <w:pStyle w:val="a6"/>
        <w:autoSpaceDE w:val="0"/>
        <w:autoSpaceDN w:val="0"/>
        <w:adjustRightInd w:val="0"/>
        <w:ind w:left="426"/>
        <w:jc w:val="both"/>
        <w:rPr>
          <w:rFonts w:asciiTheme="minorHAnsi" w:hAnsiTheme="minorHAnsi" w:cstheme="minorHAnsi"/>
          <w:sz w:val="24"/>
          <w:szCs w:val="24"/>
        </w:rPr>
      </w:pPr>
      <w:r>
        <w:rPr>
          <w:rFonts w:asciiTheme="minorHAnsi" w:hAnsiTheme="minorHAnsi" w:cstheme="minorHAnsi"/>
          <w:sz w:val="24"/>
          <w:szCs w:val="24"/>
        </w:rPr>
        <w:t xml:space="preserve">Κυβισμός τουλάχιστον </w:t>
      </w:r>
      <w:r>
        <w:rPr>
          <w:rFonts w:asciiTheme="minorHAnsi" w:hAnsiTheme="minorHAnsi" w:cstheme="minorHAnsi"/>
          <w:sz w:val="24"/>
          <w:szCs w:val="24"/>
          <w:lang w:val="en-US"/>
        </w:rPr>
        <w:t>2</w:t>
      </w:r>
      <w:r w:rsidR="001E1547">
        <w:rPr>
          <w:rFonts w:asciiTheme="minorHAnsi" w:hAnsiTheme="minorHAnsi" w:cstheme="minorHAnsi"/>
          <w:sz w:val="24"/>
          <w:szCs w:val="24"/>
        </w:rPr>
        <w:t>2</w:t>
      </w:r>
      <w:r w:rsidR="00FA0A33">
        <w:rPr>
          <w:rFonts w:asciiTheme="minorHAnsi" w:hAnsiTheme="minorHAnsi" w:cstheme="minorHAnsi"/>
          <w:sz w:val="24"/>
          <w:szCs w:val="24"/>
        </w:rPr>
        <w:t xml:space="preserve">,0 </w:t>
      </w:r>
      <w:r w:rsidR="00FA0A33">
        <w:rPr>
          <w:rFonts w:asciiTheme="minorHAnsi" w:hAnsiTheme="minorHAnsi" w:cstheme="minorHAnsi"/>
          <w:sz w:val="24"/>
          <w:szCs w:val="24"/>
          <w:lang w:val="en-US"/>
        </w:rPr>
        <w:t>cm</w:t>
      </w:r>
      <w:r w:rsidR="00FA0A33" w:rsidRPr="00652A54">
        <w:rPr>
          <w:rFonts w:asciiTheme="minorHAnsi" w:hAnsiTheme="minorHAnsi" w:cstheme="minorHAnsi"/>
          <w:sz w:val="24"/>
          <w:szCs w:val="24"/>
        </w:rPr>
        <w:t>3</w:t>
      </w:r>
    </w:p>
    <w:p w:rsidR="00FA0A33" w:rsidRDefault="00AB106F" w:rsidP="00FA0A33">
      <w:pPr>
        <w:pStyle w:val="a6"/>
        <w:autoSpaceDE w:val="0"/>
        <w:autoSpaceDN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Μήκος λάμας κοπής </w:t>
      </w:r>
      <w:r w:rsidR="001E1547">
        <w:rPr>
          <w:rFonts w:asciiTheme="minorHAnsi" w:hAnsiTheme="minorHAnsi" w:cstheme="minorHAnsi"/>
          <w:sz w:val="22"/>
          <w:szCs w:val="22"/>
        </w:rPr>
        <w:t>25</w:t>
      </w:r>
      <w:r w:rsidR="00FA0A33">
        <w:rPr>
          <w:rFonts w:asciiTheme="minorHAnsi" w:hAnsiTheme="minorHAnsi" w:cstheme="minorHAnsi"/>
          <w:sz w:val="22"/>
          <w:szCs w:val="22"/>
        </w:rPr>
        <w:t xml:space="preserve"> </w:t>
      </w:r>
      <w:r w:rsidR="00FA0A33">
        <w:rPr>
          <w:rFonts w:asciiTheme="minorHAnsi" w:hAnsiTheme="minorHAnsi" w:cstheme="minorHAnsi"/>
          <w:sz w:val="22"/>
          <w:szCs w:val="22"/>
          <w:lang w:val="en-US"/>
        </w:rPr>
        <w:t>cm</w:t>
      </w:r>
    </w:p>
    <w:p w:rsidR="00FA0A33" w:rsidRPr="00FA0A33" w:rsidRDefault="00FA0A33" w:rsidP="00FA0A33">
      <w:pPr>
        <w:pStyle w:val="a6"/>
        <w:autoSpaceDE w:val="0"/>
        <w:autoSpaceDN w:val="0"/>
        <w:adjustRightInd w:val="0"/>
        <w:ind w:left="426"/>
        <w:jc w:val="both"/>
        <w:rPr>
          <w:rFonts w:asciiTheme="minorHAnsi" w:hAnsiTheme="minorHAnsi" w:cstheme="minorHAnsi"/>
          <w:sz w:val="22"/>
          <w:szCs w:val="22"/>
        </w:rPr>
      </w:pPr>
      <w:r>
        <w:rPr>
          <w:rFonts w:asciiTheme="minorHAnsi" w:hAnsiTheme="minorHAnsi" w:cstheme="minorHAnsi"/>
          <w:sz w:val="22"/>
          <w:szCs w:val="22"/>
        </w:rPr>
        <w:t>Διαιρούμενος σωλήνας για εύκολη μεταφορά</w:t>
      </w:r>
    </w:p>
    <w:p w:rsidR="00FA0A33" w:rsidRPr="00FA0A33" w:rsidRDefault="00FA0A33" w:rsidP="00FA0A33">
      <w:pPr>
        <w:pStyle w:val="a6"/>
        <w:autoSpaceDE w:val="0"/>
        <w:autoSpaceDN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Συνολικό μήκος με λάμα και αλυσίδα τουλάχιστον </w:t>
      </w:r>
      <w:r w:rsidR="0014627E" w:rsidRPr="00AB106F">
        <w:rPr>
          <w:rFonts w:asciiTheme="minorHAnsi" w:hAnsiTheme="minorHAnsi" w:cstheme="minorHAnsi"/>
          <w:sz w:val="22"/>
          <w:szCs w:val="22"/>
        </w:rPr>
        <w:t>380</w:t>
      </w:r>
      <w:r>
        <w:rPr>
          <w:rFonts w:asciiTheme="minorHAnsi" w:hAnsiTheme="minorHAnsi" w:cstheme="minorHAnsi"/>
          <w:sz w:val="22"/>
          <w:szCs w:val="22"/>
        </w:rPr>
        <w:t xml:space="preserve"> </w:t>
      </w:r>
      <w:r>
        <w:rPr>
          <w:rFonts w:asciiTheme="minorHAnsi" w:hAnsiTheme="minorHAnsi" w:cstheme="minorHAnsi"/>
          <w:sz w:val="22"/>
          <w:szCs w:val="22"/>
          <w:lang w:val="en-US"/>
        </w:rPr>
        <w:t>cm</w:t>
      </w:r>
    </w:p>
    <w:p w:rsidR="00FA0A33" w:rsidRDefault="00FA0A33" w:rsidP="00FA0A33">
      <w:pPr>
        <w:pStyle w:val="a6"/>
        <w:autoSpaceDE w:val="0"/>
        <w:autoSpaceDN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Βάρος από </w:t>
      </w:r>
      <w:r w:rsidR="001E1547">
        <w:rPr>
          <w:rFonts w:asciiTheme="minorHAnsi" w:hAnsiTheme="minorHAnsi" w:cstheme="minorHAnsi"/>
          <w:sz w:val="22"/>
          <w:szCs w:val="22"/>
        </w:rPr>
        <w:t>6</w:t>
      </w:r>
      <w:r>
        <w:rPr>
          <w:rFonts w:asciiTheme="minorHAnsi" w:hAnsiTheme="minorHAnsi" w:cstheme="minorHAnsi"/>
          <w:sz w:val="22"/>
          <w:szCs w:val="22"/>
        </w:rPr>
        <w:t>,</w:t>
      </w:r>
      <w:r w:rsidR="001E1547">
        <w:rPr>
          <w:rFonts w:asciiTheme="minorHAnsi" w:hAnsiTheme="minorHAnsi" w:cstheme="minorHAnsi"/>
          <w:sz w:val="22"/>
          <w:szCs w:val="22"/>
        </w:rPr>
        <w:t>5</w:t>
      </w:r>
      <w:r>
        <w:rPr>
          <w:rFonts w:asciiTheme="minorHAnsi" w:hAnsiTheme="minorHAnsi" w:cstheme="minorHAnsi"/>
          <w:sz w:val="22"/>
          <w:szCs w:val="22"/>
        </w:rPr>
        <w:t xml:space="preserve"> έως </w:t>
      </w:r>
      <w:r w:rsidR="0014627E" w:rsidRPr="0014627E">
        <w:rPr>
          <w:rFonts w:asciiTheme="minorHAnsi" w:hAnsiTheme="minorHAnsi" w:cstheme="minorHAnsi"/>
          <w:sz w:val="22"/>
          <w:szCs w:val="22"/>
        </w:rPr>
        <w:t>7</w:t>
      </w:r>
      <w:r>
        <w:rPr>
          <w:rFonts w:asciiTheme="minorHAnsi" w:hAnsiTheme="minorHAnsi" w:cstheme="minorHAnsi"/>
          <w:sz w:val="22"/>
          <w:szCs w:val="22"/>
        </w:rPr>
        <w:t>,</w:t>
      </w:r>
      <w:r w:rsidR="000308C4" w:rsidRPr="000308C4">
        <w:rPr>
          <w:rFonts w:asciiTheme="minorHAnsi" w:hAnsiTheme="minorHAnsi" w:cstheme="minorHAnsi"/>
          <w:sz w:val="22"/>
          <w:szCs w:val="22"/>
        </w:rPr>
        <w:t>5</w:t>
      </w:r>
      <w:r>
        <w:rPr>
          <w:rFonts w:asciiTheme="minorHAnsi" w:hAnsiTheme="minorHAnsi" w:cstheme="minorHAnsi"/>
          <w:sz w:val="22"/>
          <w:szCs w:val="22"/>
        </w:rPr>
        <w:t xml:space="preserve"> κιλά (χωρίς καύσιμο)</w:t>
      </w:r>
    </w:p>
    <w:p w:rsidR="00FA0A33" w:rsidRDefault="00FA0A33" w:rsidP="00A268FE">
      <w:pPr>
        <w:autoSpaceDE w:val="0"/>
        <w:autoSpaceDN w:val="0"/>
        <w:adjustRightInd w:val="0"/>
        <w:jc w:val="both"/>
        <w:rPr>
          <w:rFonts w:asciiTheme="minorHAnsi" w:hAnsiTheme="minorHAnsi" w:cstheme="minorHAnsi"/>
          <w:sz w:val="22"/>
          <w:szCs w:val="22"/>
        </w:rPr>
      </w:pPr>
    </w:p>
    <w:p w:rsidR="000308C4" w:rsidRDefault="000308C4" w:rsidP="000308C4">
      <w:pPr>
        <w:pStyle w:val="a6"/>
        <w:autoSpaceDE w:val="0"/>
        <w:autoSpaceDN w:val="0"/>
        <w:adjustRightInd w:val="0"/>
        <w:ind w:left="426"/>
        <w:jc w:val="both"/>
        <w:rPr>
          <w:rFonts w:asciiTheme="minorHAnsi" w:hAnsiTheme="minorHAnsi" w:cstheme="minorHAnsi"/>
          <w:sz w:val="22"/>
          <w:szCs w:val="22"/>
        </w:rPr>
      </w:pPr>
      <w:r>
        <w:rPr>
          <w:rFonts w:asciiTheme="minorHAnsi" w:hAnsiTheme="minorHAnsi" w:cstheme="minorHAnsi"/>
          <w:sz w:val="22"/>
          <w:szCs w:val="22"/>
        </w:rPr>
        <w:lastRenderedPageBreak/>
        <w:t>Το κάθε μηχάνημα να περιλαμβάνει επιπλέον:</w:t>
      </w:r>
    </w:p>
    <w:p w:rsidR="000308C4" w:rsidRDefault="000308C4" w:rsidP="000308C4">
      <w:pPr>
        <w:pStyle w:val="a6"/>
        <w:numPr>
          <w:ilvl w:val="0"/>
          <w:numId w:val="14"/>
        </w:numPr>
        <w:autoSpaceDE w:val="0"/>
        <w:autoSpaceDN w:val="0"/>
        <w:adjustRightInd w:val="0"/>
        <w:ind w:left="851" w:hanging="425"/>
        <w:jc w:val="both"/>
        <w:rPr>
          <w:rFonts w:asciiTheme="minorHAnsi" w:hAnsiTheme="minorHAnsi" w:cstheme="minorHAnsi"/>
          <w:sz w:val="22"/>
          <w:szCs w:val="22"/>
        </w:rPr>
      </w:pPr>
      <w:r>
        <w:rPr>
          <w:rFonts w:asciiTheme="minorHAnsi" w:hAnsiTheme="minorHAnsi" w:cstheme="minorHAnsi"/>
          <w:sz w:val="22"/>
          <w:szCs w:val="22"/>
        </w:rPr>
        <w:t xml:space="preserve">Μία </w:t>
      </w:r>
      <w:r>
        <w:rPr>
          <w:rFonts w:asciiTheme="minorHAnsi" w:hAnsiTheme="minorHAnsi" w:cstheme="minorHAnsi"/>
          <w:sz w:val="22"/>
          <w:szCs w:val="22"/>
          <w:lang w:val="en-US"/>
        </w:rPr>
        <w:t>λ</w:t>
      </w:r>
      <w:r>
        <w:rPr>
          <w:rFonts w:asciiTheme="minorHAnsi" w:hAnsiTheme="minorHAnsi" w:cstheme="minorHAnsi"/>
          <w:sz w:val="22"/>
          <w:szCs w:val="22"/>
        </w:rPr>
        <w:t xml:space="preserve">άμα κοπής </w:t>
      </w:r>
      <w:r w:rsidR="00AB106F">
        <w:rPr>
          <w:rFonts w:asciiTheme="minorHAnsi" w:hAnsiTheme="minorHAnsi" w:cstheme="minorHAnsi"/>
          <w:sz w:val="22"/>
          <w:szCs w:val="22"/>
          <w:lang w:val="en-US"/>
        </w:rPr>
        <w:t>30</w:t>
      </w:r>
      <w:r>
        <w:rPr>
          <w:rFonts w:asciiTheme="minorHAnsi" w:hAnsiTheme="minorHAnsi" w:cstheme="minorHAnsi"/>
          <w:sz w:val="22"/>
          <w:szCs w:val="22"/>
        </w:rPr>
        <w:t xml:space="preserve"> </w:t>
      </w:r>
      <w:r>
        <w:rPr>
          <w:rFonts w:asciiTheme="minorHAnsi" w:hAnsiTheme="minorHAnsi" w:cstheme="minorHAnsi"/>
          <w:sz w:val="22"/>
          <w:szCs w:val="22"/>
          <w:lang w:val="en-US"/>
        </w:rPr>
        <w:t>cm</w:t>
      </w:r>
    </w:p>
    <w:p w:rsidR="000308C4" w:rsidRDefault="00D351A6" w:rsidP="000308C4">
      <w:pPr>
        <w:pStyle w:val="a6"/>
        <w:numPr>
          <w:ilvl w:val="0"/>
          <w:numId w:val="14"/>
        </w:numPr>
        <w:autoSpaceDE w:val="0"/>
        <w:autoSpaceDN w:val="0"/>
        <w:adjustRightInd w:val="0"/>
        <w:ind w:left="851" w:hanging="425"/>
        <w:jc w:val="both"/>
        <w:rPr>
          <w:rFonts w:asciiTheme="minorHAnsi" w:hAnsiTheme="minorHAnsi" w:cstheme="minorHAnsi"/>
          <w:sz w:val="22"/>
          <w:szCs w:val="22"/>
        </w:rPr>
      </w:pPr>
      <w:r>
        <w:rPr>
          <w:rFonts w:asciiTheme="minorHAnsi" w:hAnsiTheme="minorHAnsi" w:cstheme="minorHAnsi"/>
          <w:sz w:val="22"/>
          <w:szCs w:val="22"/>
        </w:rPr>
        <w:t>Μία</w:t>
      </w:r>
      <w:r w:rsidR="000308C4">
        <w:rPr>
          <w:rFonts w:asciiTheme="minorHAnsi" w:hAnsiTheme="minorHAnsi" w:cstheme="minorHAnsi"/>
          <w:sz w:val="22"/>
          <w:szCs w:val="22"/>
        </w:rPr>
        <w:t xml:space="preserve"> αλυσίδ</w:t>
      </w:r>
      <w:r>
        <w:rPr>
          <w:rFonts w:asciiTheme="minorHAnsi" w:hAnsiTheme="minorHAnsi" w:cstheme="minorHAnsi"/>
          <w:sz w:val="22"/>
          <w:szCs w:val="22"/>
        </w:rPr>
        <w:t>α</w:t>
      </w:r>
      <w:r w:rsidR="000308C4">
        <w:rPr>
          <w:rFonts w:asciiTheme="minorHAnsi" w:hAnsiTheme="minorHAnsi" w:cstheme="minorHAnsi"/>
          <w:sz w:val="22"/>
          <w:szCs w:val="22"/>
        </w:rPr>
        <w:t xml:space="preserve"> κοπής για το συγκεκριμένο αλυσοπρίονο</w:t>
      </w:r>
    </w:p>
    <w:p w:rsidR="000308C4" w:rsidRPr="000308C4" w:rsidRDefault="00032CCA" w:rsidP="00032CCA">
      <w:pPr>
        <w:autoSpaceDE w:val="0"/>
        <w:autoSpaceDN w:val="0"/>
        <w:adjustRightInd w:val="0"/>
        <w:ind w:firstLine="426"/>
        <w:jc w:val="both"/>
        <w:rPr>
          <w:rFonts w:asciiTheme="minorHAnsi" w:hAnsiTheme="minorHAnsi" w:cstheme="minorHAnsi"/>
          <w:sz w:val="22"/>
          <w:szCs w:val="22"/>
        </w:rPr>
      </w:pPr>
      <w:r>
        <w:rPr>
          <w:rFonts w:asciiTheme="minorHAnsi" w:hAnsiTheme="minorHAnsi" w:cstheme="minorHAnsi"/>
          <w:sz w:val="22"/>
          <w:szCs w:val="22"/>
        </w:rPr>
        <w:t>Τ</w:t>
      </w:r>
      <w:r w:rsidR="000308C4" w:rsidRPr="000308C4">
        <w:rPr>
          <w:rFonts w:asciiTheme="minorHAnsi" w:hAnsiTheme="minorHAnsi" w:cstheme="minorHAnsi"/>
          <w:sz w:val="22"/>
          <w:szCs w:val="22"/>
        </w:rPr>
        <w:t>α παραπάνω είδη θα είναι της ίδιας εταιρείας με αυτήν του μηχανήματος.</w:t>
      </w:r>
    </w:p>
    <w:p w:rsidR="00032CCA" w:rsidRPr="00032CCA" w:rsidRDefault="00032CCA" w:rsidP="00032CCA">
      <w:pPr>
        <w:autoSpaceDE w:val="0"/>
        <w:autoSpaceDN w:val="0"/>
        <w:adjustRightInd w:val="0"/>
        <w:ind w:left="426"/>
        <w:jc w:val="both"/>
        <w:rPr>
          <w:rFonts w:asciiTheme="minorHAnsi" w:hAnsiTheme="minorHAnsi" w:cstheme="minorHAnsi"/>
          <w:sz w:val="22"/>
          <w:szCs w:val="22"/>
        </w:rPr>
      </w:pPr>
      <w:r w:rsidRPr="00032CCA">
        <w:rPr>
          <w:rFonts w:asciiTheme="minorHAnsi" w:hAnsiTheme="minorHAnsi" w:cstheme="minorHAnsi"/>
          <w:sz w:val="22"/>
          <w:szCs w:val="22"/>
        </w:rPr>
        <w:t xml:space="preserve">Χρόνος εγγύησης: 1 χρόνος από την παραλαβή </w:t>
      </w:r>
    </w:p>
    <w:p w:rsidR="002858F9" w:rsidRPr="00032CCA" w:rsidRDefault="002858F9" w:rsidP="002858F9">
      <w:pPr>
        <w:autoSpaceDE w:val="0"/>
        <w:autoSpaceDN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Απαραίτητη η προσκόμιση </w:t>
      </w:r>
      <w:proofErr w:type="spellStart"/>
      <w:r>
        <w:rPr>
          <w:rFonts w:asciiTheme="minorHAnsi" w:hAnsiTheme="minorHAnsi" w:cstheme="minorHAnsi"/>
          <w:sz w:val="22"/>
          <w:szCs w:val="22"/>
        </w:rPr>
        <w:t>προσπέκτους</w:t>
      </w:r>
      <w:proofErr w:type="spellEnd"/>
    </w:p>
    <w:p w:rsidR="00E51D45" w:rsidRDefault="00E51D45" w:rsidP="00B705A0">
      <w:pPr>
        <w:autoSpaceDE w:val="0"/>
        <w:autoSpaceDN w:val="0"/>
        <w:adjustRightInd w:val="0"/>
        <w:jc w:val="both"/>
        <w:rPr>
          <w:rFonts w:asciiTheme="minorHAnsi" w:hAnsiTheme="minorHAnsi" w:cstheme="minorHAnsi"/>
          <w:sz w:val="22"/>
          <w:szCs w:val="22"/>
        </w:rPr>
      </w:pPr>
    </w:p>
    <w:p w:rsidR="00E51D45" w:rsidRPr="00032CCA" w:rsidRDefault="00E51D45" w:rsidP="00E51D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jc w:val="center"/>
        <w:rPr>
          <w:rFonts w:asciiTheme="minorHAnsi" w:hAnsiTheme="minorHAnsi" w:cstheme="minorHAnsi"/>
          <w:b/>
          <w:i/>
          <w:sz w:val="26"/>
          <w:szCs w:val="26"/>
        </w:rPr>
      </w:pPr>
      <w:r w:rsidRPr="00032CCA">
        <w:rPr>
          <w:rFonts w:asciiTheme="minorHAnsi" w:hAnsiTheme="minorHAnsi" w:cstheme="minorHAnsi"/>
          <w:b/>
          <w:i/>
          <w:sz w:val="26"/>
          <w:szCs w:val="26"/>
        </w:rPr>
        <w:t>ΟΜΑΔΑ ΙΙ:</w:t>
      </w:r>
    </w:p>
    <w:p w:rsidR="00652A54" w:rsidRPr="00757B41" w:rsidRDefault="00652A54" w:rsidP="00652A54">
      <w:pPr>
        <w:autoSpaceDE w:val="0"/>
        <w:autoSpaceDN w:val="0"/>
        <w:adjustRightInd w:val="0"/>
        <w:jc w:val="both"/>
        <w:rPr>
          <w:rFonts w:asciiTheme="minorHAnsi" w:hAnsiTheme="minorHAnsi" w:cstheme="minorHAnsi"/>
          <w:sz w:val="22"/>
          <w:szCs w:val="22"/>
        </w:rPr>
      </w:pPr>
    </w:p>
    <w:p w:rsidR="000308C4" w:rsidRPr="00E51D45" w:rsidRDefault="000308C4" w:rsidP="00E51D45">
      <w:pPr>
        <w:pStyle w:val="a6"/>
        <w:numPr>
          <w:ilvl w:val="0"/>
          <w:numId w:val="20"/>
        </w:numPr>
        <w:autoSpaceDE w:val="0"/>
        <w:autoSpaceDN w:val="0"/>
        <w:adjustRightInd w:val="0"/>
        <w:ind w:left="426"/>
        <w:jc w:val="both"/>
        <w:rPr>
          <w:rFonts w:asciiTheme="minorHAnsi" w:hAnsiTheme="minorHAnsi" w:cstheme="minorHAnsi"/>
          <w:b/>
          <w:i/>
          <w:sz w:val="24"/>
          <w:szCs w:val="24"/>
        </w:rPr>
      </w:pPr>
      <w:r w:rsidRPr="00E51D45">
        <w:rPr>
          <w:rFonts w:asciiTheme="minorHAnsi" w:hAnsiTheme="minorHAnsi" w:cstheme="minorHAnsi"/>
          <w:b/>
          <w:i/>
          <w:sz w:val="24"/>
          <w:szCs w:val="24"/>
        </w:rPr>
        <w:t>Φτυάρι</w:t>
      </w:r>
    </w:p>
    <w:p w:rsidR="00E51D45" w:rsidRDefault="000308C4" w:rsidP="00B705A0">
      <w:pPr>
        <w:autoSpaceDE w:val="0"/>
        <w:autoSpaceDN w:val="0"/>
        <w:adjustRightInd w:val="0"/>
        <w:ind w:firstLine="426"/>
        <w:jc w:val="both"/>
        <w:rPr>
          <w:rFonts w:asciiTheme="minorHAnsi" w:hAnsiTheme="minorHAnsi" w:cstheme="minorHAnsi"/>
          <w:sz w:val="24"/>
          <w:szCs w:val="24"/>
        </w:rPr>
      </w:pPr>
      <w:r w:rsidRPr="000308C4">
        <w:rPr>
          <w:rFonts w:asciiTheme="minorHAnsi" w:hAnsiTheme="minorHAnsi" w:cstheme="minorHAnsi"/>
          <w:sz w:val="24"/>
          <w:szCs w:val="24"/>
        </w:rPr>
        <w:t xml:space="preserve">Φτυάρι στρόγγυλο από υψηλής ποιότητας επεξεργασμένο </w:t>
      </w:r>
      <w:r w:rsidR="003068C4" w:rsidRPr="000308C4">
        <w:rPr>
          <w:rFonts w:asciiTheme="minorHAnsi" w:hAnsiTheme="minorHAnsi" w:cstheme="minorHAnsi"/>
          <w:sz w:val="24"/>
          <w:szCs w:val="24"/>
        </w:rPr>
        <w:t>σφυρήλατο</w:t>
      </w:r>
      <w:r w:rsidRPr="000308C4">
        <w:rPr>
          <w:rFonts w:asciiTheme="minorHAnsi" w:hAnsiTheme="minorHAnsi" w:cstheme="minorHAnsi"/>
          <w:sz w:val="24"/>
          <w:szCs w:val="24"/>
        </w:rPr>
        <w:t xml:space="preserve"> ατσάλι (Βαρέως τύπου τουλάχιστον 900 γραμμάρια χωρίς</w:t>
      </w:r>
      <w:r w:rsidR="00E51D45">
        <w:rPr>
          <w:rFonts w:asciiTheme="minorHAnsi" w:hAnsiTheme="minorHAnsi" w:cstheme="minorHAnsi"/>
          <w:sz w:val="24"/>
          <w:szCs w:val="24"/>
        </w:rPr>
        <w:t xml:space="preserve"> το στυλιάρι ), μασίφ ατσάλι, μ</w:t>
      </w:r>
      <w:r w:rsidRPr="000308C4">
        <w:rPr>
          <w:rFonts w:asciiTheme="minorHAnsi" w:hAnsiTheme="minorHAnsi" w:cstheme="minorHAnsi"/>
          <w:sz w:val="24"/>
          <w:szCs w:val="24"/>
        </w:rPr>
        <w:t xml:space="preserve">ε εργονομικό σχεδιασμό, ισχυρές αιχμές, ενισχυμένο αυλάκι και υψηλή αντοχή. </w:t>
      </w:r>
    </w:p>
    <w:p w:rsidR="00B705A0" w:rsidRDefault="000308C4" w:rsidP="00B705A0">
      <w:pPr>
        <w:autoSpaceDE w:val="0"/>
        <w:autoSpaceDN w:val="0"/>
        <w:adjustRightInd w:val="0"/>
        <w:ind w:firstLine="426"/>
        <w:jc w:val="both"/>
        <w:rPr>
          <w:rFonts w:asciiTheme="minorHAnsi" w:hAnsiTheme="minorHAnsi" w:cstheme="minorHAnsi"/>
          <w:sz w:val="24"/>
          <w:szCs w:val="24"/>
        </w:rPr>
      </w:pPr>
      <w:r w:rsidRPr="000308C4">
        <w:rPr>
          <w:rFonts w:asciiTheme="minorHAnsi" w:hAnsiTheme="minorHAnsi" w:cstheme="minorHAnsi"/>
          <w:sz w:val="24"/>
          <w:szCs w:val="24"/>
        </w:rPr>
        <w:t>Δ</w:t>
      </w:r>
      <w:r w:rsidR="00B705A0">
        <w:rPr>
          <w:rFonts w:asciiTheme="minorHAnsi" w:hAnsiTheme="minorHAnsi" w:cstheme="minorHAnsi"/>
          <w:sz w:val="24"/>
          <w:szCs w:val="24"/>
        </w:rPr>
        <w:t>ιαστάσεις περίπου 260mm x 255mm</w:t>
      </w:r>
      <w:r w:rsidRPr="000308C4">
        <w:rPr>
          <w:rFonts w:asciiTheme="minorHAnsi" w:hAnsiTheme="minorHAnsi" w:cstheme="minorHAnsi"/>
          <w:sz w:val="24"/>
          <w:szCs w:val="24"/>
        </w:rPr>
        <w:t xml:space="preserve">. </w:t>
      </w:r>
    </w:p>
    <w:p w:rsidR="000308C4" w:rsidRDefault="000308C4" w:rsidP="00E51D45">
      <w:pPr>
        <w:autoSpaceDE w:val="0"/>
        <w:autoSpaceDN w:val="0"/>
        <w:adjustRightInd w:val="0"/>
        <w:ind w:firstLine="426"/>
        <w:jc w:val="both"/>
        <w:rPr>
          <w:rFonts w:asciiTheme="minorHAnsi" w:hAnsiTheme="minorHAnsi" w:cstheme="minorHAnsi"/>
          <w:sz w:val="24"/>
          <w:szCs w:val="24"/>
        </w:rPr>
      </w:pPr>
      <w:r w:rsidRPr="000308C4">
        <w:rPr>
          <w:rFonts w:asciiTheme="minorHAnsi" w:hAnsiTheme="minorHAnsi" w:cstheme="minorHAnsi"/>
          <w:sz w:val="24"/>
          <w:szCs w:val="24"/>
        </w:rPr>
        <w:t>Παραδίδεται πλήρες με ξύλινο στυλιάρι περίπου 120 – 140 εκατοστά.</w:t>
      </w:r>
    </w:p>
    <w:p w:rsidR="000308C4" w:rsidRPr="00E51D45" w:rsidRDefault="003068C4" w:rsidP="00E51D45">
      <w:pPr>
        <w:pStyle w:val="a6"/>
        <w:numPr>
          <w:ilvl w:val="0"/>
          <w:numId w:val="20"/>
        </w:numPr>
        <w:autoSpaceDE w:val="0"/>
        <w:autoSpaceDN w:val="0"/>
        <w:adjustRightInd w:val="0"/>
        <w:ind w:left="426"/>
        <w:jc w:val="both"/>
        <w:rPr>
          <w:rFonts w:asciiTheme="minorHAnsi" w:hAnsiTheme="minorHAnsi" w:cstheme="minorHAnsi"/>
          <w:b/>
          <w:i/>
          <w:sz w:val="24"/>
          <w:szCs w:val="24"/>
        </w:rPr>
      </w:pPr>
      <w:r w:rsidRPr="00E51D45">
        <w:rPr>
          <w:rFonts w:asciiTheme="minorHAnsi" w:hAnsiTheme="minorHAnsi" w:cstheme="minorHAnsi"/>
          <w:b/>
          <w:i/>
          <w:sz w:val="24"/>
          <w:szCs w:val="24"/>
        </w:rPr>
        <w:t>Κασμάς</w:t>
      </w:r>
    </w:p>
    <w:p w:rsidR="000308C4" w:rsidRDefault="000308C4" w:rsidP="00B705A0">
      <w:pPr>
        <w:autoSpaceDE w:val="0"/>
        <w:autoSpaceDN w:val="0"/>
        <w:adjustRightInd w:val="0"/>
        <w:ind w:firstLine="426"/>
        <w:rPr>
          <w:rFonts w:asciiTheme="minorHAnsi" w:hAnsiTheme="minorHAnsi" w:cstheme="minorHAnsi"/>
          <w:sz w:val="24"/>
          <w:szCs w:val="24"/>
        </w:rPr>
      </w:pPr>
      <w:r w:rsidRPr="000308C4">
        <w:rPr>
          <w:rFonts w:asciiTheme="minorHAnsi" w:hAnsiTheme="minorHAnsi" w:cstheme="minorHAnsi"/>
          <w:sz w:val="24"/>
          <w:szCs w:val="24"/>
        </w:rPr>
        <w:t xml:space="preserve">Κασμάς 51 x 5 εκατοστά, βάρους </w:t>
      </w:r>
      <w:r w:rsidR="003068C4">
        <w:rPr>
          <w:rFonts w:asciiTheme="minorHAnsi" w:hAnsiTheme="minorHAnsi" w:cstheme="minorHAnsi"/>
          <w:sz w:val="24"/>
          <w:szCs w:val="24"/>
        </w:rPr>
        <w:t>πε</w:t>
      </w:r>
      <w:r w:rsidRPr="000308C4">
        <w:rPr>
          <w:rFonts w:asciiTheme="minorHAnsi" w:hAnsiTheme="minorHAnsi" w:cstheme="minorHAnsi"/>
          <w:sz w:val="24"/>
          <w:szCs w:val="24"/>
        </w:rPr>
        <w:t xml:space="preserve">ρίπου 2,5 </w:t>
      </w:r>
      <w:proofErr w:type="spellStart"/>
      <w:r w:rsidRPr="000308C4">
        <w:rPr>
          <w:rFonts w:asciiTheme="minorHAnsi" w:hAnsiTheme="minorHAnsi" w:cstheme="minorHAnsi"/>
          <w:sz w:val="24"/>
          <w:szCs w:val="24"/>
        </w:rPr>
        <w:t>kg</w:t>
      </w:r>
      <w:proofErr w:type="spellEnd"/>
      <w:r w:rsidRPr="000308C4">
        <w:rPr>
          <w:rFonts w:asciiTheme="minorHAnsi" w:hAnsiTheme="minorHAnsi" w:cstheme="minorHAnsi"/>
          <w:sz w:val="24"/>
          <w:szCs w:val="24"/>
        </w:rPr>
        <w:t xml:space="preserve"> (χωρίς το στυλιάρι</w:t>
      </w:r>
      <w:r>
        <w:rPr>
          <w:rFonts w:asciiTheme="minorHAnsi" w:hAnsiTheme="minorHAnsi" w:cstheme="minorHAnsi"/>
          <w:sz w:val="24"/>
          <w:szCs w:val="24"/>
        </w:rPr>
        <w:t xml:space="preserve"> )</w:t>
      </w:r>
      <w:r w:rsidRPr="000308C4">
        <w:rPr>
          <w:rFonts w:asciiTheme="minorHAnsi" w:hAnsiTheme="minorHAnsi" w:cstheme="minorHAnsi"/>
          <w:sz w:val="24"/>
          <w:szCs w:val="24"/>
        </w:rPr>
        <w:t>.</w:t>
      </w:r>
    </w:p>
    <w:p w:rsidR="00610E18" w:rsidRDefault="000308C4" w:rsidP="00E51D45">
      <w:pPr>
        <w:autoSpaceDE w:val="0"/>
        <w:autoSpaceDN w:val="0"/>
        <w:adjustRightInd w:val="0"/>
        <w:ind w:firstLine="426"/>
        <w:rPr>
          <w:rFonts w:asciiTheme="minorHAnsi" w:hAnsiTheme="minorHAnsi" w:cstheme="minorHAnsi"/>
          <w:sz w:val="24"/>
          <w:szCs w:val="24"/>
        </w:rPr>
      </w:pPr>
      <w:r w:rsidRPr="000308C4">
        <w:rPr>
          <w:rFonts w:asciiTheme="minorHAnsi" w:hAnsiTheme="minorHAnsi" w:cstheme="minorHAnsi"/>
          <w:sz w:val="24"/>
          <w:szCs w:val="24"/>
        </w:rPr>
        <w:t>Παραδίδεται πλήρες με το αντίστοιχο ξύλινο στυλ</w:t>
      </w:r>
      <w:r w:rsidR="003068C4">
        <w:rPr>
          <w:rFonts w:asciiTheme="minorHAnsi" w:hAnsiTheme="minorHAnsi" w:cstheme="minorHAnsi"/>
          <w:sz w:val="24"/>
          <w:szCs w:val="24"/>
        </w:rPr>
        <w:t>ι</w:t>
      </w:r>
      <w:r w:rsidRPr="000308C4">
        <w:rPr>
          <w:rFonts w:asciiTheme="minorHAnsi" w:hAnsiTheme="minorHAnsi" w:cstheme="minorHAnsi"/>
          <w:sz w:val="24"/>
          <w:szCs w:val="24"/>
        </w:rPr>
        <w:t>άρι περίπου 120 - 140 εκατοστά.</w:t>
      </w:r>
    </w:p>
    <w:p w:rsidR="00610E18" w:rsidRPr="00E51D45" w:rsidRDefault="00610E18" w:rsidP="00E51D45">
      <w:pPr>
        <w:pStyle w:val="a6"/>
        <w:numPr>
          <w:ilvl w:val="0"/>
          <w:numId w:val="20"/>
        </w:numPr>
        <w:autoSpaceDE w:val="0"/>
        <w:autoSpaceDN w:val="0"/>
        <w:adjustRightInd w:val="0"/>
        <w:ind w:left="426"/>
        <w:jc w:val="both"/>
        <w:rPr>
          <w:rFonts w:asciiTheme="minorHAnsi" w:hAnsiTheme="minorHAnsi" w:cstheme="minorHAnsi"/>
          <w:b/>
          <w:i/>
          <w:sz w:val="24"/>
          <w:szCs w:val="24"/>
        </w:rPr>
      </w:pPr>
      <w:r w:rsidRPr="00E51D45">
        <w:rPr>
          <w:rFonts w:asciiTheme="minorHAnsi" w:hAnsiTheme="minorHAnsi" w:cstheme="minorHAnsi"/>
          <w:b/>
          <w:i/>
          <w:sz w:val="24"/>
          <w:szCs w:val="24"/>
        </w:rPr>
        <w:t>Βεντάλια</w:t>
      </w:r>
    </w:p>
    <w:p w:rsidR="00610E18" w:rsidRDefault="00610E18" w:rsidP="00E51D45">
      <w:pPr>
        <w:autoSpaceDE w:val="0"/>
        <w:autoSpaceDN w:val="0"/>
        <w:adjustRightInd w:val="0"/>
        <w:ind w:firstLine="426"/>
        <w:jc w:val="both"/>
        <w:rPr>
          <w:rFonts w:asciiTheme="minorHAnsi" w:hAnsiTheme="minorHAnsi" w:cstheme="minorHAnsi"/>
          <w:sz w:val="24"/>
          <w:szCs w:val="24"/>
        </w:rPr>
      </w:pPr>
      <w:r w:rsidRPr="00610E18">
        <w:rPr>
          <w:rFonts w:asciiTheme="minorHAnsi" w:hAnsiTheme="minorHAnsi" w:cstheme="minorHAnsi"/>
          <w:sz w:val="24"/>
          <w:szCs w:val="24"/>
        </w:rPr>
        <w:t>Βεντάλια για φύλλα, ρυθμιζόμενη (ενισχυμένη με 2 δίχαλα με παξιμάδι), δόντι στρόγγυλο ανοξείδωτο είτε πεπλατυσμένο γαλβανιζέ και ξύλινο στυλιάρι .</w:t>
      </w:r>
    </w:p>
    <w:p w:rsidR="00610E18" w:rsidRPr="00E51D45" w:rsidRDefault="00610E18" w:rsidP="00E51D45">
      <w:pPr>
        <w:pStyle w:val="a6"/>
        <w:numPr>
          <w:ilvl w:val="0"/>
          <w:numId w:val="20"/>
        </w:numPr>
        <w:autoSpaceDE w:val="0"/>
        <w:autoSpaceDN w:val="0"/>
        <w:adjustRightInd w:val="0"/>
        <w:ind w:left="426"/>
        <w:rPr>
          <w:rFonts w:asciiTheme="minorHAnsi" w:hAnsiTheme="minorHAnsi" w:cstheme="minorHAnsi"/>
          <w:b/>
          <w:i/>
          <w:sz w:val="24"/>
          <w:szCs w:val="24"/>
        </w:rPr>
      </w:pPr>
      <w:r w:rsidRPr="00E51D45">
        <w:rPr>
          <w:rFonts w:asciiTheme="minorHAnsi" w:hAnsiTheme="minorHAnsi" w:cstheme="minorHAnsi"/>
          <w:b/>
          <w:i/>
          <w:sz w:val="24"/>
          <w:szCs w:val="24"/>
        </w:rPr>
        <w:t>Πριόνι χειρός κλαδέματος λάμα 20- 30εκ.</w:t>
      </w:r>
    </w:p>
    <w:p w:rsidR="00610E18" w:rsidRPr="00610E18" w:rsidRDefault="00610E18" w:rsidP="00B705A0">
      <w:pPr>
        <w:autoSpaceDE w:val="0"/>
        <w:autoSpaceDN w:val="0"/>
        <w:adjustRightInd w:val="0"/>
        <w:ind w:firstLine="426"/>
        <w:jc w:val="both"/>
        <w:rPr>
          <w:rFonts w:asciiTheme="minorHAnsi" w:hAnsiTheme="minorHAnsi" w:cstheme="minorHAnsi"/>
          <w:sz w:val="24"/>
          <w:szCs w:val="24"/>
        </w:rPr>
      </w:pPr>
      <w:r w:rsidRPr="00610E18">
        <w:rPr>
          <w:rFonts w:asciiTheme="minorHAnsi" w:hAnsiTheme="minorHAnsi" w:cstheme="minorHAnsi"/>
          <w:sz w:val="24"/>
          <w:szCs w:val="24"/>
        </w:rPr>
        <w:t xml:space="preserve">Πριόνι κλαδέματος χειρός επαγγελματικό </w:t>
      </w:r>
      <w:r w:rsidR="00E51D45">
        <w:rPr>
          <w:rFonts w:asciiTheme="minorHAnsi" w:hAnsiTheme="minorHAnsi" w:cstheme="minorHAnsi"/>
          <w:sz w:val="24"/>
          <w:szCs w:val="24"/>
        </w:rPr>
        <w:t>(μοντέλο- εταιρεία κατασκευής) λ</w:t>
      </w:r>
      <w:r w:rsidRPr="00610E18">
        <w:rPr>
          <w:rFonts w:asciiTheme="minorHAnsi" w:hAnsiTheme="minorHAnsi" w:cstheme="minorHAnsi"/>
          <w:sz w:val="24"/>
          <w:szCs w:val="24"/>
        </w:rPr>
        <w:t xml:space="preserve">άμα 25-30 εκ. διπλής κοπής κυρτή (ενδεικτικού τύπου </w:t>
      </w:r>
      <w:proofErr w:type="spellStart"/>
      <w:r w:rsidRPr="00610E18">
        <w:rPr>
          <w:rFonts w:asciiTheme="minorHAnsi" w:hAnsiTheme="minorHAnsi" w:cstheme="minorHAnsi"/>
          <w:sz w:val="24"/>
          <w:szCs w:val="24"/>
        </w:rPr>
        <w:t>samurai</w:t>
      </w:r>
      <w:proofErr w:type="spellEnd"/>
      <w:r w:rsidRPr="00610E18">
        <w:rPr>
          <w:rFonts w:asciiTheme="minorHAnsi" w:hAnsiTheme="minorHAnsi" w:cstheme="minorHAnsi"/>
          <w:sz w:val="24"/>
          <w:szCs w:val="24"/>
        </w:rPr>
        <w:t>) επεξεργασμένο θερμικά από ανθρακούχο ατσάλι με επενδεδυμένη λαβή από καουτσούκ.</w:t>
      </w:r>
    </w:p>
    <w:p w:rsidR="00610E18" w:rsidRPr="00E51D45" w:rsidRDefault="00610E18" w:rsidP="00E51D45">
      <w:pPr>
        <w:autoSpaceDE w:val="0"/>
        <w:autoSpaceDN w:val="0"/>
        <w:adjustRightInd w:val="0"/>
        <w:ind w:firstLine="426"/>
        <w:jc w:val="both"/>
        <w:rPr>
          <w:rFonts w:asciiTheme="minorHAnsi" w:hAnsiTheme="minorHAnsi" w:cstheme="minorHAnsi"/>
          <w:sz w:val="24"/>
          <w:szCs w:val="24"/>
          <w:highlight w:val="yellow"/>
        </w:rPr>
      </w:pPr>
      <w:r w:rsidRPr="00610E18">
        <w:rPr>
          <w:rFonts w:asciiTheme="minorHAnsi" w:hAnsiTheme="minorHAnsi" w:cstheme="minorHAnsi"/>
          <w:sz w:val="24"/>
          <w:szCs w:val="24"/>
        </w:rPr>
        <w:t>Θα συνοδεύεται από πιστοποιητικά των τεχνικών του προδιαγραφών .</w:t>
      </w:r>
    </w:p>
    <w:p w:rsidR="00610E18" w:rsidRPr="00E51D45" w:rsidRDefault="00610E18" w:rsidP="00E51D45">
      <w:pPr>
        <w:pStyle w:val="a6"/>
        <w:numPr>
          <w:ilvl w:val="0"/>
          <w:numId w:val="20"/>
        </w:numPr>
        <w:autoSpaceDE w:val="0"/>
        <w:autoSpaceDN w:val="0"/>
        <w:adjustRightInd w:val="0"/>
        <w:ind w:left="426"/>
        <w:rPr>
          <w:rFonts w:asciiTheme="minorHAnsi" w:hAnsiTheme="minorHAnsi" w:cstheme="minorHAnsi"/>
          <w:b/>
          <w:i/>
          <w:sz w:val="24"/>
          <w:szCs w:val="24"/>
        </w:rPr>
      </w:pPr>
      <w:r w:rsidRPr="00E51D45">
        <w:rPr>
          <w:rFonts w:asciiTheme="minorHAnsi" w:hAnsiTheme="minorHAnsi" w:cstheme="minorHAnsi"/>
          <w:b/>
          <w:i/>
          <w:sz w:val="24"/>
          <w:szCs w:val="24"/>
        </w:rPr>
        <w:t>Πριόνι χειρός κλαδέματος λάμα 15-20εκ.</w:t>
      </w:r>
    </w:p>
    <w:p w:rsidR="00610E18" w:rsidRPr="00610E18" w:rsidRDefault="00610E18" w:rsidP="00B705A0">
      <w:pPr>
        <w:autoSpaceDE w:val="0"/>
        <w:autoSpaceDN w:val="0"/>
        <w:adjustRightInd w:val="0"/>
        <w:ind w:firstLine="426"/>
        <w:jc w:val="both"/>
        <w:rPr>
          <w:rFonts w:asciiTheme="minorHAnsi" w:hAnsiTheme="minorHAnsi" w:cstheme="minorHAnsi"/>
          <w:sz w:val="24"/>
          <w:szCs w:val="24"/>
        </w:rPr>
      </w:pPr>
      <w:r w:rsidRPr="00610E18">
        <w:rPr>
          <w:rFonts w:asciiTheme="minorHAnsi" w:hAnsiTheme="minorHAnsi" w:cstheme="minorHAnsi"/>
          <w:sz w:val="24"/>
          <w:szCs w:val="24"/>
        </w:rPr>
        <w:t xml:space="preserve">Πριόνι κλαδέματος χειρός επαγγελματικό </w:t>
      </w:r>
      <w:r w:rsidR="00E51D45">
        <w:rPr>
          <w:rFonts w:asciiTheme="minorHAnsi" w:hAnsiTheme="minorHAnsi" w:cstheme="minorHAnsi"/>
          <w:sz w:val="24"/>
          <w:szCs w:val="24"/>
        </w:rPr>
        <w:t>(μοντέλο- εταιρεία κατασκευής) λ</w:t>
      </w:r>
      <w:r w:rsidRPr="00610E18">
        <w:rPr>
          <w:rFonts w:asciiTheme="minorHAnsi" w:hAnsiTheme="minorHAnsi" w:cstheme="minorHAnsi"/>
          <w:sz w:val="24"/>
          <w:szCs w:val="24"/>
        </w:rPr>
        <w:t>άμα</w:t>
      </w:r>
      <w:r>
        <w:rPr>
          <w:rFonts w:asciiTheme="minorHAnsi" w:hAnsiTheme="minorHAnsi" w:cstheme="minorHAnsi"/>
          <w:sz w:val="24"/>
          <w:szCs w:val="24"/>
        </w:rPr>
        <w:t xml:space="preserve"> 1</w:t>
      </w:r>
      <w:r w:rsidRPr="00610E18">
        <w:rPr>
          <w:rFonts w:asciiTheme="minorHAnsi" w:hAnsiTheme="minorHAnsi" w:cstheme="minorHAnsi"/>
          <w:sz w:val="24"/>
          <w:szCs w:val="24"/>
        </w:rPr>
        <w:t>5-</w:t>
      </w:r>
      <w:r>
        <w:rPr>
          <w:rFonts w:asciiTheme="minorHAnsi" w:hAnsiTheme="minorHAnsi" w:cstheme="minorHAnsi"/>
          <w:sz w:val="24"/>
          <w:szCs w:val="24"/>
        </w:rPr>
        <w:t>2</w:t>
      </w:r>
      <w:r w:rsidRPr="00610E18">
        <w:rPr>
          <w:rFonts w:asciiTheme="minorHAnsi" w:hAnsiTheme="minorHAnsi" w:cstheme="minorHAnsi"/>
          <w:sz w:val="24"/>
          <w:szCs w:val="24"/>
        </w:rPr>
        <w:t xml:space="preserve">0 εκ. διπλής κοπής κυρτή (ενδεικτικού τύπου </w:t>
      </w:r>
      <w:proofErr w:type="spellStart"/>
      <w:r w:rsidRPr="00610E18">
        <w:rPr>
          <w:rFonts w:asciiTheme="minorHAnsi" w:hAnsiTheme="minorHAnsi" w:cstheme="minorHAnsi"/>
          <w:sz w:val="24"/>
          <w:szCs w:val="24"/>
        </w:rPr>
        <w:t>samurai</w:t>
      </w:r>
      <w:proofErr w:type="spellEnd"/>
      <w:r w:rsidRPr="00610E18">
        <w:rPr>
          <w:rFonts w:asciiTheme="minorHAnsi" w:hAnsiTheme="minorHAnsi" w:cstheme="minorHAnsi"/>
          <w:sz w:val="24"/>
          <w:szCs w:val="24"/>
        </w:rPr>
        <w:t>) επεξεργασμένο θερμικά από ανθρακούχο ατσάλι με επενδεδυμένη λαβή από καουτσούκ.</w:t>
      </w:r>
    </w:p>
    <w:p w:rsidR="00610E18" w:rsidRDefault="00610E18" w:rsidP="00E51D45">
      <w:pPr>
        <w:autoSpaceDE w:val="0"/>
        <w:autoSpaceDN w:val="0"/>
        <w:adjustRightInd w:val="0"/>
        <w:ind w:firstLine="426"/>
        <w:jc w:val="both"/>
        <w:rPr>
          <w:rFonts w:asciiTheme="minorHAnsi" w:hAnsiTheme="minorHAnsi" w:cstheme="minorHAnsi"/>
          <w:sz w:val="24"/>
          <w:szCs w:val="24"/>
        </w:rPr>
      </w:pPr>
      <w:r w:rsidRPr="00610E18">
        <w:rPr>
          <w:rFonts w:asciiTheme="minorHAnsi" w:hAnsiTheme="minorHAnsi" w:cstheme="minorHAnsi"/>
          <w:sz w:val="24"/>
          <w:szCs w:val="24"/>
        </w:rPr>
        <w:t>Θα συνοδεύεται από πιστοποιητικά των τεχνικών του προδιαγραφών.</w:t>
      </w:r>
    </w:p>
    <w:p w:rsidR="00610E18" w:rsidRPr="00E51D45" w:rsidRDefault="00532BB9" w:rsidP="00E51D45">
      <w:pPr>
        <w:pStyle w:val="a6"/>
        <w:numPr>
          <w:ilvl w:val="0"/>
          <w:numId w:val="20"/>
        </w:numPr>
        <w:autoSpaceDE w:val="0"/>
        <w:autoSpaceDN w:val="0"/>
        <w:adjustRightInd w:val="0"/>
        <w:ind w:left="426"/>
        <w:jc w:val="both"/>
        <w:rPr>
          <w:rFonts w:asciiTheme="minorHAnsi" w:hAnsiTheme="minorHAnsi" w:cstheme="minorHAnsi"/>
          <w:b/>
          <w:sz w:val="24"/>
          <w:szCs w:val="24"/>
        </w:rPr>
      </w:pPr>
      <w:r w:rsidRPr="00E51D45">
        <w:rPr>
          <w:rFonts w:asciiTheme="minorHAnsi" w:hAnsiTheme="minorHAnsi" w:cstheme="minorHAnsi"/>
          <w:b/>
          <w:sz w:val="24"/>
          <w:szCs w:val="24"/>
        </w:rPr>
        <w:t>Κλαδευτήρια κήπων</w:t>
      </w:r>
    </w:p>
    <w:p w:rsidR="00B705A0" w:rsidRDefault="00532BB9" w:rsidP="00B705A0">
      <w:pPr>
        <w:autoSpaceDE w:val="0"/>
        <w:autoSpaceDN w:val="0"/>
        <w:adjustRightInd w:val="0"/>
        <w:ind w:firstLine="426"/>
        <w:jc w:val="both"/>
        <w:rPr>
          <w:rFonts w:asciiTheme="minorHAnsi" w:hAnsiTheme="minorHAnsi" w:cstheme="minorHAnsi"/>
          <w:sz w:val="24"/>
          <w:szCs w:val="24"/>
        </w:rPr>
      </w:pPr>
      <w:r w:rsidRPr="00BC17C9">
        <w:rPr>
          <w:rFonts w:asciiTheme="minorHAnsi" w:hAnsiTheme="minorHAnsi" w:cstheme="minorHAnsi"/>
          <w:sz w:val="24"/>
          <w:szCs w:val="24"/>
        </w:rPr>
        <w:t>Κλαδευτήρια κήπων (βαρέως τύπου) επαγγελματικό</w:t>
      </w:r>
      <w:r w:rsidR="00B705A0">
        <w:rPr>
          <w:rFonts w:asciiTheme="minorHAnsi" w:hAnsiTheme="minorHAnsi" w:cstheme="minorHAnsi"/>
          <w:sz w:val="24"/>
          <w:szCs w:val="24"/>
        </w:rPr>
        <w:t>,</w:t>
      </w:r>
      <w:r w:rsidRPr="00BC17C9">
        <w:rPr>
          <w:rFonts w:asciiTheme="minorHAnsi" w:hAnsiTheme="minorHAnsi" w:cstheme="minorHAnsi"/>
          <w:sz w:val="24"/>
          <w:szCs w:val="24"/>
        </w:rPr>
        <w:t xml:space="preserve"> χειρολαβή αλουμινίου με λαστιχένιο κάλυμμα</w:t>
      </w:r>
      <w:r w:rsidR="00B705A0">
        <w:rPr>
          <w:rFonts w:asciiTheme="minorHAnsi" w:hAnsiTheme="minorHAnsi" w:cstheme="minorHAnsi"/>
          <w:sz w:val="24"/>
          <w:szCs w:val="24"/>
        </w:rPr>
        <w:t>, λ</w:t>
      </w:r>
      <w:r w:rsidRPr="00BC17C9">
        <w:rPr>
          <w:rFonts w:asciiTheme="minorHAnsi" w:hAnsiTheme="minorHAnsi" w:cstheme="minorHAnsi"/>
          <w:sz w:val="24"/>
          <w:szCs w:val="24"/>
        </w:rPr>
        <w:t xml:space="preserve">επίδες ατσάλινες χλωριωμένες. </w:t>
      </w:r>
    </w:p>
    <w:p w:rsidR="00532BB9" w:rsidRDefault="00532BB9" w:rsidP="00B705A0">
      <w:pPr>
        <w:autoSpaceDE w:val="0"/>
        <w:autoSpaceDN w:val="0"/>
        <w:adjustRightInd w:val="0"/>
        <w:ind w:firstLine="426"/>
        <w:jc w:val="both"/>
        <w:rPr>
          <w:rFonts w:asciiTheme="minorHAnsi" w:hAnsiTheme="minorHAnsi" w:cstheme="minorHAnsi"/>
          <w:sz w:val="24"/>
          <w:szCs w:val="24"/>
        </w:rPr>
      </w:pPr>
      <w:r w:rsidRPr="00BC17C9">
        <w:rPr>
          <w:rFonts w:asciiTheme="minorHAnsi" w:hAnsiTheme="minorHAnsi" w:cstheme="minorHAnsi"/>
          <w:sz w:val="24"/>
          <w:szCs w:val="24"/>
        </w:rPr>
        <w:t>Σταμπωτή σφραγίδα της επωνυμίας κατασκευής του επάνω στο εργαλείο</w:t>
      </w:r>
      <w:r w:rsidR="00B705A0">
        <w:rPr>
          <w:rFonts w:asciiTheme="minorHAnsi" w:hAnsiTheme="minorHAnsi" w:cstheme="minorHAnsi"/>
          <w:sz w:val="24"/>
          <w:szCs w:val="24"/>
        </w:rPr>
        <w:t>.</w:t>
      </w:r>
    </w:p>
    <w:p w:rsidR="00372C8E" w:rsidRDefault="00372C8E" w:rsidP="00372C8E">
      <w:pPr>
        <w:autoSpaceDE w:val="0"/>
        <w:autoSpaceDN w:val="0"/>
        <w:adjustRightInd w:val="0"/>
        <w:jc w:val="both"/>
        <w:rPr>
          <w:rFonts w:asciiTheme="minorHAnsi" w:hAnsiTheme="minorHAnsi" w:cstheme="minorHAnsi"/>
          <w:sz w:val="24"/>
          <w:szCs w:val="24"/>
        </w:rPr>
      </w:pPr>
    </w:p>
    <w:p w:rsidR="00507C56" w:rsidRDefault="00507C56" w:rsidP="00372C8E">
      <w:pPr>
        <w:autoSpaceDE w:val="0"/>
        <w:autoSpaceDN w:val="0"/>
        <w:adjustRightInd w:val="0"/>
        <w:jc w:val="both"/>
        <w:rPr>
          <w:rFonts w:asciiTheme="minorHAnsi" w:hAnsiTheme="minorHAnsi" w:cstheme="minorHAnsi"/>
          <w:sz w:val="24"/>
          <w:szCs w:val="24"/>
        </w:rPr>
      </w:pPr>
    </w:p>
    <w:tbl>
      <w:tblPr>
        <w:tblStyle w:val="a3"/>
        <w:tblW w:w="881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4496"/>
      </w:tblGrid>
      <w:tr w:rsidR="00372C8E" w:rsidRPr="00F33CD0" w:rsidTr="002F3048">
        <w:tc>
          <w:tcPr>
            <w:tcW w:w="8816" w:type="dxa"/>
            <w:gridSpan w:val="2"/>
          </w:tcPr>
          <w:p w:rsidR="00372C8E" w:rsidRPr="00F33CD0" w:rsidRDefault="00372C8E" w:rsidP="002F3048">
            <w:pPr>
              <w:jc w:val="center"/>
              <w:rPr>
                <w:rFonts w:ascii="Tahoma" w:hAnsi="Tahoma" w:cs="Tahoma"/>
              </w:rPr>
            </w:pPr>
            <w:r w:rsidRPr="00F33CD0">
              <w:rPr>
                <w:rFonts w:ascii="Tahoma" w:hAnsi="Tahoma" w:cs="Tahoma"/>
                <w:bCs/>
              </w:rPr>
              <w:t xml:space="preserve">Καρπενήσι </w:t>
            </w:r>
            <w:r>
              <w:rPr>
                <w:rFonts w:ascii="Tahoma" w:hAnsi="Tahoma" w:cs="Tahoma"/>
              </w:rPr>
              <w:t>2</w:t>
            </w:r>
            <w:r w:rsidR="00903D51">
              <w:rPr>
                <w:rFonts w:ascii="Tahoma" w:hAnsi="Tahoma" w:cs="Tahoma"/>
              </w:rPr>
              <w:t>9</w:t>
            </w:r>
            <w:r w:rsidRPr="00F33CD0">
              <w:rPr>
                <w:rFonts w:ascii="Tahoma" w:hAnsi="Tahoma" w:cs="Tahoma"/>
              </w:rPr>
              <w:t>/</w:t>
            </w:r>
            <w:r>
              <w:rPr>
                <w:rFonts w:ascii="Tahoma" w:hAnsi="Tahoma" w:cs="Tahoma"/>
              </w:rPr>
              <w:t>6</w:t>
            </w:r>
            <w:r w:rsidRPr="00F33CD0">
              <w:rPr>
                <w:rFonts w:ascii="Tahoma" w:hAnsi="Tahoma" w:cs="Tahoma"/>
              </w:rPr>
              <w:t>/20</w:t>
            </w:r>
            <w:r>
              <w:rPr>
                <w:rFonts w:ascii="Tahoma" w:hAnsi="Tahoma" w:cs="Tahoma"/>
              </w:rPr>
              <w:t>20</w:t>
            </w:r>
          </w:p>
          <w:p w:rsidR="00372C8E" w:rsidRPr="00F33CD0" w:rsidRDefault="00372C8E" w:rsidP="002F3048">
            <w:pPr>
              <w:jc w:val="center"/>
              <w:rPr>
                <w:rFonts w:ascii="Tahoma" w:hAnsi="Tahoma" w:cs="Tahoma"/>
                <w:bCs/>
              </w:rPr>
            </w:pPr>
          </w:p>
        </w:tc>
      </w:tr>
      <w:tr w:rsidR="00372C8E" w:rsidRPr="00F33CD0" w:rsidTr="002F3048">
        <w:tc>
          <w:tcPr>
            <w:tcW w:w="4320" w:type="dxa"/>
          </w:tcPr>
          <w:p w:rsidR="00372C8E" w:rsidRPr="00F33CD0" w:rsidRDefault="00372C8E" w:rsidP="002F3048">
            <w:pPr>
              <w:tabs>
                <w:tab w:val="left" w:pos="180"/>
                <w:tab w:val="left" w:pos="2520"/>
                <w:tab w:val="left" w:pos="5760"/>
              </w:tabs>
              <w:jc w:val="center"/>
              <w:rPr>
                <w:rFonts w:ascii="Tahoma" w:hAnsi="Tahoma" w:cs="Tahoma"/>
                <w:bCs/>
              </w:rPr>
            </w:pPr>
          </w:p>
          <w:p w:rsidR="00372C8E" w:rsidRPr="00F33CD0" w:rsidRDefault="00372C8E" w:rsidP="002F3048">
            <w:pPr>
              <w:tabs>
                <w:tab w:val="left" w:pos="180"/>
                <w:tab w:val="left" w:pos="2520"/>
                <w:tab w:val="left" w:pos="5760"/>
              </w:tabs>
              <w:jc w:val="center"/>
              <w:rPr>
                <w:rFonts w:ascii="Tahoma" w:hAnsi="Tahoma" w:cs="Tahoma"/>
                <w:bCs/>
              </w:rPr>
            </w:pPr>
            <w:r w:rsidRPr="00F33CD0">
              <w:rPr>
                <w:rFonts w:ascii="Tahoma" w:hAnsi="Tahoma" w:cs="Tahoma"/>
                <w:bCs/>
              </w:rPr>
              <w:t>Ο Συντάξας</w:t>
            </w:r>
          </w:p>
        </w:tc>
        <w:tc>
          <w:tcPr>
            <w:tcW w:w="4496" w:type="dxa"/>
          </w:tcPr>
          <w:p w:rsidR="00372C8E" w:rsidRPr="00F33CD0" w:rsidRDefault="00372C8E" w:rsidP="002F3048">
            <w:pPr>
              <w:jc w:val="center"/>
              <w:rPr>
                <w:rFonts w:ascii="Tahoma" w:hAnsi="Tahoma" w:cs="Tahoma"/>
                <w:bCs/>
              </w:rPr>
            </w:pPr>
            <w:r w:rsidRPr="00F33CD0">
              <w:rPr>
                <w:rFonts w:ascii="Tahoma" w:hAnsi="Tahoma" w:cs="Tahoma"/>
              </w:rPr>
              <w:t>Ελέγχθηκε - Θεωρήθηκε</w:t>
            </w:r>
          </w:p>
          <w:p w:rsidR="00372C8E" w:rsidRPr="00F33CD0" w:rsidRDefault="00372C8E" w:rsidP="002F3048">
            <w:pPr>
              <w:jc w:val="center"/>
              <w:rPr>
                <w:rFonts w:ascii="Tahoma" w:hAnsi="Tahoma" w:cs="Tahoma"/>
                <w:bCs/>
              </w:rPr>
            </w:pPr>
            <w:r w:rsidRPr="00F33CD0">
              <w:rPr>
                <w:rFonts w:ascii="Tahoma" w:hAnsi="Tahoma" w:cs="Tahoma"/>
                <w:bCs/>
              </w:rPr>
              <w:t>Η Δ/</w:t>
            </w:r>
            <w:proofErr w:type="spellStart"/>
            <w:r w:rsidRPr="00F33CD0">
              <w:rPr>
                <w:rFonts w:ascii="Tahoma" w:hAnsi="Tahoma" w:cs="Tahoma"/>
                <w:bCs/>
              </w:rPr>
              <w:t>ντρια</w:t>
            </w:r>
            <w:proofErr w:type="spellEnd"/>
          </w:p>
        </w:tc>
      </w:tr>
      <w:tr w:rsidR="00372C8E" w:rsidRPr="00F33CD0" w:rsidTr="002F3048">
        <w:tc>
          <w:tcPr>
            <w:tcW w:w="4320" w:type="dxa"/>
          </w:tcPr>
          <w:p w:rsidR="00372C8E" w:rsidRPr="00F33CD0" w:rsidRDefault="00372C8E" w:rsidP="002F3048">
            <w:pPr>
              <w:tabs>
                <w:tab w:val="left" w:pos="180"/>
                <w:tab w:val="left" w:pos="2520"/>
                <w:tab w:val="left" w:pos="5760"/>
              </w:tabs>
              <w:jc w:val="center"/>
              <w:rPr>
                <w:rFonts w:ascii="Tahoma" w:hAnsi="Tahoma" w:cs="Tahoma"/>
                <w:bCs/>
              </w:rPr>
            </w:pPr>
          </w:p>
        </w:tc>
        <w:tc>
          <w:tcPr>
            <w:tcW w:w="4496" w:type="dxa"/>
          </w:tcPr>
          <w:p w:rsidR="00372C8E" w:rsidRPr="00F33CD0" w:rsidRDefault="00372C8E" w:rsidP="002F3048">
            <w:pPr>
              <w:jc w:val="center"/>
              <w:rPr>
                <w:rFonts w:ascii="Tahoma" w:hAnsi="Tahoma" w:cs="Tahoma"/>
                <w:bCs/>
              </w:rPr>
            </w:pPr>
          </w:p>
        </w:tc>
      </w:tr>
      <w:tr w:rsidR="00372C8E" w:rsidRPr="00F33CD0" w:rsidTr="002F3048">
        <w:tc>
          <w:tcPr>
            <w:tcW w:w="4320" w:type="dxa"/>
          </w:tcPr>
          <w:p w:rsidR="00372C8E" w:rsidRPr="00F33CD0" w:rsidRDefault="00372C8E" w:rsidP="002F3048">
            <w:pPr>
              <w:tabs>
                <w:tab w:val="left" w:pos="180"/>
                <w:tab w:val="left" w:pos="2520"/>
                <w:tab w:val="left" w:pos="5760"/>
              </w:tabs>
              <w:jc w:val="center"/>
              <w:rPr>
                <w:rFonts w:ascii="Tahoma" w:hAnsi="Tahoma" w:cs="Tahoma"/>
                <w:bCs/>
              </w:rPr>
            </w:pPr>
          </w:p>
        </w:tc>
        <w:tc>
          <w:tcPr>
            <w:tcW w:w="4496" w:type="dxa"/>
          </w:tcPr>
          <w:p w:rsidR="00372C8E" w:rsidRPr="00F33CD0" w:rsidRDefault="00372C8E" w:rsidP="002F3048">
            <w:pPr>
              <w:jc w:val="center"/>
              <w:rPr>
                <w:rFonts w:ascii="Tahoma" w:hAnsi="Tahoma" w:cs="Tahoma"/>
                <w:bCs/>
              </w:rPr>
            </w:pPr>
          </w:p>
        </w:tc>
      </w:tr>
      <w:tr w:rsidR="00372C8E" w:rsidRPr="00F33CD0" w:rsidTr="002F3048">
        <w:tc>
          <w:tcPr>
            <w:tcW w:w="4320" w:type="dxa"/>
          </w:tcPr>
          <w:p w:rsidR="00372C8E" w:rsidRPr="00F33CD0" w:rsidRDefault="00372C8E" w:rsidP="002F3048">
            <w:pPr>
              <w:jc w:val="center"/>
              <w:rPr>
                <w:rFonts w:ascii="Tahoma" w:hAnsi="Tahoma" w:cs="Tahoma"/>
              </w:rPr>
            </w:pPr>
            <w:r w:rsidRPr="00F33CD0">
              <w:rPr>
                <w:rFonts w:ascii="Tahoma" w:hAnsi="Tahoma" w:cs="Tahoma"/>
                <w:bCs/>
              </w:rPr>
              <w:t>Τάκης Κωνσταντίνος</w:t>
            </w:r>
          </w:p>
        </w:tc>
        <w:tc>
          <w:tcPr>
            <w:tcW w:w="4496" w:type="dxa"/>
          </w:tcPr>
          <w:p w:rsidR="00372C8E" w:rsidRPr="00F33CD0" w:rsidRDefault="00372C8E" w:rsidP="002F3048">
            <w:pPr>
              <w:tabs>
                <w:tab w:val="left" w:pos="2880"/>
                <w:tab w:val="left" w:pos="5580"/>
                <w:tab w:val="left" w:pos="8100"/>
              </w:tabs>
              <w:jc w:val="center"/>
              <w:rPr>
                <w:rFonts w:ascii="Tahoma" w:hAnsi="Tahoma" w:cs="Tahoma"/>
                <w:bCs/>
              </w:rPr>
            </w:pPr>
            <w:r w:rsidRPr="00F33CD0">
              <w:rPr>
                <w:rFonts w:ascii="Tahoma" w:hAnsi="Tahoma" w:cs="Tahoma"/>
                <w:bCs/>
              </w:rPr>
              <w:t>Παπαδοπούλου Μαρία</w:t>
            </w:r>
          </w:p>
        </w:tc>
      </w:tr>
      <w:tr w:rsidR="00372C8E" w:rsidRPr="00F33CD0" w:rsidTr="002F3048">
        <w:tc>
          <w:tcPr>
            <w:tcW w:w="4320" w:type="dxa"/>
          </w:tcPr>
          <w:p w:rsidR="00372C8E" w:rsidRPr="00F33CD0" w:rsidRDefault="00372C8E" w:rsidP="002F3048">
            <w:pPr>
              <w:jc w:val="center"/>
              <w:rPr>
                <w:rFonts w:ascii="Tahoma" w:hAnsi="Tahoma" w:cs="Tahoma"/>
              </w:rPr>
            </w:pPr>
            <w:r w:rsidRPr="00F33CD0">
              <w:rPr>
                <w:rFonts w:ascii="Tahoma" w:hAnsi="Tahoma" w:cs="Tahoma"/>
                <w:bCs/>
              </w:rPr>
              <w:t>Τ.Ε.  Μηχανολόγος Μηχανικός</w:t>
            </w:r>
          </w:p>
        </w:tc>
        <w:tc>
          <w:tcPr>
            <w:tcW w:w="4496" w:type="dxa"/>
          </w:tcPr>
          <w:p w:rsidR="00372C8E" w:rsidRPr="00F33CD0" w:rsidRDefault="00372C8E" w:rsidP="002F3048">
            <w:pPr>
              <w:tabs>
                <w:tab w:val="left" w:pos="2880"/>
                <w:tab w:val="left" w:pos="5580"/>
                <w:tab w:val="left" w:pos="8100"/>
              </w:tabs>
              <w:jc w:val="center"/>
              <w:rPr>
                <w:rFonts w:ascii="Tahoma" w:hAnsi="Tahoma" w:cs="Tahoma"/>
                <w:bCs/>
              </w:rPr>
            </w:pPr>
            <w:r w:rsidRPr="00F33CD0">
              <w:rPr>
                <w:rFonts w:ascii="Tahoma" w:hAnsi="Tahoma" w:cs="Tahoma"/>
                <w:bCs/>
              </w:rPr>
              <w:t xml:space="preserve">Π.Ε.  Πολιτικός </w:t>
            </w:r>
            <w:proofErr w:type="spellStart"/>
            <w:r w:rsidRPr="00F33CD0">
              <w:rPr>
                <w:rFonts w:ascii="Tahoma" w:hAnsi="Tahoma" w:cs="Tahoma"/>
                <w:bCs/>
              </w:rPr>
              <w:t>Μηχ</w:t>
            </w:r>
            <w:proofErr w:type="spellEnd"/>
            <w:r w:rsidRPr="00F33CD0">
              <w:rPr>
                <w:rFonts w:ascii="Tahoma" w:hAnsi="Tahoma" w:cs="Tahoma"/>
                <w:bCs/>
              </w:rPr>
              <w:t>/</w:t>
            </w:r>
            <w:proofErr w:type="spellStart"/>
            <w:r w:rsidRPr="00F33CD0">
              <w:rPr>
                <w:rFonts w:ascii="Tahoma" w:hAnsi="Tahoma" w:cs="Tahoma"/>
                <w:bCs/>
              </w:rPr>
              <w:t>κός</w:t>
            </w:r>
            <w:proofErr w:type="spellEnd"/>
          </w:p>
        </w:tc>
      </w:tr>
    </w:tbl>
    <w:p w:rsidR="00E51D45" w:rsidRDefault="009201E6" w:rsidP="00E51D45">
      <w:pPr>
        <w:pStyle w:val="1"/>
        <w:tabs>
          <w:tab w:val="left" w:pos="540"/>
        </w:tabs>
        <w:ind w:right="-766"/>
        <w:rPr>
          <w:rFonts w:asciiTheme="minorHAnsi" w:hAnsiTheme="minorHAnsi" w:cstheme="minorHAnsi"/>
          <w:b/>
          <w:bCs/>
          <w:sz w:val="24"/>
          <w:szCs w:val="24"/>
        </w:rPr>
      </w:pPr>
      <w:r w:rsidRPr="00127753">
        <w:rPr>
          <w:rFonts w:asciiTheme="minorHAnsi" w:hAnsiTheme="minorHAnsi" w:cstheme="minorHAnsi"/>
          <w:b/>
          <w:bCs/>
          <w:sz w:val="24"/>
          <w:szCs w:val="24"/>
        </w:rPr>
        <w:t xml:space="preserve">      </w:t>
      </w:r>
    </w:p>
    <w:p w:rsidR="00E51D45" w:rsidRDefault="00E51D45" w:rsidP="00E51D45"/>
    <w:p w:rsidR="00783989" w:rsidRDefault="00783989" w:rsidP="00E51D45"/>
    <w:p w:rsidR="00783989" w:rsidRDefault="00783989" w:rsidP="00E51D45"/>
    <w:p w:rsidR="00032CCA" w:rsidRDefault="00032CCA" w:rsidP="00E51D45"/>
    <w:p w:rsidR="00032CCA" w:rsidRDefault="00032CCA" w:rsidP="00E51D45"/>
    <w:p w:rsidR="009201E6" w:rsidRPr="00127753" w:rsidRDefault="00E51D45" w:rsidP="00E51D45">
      <w:pPr>
        <w:pStyle w:val="1"/>
        <w:tabs>
          <w:tab w:val="left" w:pos="540"/>
        </w:tabs>
        <w:ind w:right="-766"/>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r w:rsidR="009201E6" w:rsidRPr="00127753">
        <w:rPr>
          <w:rFonts w:asciiTheme="minorHAnsi" w:hAnsiTheme="minorHAnsi" w:cstheme="minorHAnsi"/>
          <w:sz w:val="24"/>
          <w:szCs w:val="24"/>
        </w:rPr>
        <w:object w:dxaOrig="7665" w:dyaOrig="7620">
          <v:shape id="_x0000_i1028" type="#_x0000_t75" style="width:38.25pt;height:38.25pt" o:ole="" fillcolor="window">
            <v:imagedata r:id="rId6" o:title="" gain="69719f" blacklevel="1966f"/>
          </v:shape>
          <o:OLEObject Type="Embed" ProgID="CorelDRAW.Graphic.6" ShapeID="_x0000_i1028" DrawAspect="Content" ObjectID="_1655117959" r:id="rId10"/>
        </w:object>
      </w:r>
    </w:p>
    <w:p w:rsidR="009201E6" w:rsidRPr="00127753" w:rsidRDefault="009201E6" w:rsidP="009201E6">
      <w:pPr>
        <w:rPr>
          <w:rFonts w:asciiTheme="minorHAnsi" w:hAnsiTheme="minorHAnsi" w:cstheme="minorHAnsi"/>
          <w:b/>
          <w:bCs/>
          <w:sz w:val="24"/>
          <w:szCs w:val="24"/>
        </w:rPr>
      </w:pPr>
      <w:r w:rsidRPr="00127753">
        <w:rPr>
          <w:rFonts w:asciiTheme="minorHAnsi" w:hAnsiTheme="minorHAnsi" w:cstheme="minorHAnsi"/>
          <w:b/>
          <w:bCs/>
          <w:sz w:val="24"/>
          <w:szCs w:val="24"/>
        </w:rPr>
        <w:t xml:space="preserve">ΕΛΛΗΝΙΚΗ ΔΗΜΟΚΡΑΤΙΑ                                              </w:t>
      </w:r>
      <w:r w:rsidR="00032CCA">
        <w:rPr>
          <w:rFonts w:asciiTheme="minorHAnsi" w:hAnsiTheme="minorHAnsi" w:cstheme="minorHAnsi"/>
          <w:b/>
          <w:bCs/>
          <w:sz w:val="24"/>
          <w:szCs w:val="24"/>
        </w:rPr>
        <w:t xml:space="preserve">                </w:t>
      </w:r>
      <w:r w:rsidRPr="00127753">
        <w:rPr>
          <w:rFonts w:asciiTheme="minorHAnsi" w:hAnsiTheme="minorHAnsi" w:cstheme="minorHAnsi"/>
          <w:b/>
          <w:bCs/>
          <w:sz w:val="24"/>
          <w:szCs w:val="24"/>
        </w:rPr>
        <w:t xml:space="preserve"> </w:t>
      </w:r>
      <w:r w:rsidR="00032CCA">
        <w:rPr>
          <w:rFonts w:asciiTheme="minorHAnsi" w:hAnsiTheme="minorHAnsi" w:cstheme="minorHAnsi"/>
          <w:b/>
          <w:bCs/>
          <w:sz w:val="24"/>
          <w:szCs w:val="24"/>
        </w:rPr>
        <w:t xml:space="preserve">           </w:t>
      </w:r>
      <w:r w:rsidRPr="00127753">
        <w:rPr>
          <w:rFonts w:asciiTheme="minorHAnsi" w:hAnsiTheme="minorHAnsi" w:cstheme="minorHAnsi"/>
          <w:b/>
          <w:bCs/>
          <w:sz w:val="24"/>
          <w:szCs w:val="24"/>
        </w:rPr>
        <w:t>«</w:t>
      </w:r>
      <w:r>
        <w:rPr>
          <w:rFonts w:asciiTheme="minorHAnsi" w:hAnsiTheme="minorHAnsi" w:cstheme="minorHAnsi"/>
          <w:b/>
          <w:bCs/>
          <w:sz w:val="24"/>
          <w:szCs w:val="24"/>
        </w:rPr>
        <w:t>ΠΡΟΜΗΘΕΙΑ ΕΞΟΠΛΙΣΜΟΥ</w:t>
      </w:r>
    </w:p>
    <w:p w:rsidR="009201E6" w:rsidRPr="00127753" w:rsidRDefault="009201E6" w:rsidP="009201E6">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ΝΟΜΟΣ ΕΥΡΥΤΑΝΙΑΣ                                                         </w:t>
      </w:r>
      <w:r>
        <w:rPr>
          <w:rFonts w:asciiTheme="minorHAnsi" w:hAnsiTheme="minorHAnsi" w:cstheme="minorHAnsi"/>
          <w:b/>
          <w:bCs/>
          <w:sz w:val="24"/>
          <w:szCs w:val="24"/>
        </w:rPr>
        <w:t xml:space="preserve">        </w:t>
      </w:r>
      <w:r w:rsidR="00032CCA">
        <w:rPr>
          <w:rFonts w:asciiTheme="minorHAnsi" w:hAnsiTheme="minorHAnsi" w:cstheme="minorHAnsi"/>
          <w:b/>
          <w:bCs/>
          <w:sz w:val="24"/>
          <w:szCs w:val="24"/>
        </w:rPr>
        <w:t xml:space="preserve">          </w:t>
      </w:r>
      <w:r>
        <w:rPr>
          <w:rFonts w:asciiTheme="minorHAnsi" w:hAnsiTheme="minorHAnsi" w:cstheme="minorHAnsi"/>
          <w:b/>
          <w:bCs/>
          <w:sz w:val="24"/>
          <w:szCs w:val="24"/>
        </w:rPr>
        <w:t>ΓΙΑ ΤΗΝ ΠΥΡΟΠΡΟΣΤΑΣΙΑ</w:t>
      </w:r>
      <w:r w:rsidRPr="00127753">
        <w:rPr>
          <w:rFonts w:asciiTheme="minorHAnsi" w:hAnsiTheme="minorHAnsi" w:cstheme="minorHAnsi"/>
          <w:b/>
          <w:bCs/>
          <w:sz w:val="24"/>
          <w:szCs w:val="24"/>
        </w:rPr>
        <w:t>»</w:t>
      </w:r>
    </w:p>
    <w:p w:rsidR="009201E6" w:rsidRPr="00127753" w:rsidRDefault="009201E6" w:rsidP="009201E6">
      <w:pPr>
        <w:pStyle w:val="2"/>
        <w:rPr>
          <w:rFonts w:asciiTheme="minorHAnsi" w:hAnsiTheme="minorHAnsi" w:cstheme="minorHAnsi"/>
          <w:bCs/>
          <w:sz w:val="24"/>
          <w:szCs w:val="24"/>
        </w:rPr>
      </w:pPr>
      <w:r w:rsidRPr="00127753">
        <w:rPr>
          <w:rFonts w:asciiTheme="minorHAnsi" w:hAnsiTheme="minorHAnsi" w:cstheme="minorHAnsi"/>
          <w:bCs/>
          <w:sz w:val="24"/>
          <w:szCs w:val="24"/>
        </w:rPr>
        <w:t xml:space="preserve">ΔΗΜΟΣ ΚΑΡΠΕΝΗΣΙΟΥ                                                                </w:t>
      </w:r>
      <w:r w:rsidR="00032CCA">
        <w:rPr>
          <w:rFonts w:asciiTheme="minorHAnsi" w:hAnsiTheme="minorHAnsi" w:cstheme="minorHAnsi"/>
          <w:bCs/>
          <w:sz w:val="24"/>
          <w:szCs w:val="24"/>
        </w:rPr>
        <w:t xml:space="preserve">        (Μηχανήματα &amp; εργαλεία</w:t>
      </w:r>
    </w:p>
    <w:p w:rsidR="009201E6" w:rsidRPr="00127753" w:rsidRDefault="009201E6" w:rsidP="009201E6">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Δ/ΝΣΗ ΤΕΧΝΙΚΩΝ ΥΠΗΡΕΣΙΩΝ                                 </w:t>
      </w:r>
      <w:r w:rsidR="00032CCA">
        <w:rPr>
          <w:rFonts w:asciiTheme="minorHAnsi" w:hAnsiTheme="minorHAnsi" w:cstheme="minorHAnsi"/>
          <w:b/>
          <w:bCs/>
          <w:sz w:val="24"/>
          <w:szCs w:val="24"/>
        </w:rPr>
        <w:t xml:space="preserve">                            χειρός κλπ)</w:t>
      </w:r>
      <w:r w:rsidRPr="00127753">
        <w:rPr>
          <w:rFonts w:asciiTheme="minorHAnsi" w:hAnsiTheme="minorHAnsi" w:cstheme="minorHAnsi"/>
          <w:b/>
          <w:bCs/>
          <w:sz w:val="24"/>
          <w:szCs w:val="24"/>
        </w:rPr>
        <w:t xml:space="preserve">  </w:t>
      </w:r>
    </w:p>
    <w:p w:rsidR="009201E6" w:rsidRPr="00127753" w:rsidRDefault="009201E6" w:rsidP="009201E6">
      <w:pPr>
        <w:jc w:val="both"/>
        <w:rPr>
          <w:rFonts w:asciiTheme="minorHAnsi" w:hAnsiTheme="minorHAnsi" w:cstheme="minorHAnsi"/>
          <w:b/>
          <w:bCs/>
          <w:sz w:val="24"/>
          <w:szCs w:val="24"/>
        </w:rPr>
      </w:pPr>
      <w:r>
        <w:rPr>
          <w:rFonts w:asciiTheme="minorHAnsi" w:hAnsiTheme="minorHAnsi" w:cstheme="minorHAnsi"/>
          <w:b/>
          <w:bCs/>
          <w:sz w:val="24"/>
          <w:szCs w:val="24"/>
        </w:rPr>
        <w:t>ΤΜΗΜΑ ΜΗΧΑΝΟΜΟΛΙΚΟΥ ΕΞΟΠΛΙΣΜΟΥ</w:t>
      </w:r>
    </w:p>
    <w:p w:rsidR="009201E6" w:rsidRPr="00127753" w:rsidRDefault="009201E6" w:rsidP="009201E6">
      <w:pPr>
        <w:pStyle w:val="1"/>
        <w:tabs>
          <w:tab w:val="left" w:pos="4395"/>
          <w:tab w:val="left" w:pos="4820"/>
        </w:tabs>
        <w:rPr>
          <w:rFonts w:asciiTheme="minorHAnsi" w:hAnsiTheme="minorHAnsi" w:cstheme="minorHAnsi"/>
          <w:b/>
          <w:bCs/>
          <w:sz w:val="24"/>
          <w:szCs w:val="24"/>
        </w:rPr>
      </w:pPr>
      <w:r>
        <w:rPr>
          <w:rFonts w:asciiTheme="minorHAnsi" w:hAnsiTheme="minorHAnsi" w:cstheme="minorHAnsi"/>
          <w:b/>
          <w:bCs/>
          <w:sz w:val="24"/>
          <w:szCs w:val="24"/>
        </w:rPr>
        <w:t xml:space="preserve">ΑΡ. ΜΕΛΕΤΗΣ: </w:t>
      </w:r>
      <w:r w:rsidR="003237AF">
        <w:rPr>
          <w:rFonts w:asciiTheme="minorHAnsi" w:hAnsiTheme="minorHAnsi" w:cstheme="minorHAnsi"/>
          <w:b/>
          <w:bCs/>
          <w:sz w:val="24"/>
          <w:szCs w:val="24"/>
        </w:rPr>
        <w:t>29</w:t>
      </w:r>
      <w:r>
        <w:rPr>
          <w:rFonts w:asciiTheme="minorHAnsi" w:hAnsiTheme="minorHAnsi" w:cstheme="minorHAnsi"/>
          <w:b/>
          <w:bCs/>
          <w:sz w:val="24"/>
          <w:szCs w:val="24"/>
        </w:rPr>
        <w:t>/2020</w:t>
      </w:r>
      <w:r w:rsidR="003237AF">
        <w:rPr>
          <w:rFonts w:asciiTheme="minorHAnsi" w:hAnsiTheme="minorHAnsi" w:cstheme="minorHAnsi"/>
          <w:b/>
          <w:bCs/>
          <w:sz w:val="24"/>
          <w:szCs w:val="24"/>
        </w:rPr>
        <w:t xml:space="preserve">     </w:t>
      </w:r>
      <w:r>
        <w:rPr>
          <w:rFonts w:asciiTheme="minorHAnsi" w:hAnsiTheme="minorHAnsi" w:cstheme="minorHAnsi"/>
          <w:b/>
          <w:bCs/>
          <w:sz w:val="24"/>
          <w:szCs w:val="24"/>
        </w:rPr>
        <w:t xml:space="preserve">                                                                   ΧΡΗΣΗ: 2020</w:t>
      </w:r>
    </w:p>
    <w:p w:rsidR="009201E6" w:rsidRDefault="009201E6" w:rsidP="009201E6">
      <w:pPr>
        <w:jc w:val="both"/>
      </w:pPr>
    </w:p>
    <w:p w:rsidR="009201E6" w:rsidRDefault="009201E6" w:rsidP="009201E6">
      <w:pPr>
        <w:jc w:val="both"/>
      </w:pPr>
    </w:p>
    <w:p w:rsidR="009201E6" w:rsidRDefault="009201E6" w:rsidP="009201E6">
      <w:pPr>
        <w:jc w:val="both"/>
      </w:pPr>
    </w:p>
    <w:p w:rsidR="009201E6" w:rsidRPr="00B672D2" w:rsidRDefault="009201E6" w:rsidP="009201E6">
      <w:pPr>
        <w:pStyle w:val="Default"/>
        <w:jc w:val="center"/>
        <w:rPr>
          <w:rFonts w:ascii="Tahoma" w:hAnsi="Tahoma" w:cs="Tahoma"/>
          <w:b/>
          <w:i/>
          <w:sz w:val="28"/>
          <w:szCs w:val="28"/>
          <w:u w:val="single"/>
        </w:rPr>
      </w:pPr>
      <w:r>
        <w:rPr>
          <w:rFonts w:ascii="Tahoma" w:hAnsi="Tahoma" w:cs="Tahoma"/>
          <w:b/>
          <w:i/>
          <w:sz w:val="28"/>
          <w:szCs w:val="28"/>
          <w:u w:val="single"/>
        </w:rPr>
        <w:t>ΕΙΔΙΚΗ ΣΥΓΓΡΑΦΗ ΥΠΟΧΡΕΩΣΕΩΝ</w:t>
      </w:r>
    </w:p>
    <w:p w:rsidR="00372C8E" w:rsidRDefault="00372C8E" w:rsidP="00372C8E">
      <w:pPr>
        <w:autoSpaceDE w:val="0"/>
        <w:autoSpaceDN w:val="0"/>
        <w:adjustRightInd w:val="0"/>
        <w:jc w:val="both"/>
        <w:rPr>
          <w:rFonts w:asciiTheme="minorHAnsi" w:hAnsiTheme="minorHAnsi" w:cstheme="minorHAnsi"/>
          <w:sz w:val="24"/>
          <w:szCs w:val="24"/>
        </w:rPr>
      </w:pPr>
    </w:p>
    <w:p w:rsidR="002F3048" w:rsidRPr="002F3048" w:rsidRDefault="0065163E" w:rsidP="002F3048">
      <w:pPr>
        <w:autoSpaceDE w:val="0"/>
        <w:autoSpaceDN w:val="0"/>
        <w:adjustRightInd w:val="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002F3048" w:rsidRPr="002F3048">
        <w:rPr>
          <w:rFonts w:asciiTheme="minorHAnsi" w:hAnsiTheme="minorHAnsi" w:cstheme="minorHAnsi"/>
          <w:b/>
          <w:color w:val="000000" w:themeColor="text1"/>
          <w:sz w:val="24"/>
          <w:szCs w:val="24"/>
        </w:rPr>
        <w:t>ΡΘΡΟ 1</w:t>
      </w:r>
      <w:r w:rsidR="002F3048" w:rsidRPr="002F3048">
        <w:rPr>
          <w:rFonts w:asciiTheme="minorHAnsi" w:hAnsiTheme="minorHAnsi" w:cstheme="minorHAnsi"/>
          <w:b/>
          <w:color w:val="000000" w:themeColor="text1"/>
          <w:sz w:val="24"/>
          <w:szCs w:val="24"/>
          <w:vertAlign w:val="superscript"/>
        </w:rPr>
        <w:t>ο</w:t>
      </w:r>
      <w:r w:rsidR="002F3048" w:rsidRPr="002F3048">
        <w:rPr>
          <w:rFonts w:asciiTheme="minorHAnsi" w:hAnsiTheme="minorHAnsi" w:cstheme="minorHAnsi"/>
          <w:b/>
          <w:color w:val="000000" w:themeColor="text1"/>
          <w:sz w:val="24"/>
          <w:szCs w:val="24"/>
        </w:rPr>
        <w:t xml:space="preserve">  Αντικείμενο της προμήθειας</w:t>
      </w:r>
    </w:p>
    <w:p w:rsidR="002F3048" w:rsidRPr="00E233B5" w:rsidRDefault="002F3048" w:rsidP="002F3048">
      <w:pPr>
        <w:pStyle w:val="Bodytext"/>
        <w:tabs>
          <w:tab w:val="left" w:pos="540"/>
          <w:tab w:val="left" w:pos="720"/>
        </w:tabs>
        <w:spacing w:before="0" w:after="0" w:line="320" w:lineRule="atLeast"/>
        <w:ind w:left="0" w:right="0" w:firstLine="0"/>
        <w:rPr>
          <w:rFonts w:asciiTheme="minorHAnsi" w:hAnsiTheme="minorHAnsi" w:cstheme="minorHAnsi"/>
          <w:color w:val="auto"/>
          <w:szCs w:val="24"/>
        </w:rPr>
      </w:pPr>
      <w:r w:rsidRPr="00E51D45">
        <w:rPr>
          <w:rFonts w:asciiTheme="minorHAnsi" w:hAnsiTheme="minorHAnsi" w:cstheme="minorHAnsi"/>
          <w:szCs w:val="24"/>
        </w:rPr>
        <w:tab/>
        <w:t xml:space="preserve">Αυτή η συγγραφή υποχρεώσεων αφορά την ανάδειξη προμηθευτή για την </w:t>
      </w:r>
      <w:r w:rsidRPr="00E233B5">
        <w:rPr>
          <w:rFonts w:asciiTheme="minorHAnsi" w:hAnsiTheme="minorHAnsi" w:cstheme="minorHAnsi"/>
          <w:szCs w:val="24"/>
        </w:rPr>
        <w:t xml:space="preserve">ΠΡΟΜΗΘΕΙΑ ΕΞΟΠΛΙΣΜΟΥ ΓΙΑ ΤΗΝ ΠΥΡΟΠΡΟΣΤΑΣΙΑ </w:t>
      </w:r>
      <w:r w:rsidRPr="00E233B5">
        <w:rPr>
          <w:rFonts w:asciiTheme="minorHAnsi" w:hAnsiTheme="minorHAnsi" w:cstheme="minorHAnsi"/>
          <w:color w:val="auto"/>
          <w:szCs w:val="24"/>
        </w:rPr>
        <w:t>(μηχανήματα, εργαλεία χειρός κτλ).</w:t>
      </w:r>
    </w:p>
    <w:p w:rsidR="002F3048" w:rsidRPr="002F3048" w:rsidRDefault="002F3048" w:rsidP="002F3048">
      <w:pPr>
        <w:autoSpaceDE w:val="0"/>
        <w:autoSpaceDN w:val="0"/>
        <w:adjustRightInd w:val="0"/>
        <w:ind w:firstLine="720"/>
        <w:jc w:val="both"/>
        <w:rPr>
          <w:rFonts w:asciiTheme="minorHAnsi" w:hAnsiTheme="minorHAnsi" w:cstheme="minorHAnsi"/>
          <w:color w:val="000000"/>
          <w:sz w:val="22"/>
          <w:szCs w:val="22"/>
        </w:rPr>
      </w:pPr>
      <w:r w:rsidRPr="00E51D45">
        <w:rPr>
          <w:rFonts w:asciiTheme="minorHAnsi" w:hAnsiTheme="minorHAnsi" w:cstheme="minorHAnsi"/>
          <w:color w:val="000000"/>
          <w:sz w:val="24"/>
          <w:szCs w:val="24"/>
        </w:rPr>
        <w:t>Όπου σ’ αυτή τη συγγραφή αναφέρεται η λέξη «εργοδότης» εννοείται ο Δήμος Καρπενησίου και όπου «ανάδοχος» ή «προμηθευτής» εννοείται ο ανάδοχος που θα αναλάβει την προμήθεια.</w:t>
      </w:r>
    </w:p>
    <w:p w:rsidR="002F3048" w:rsidRPr="0065163E" w:rsidRDefault="002F3048" w:rsidP="002F3048">
      <w:pPr>
        <w:autoSpaceDE w:val="0"/>
        <w:autoSpaceDN w:val="0"/>
        <w:adjustRightInd w:val="0"/>
        <w:ind w:firstLine="72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Ο ενδεικτικός Προϋπολογισμός της προμήθειας ανέρχεται στο ποσό των 9.999,80 ευρώ συμπεριλαμβανομένου του Φ.Π.Α. 24% .</w:t>
      </w:r>
      <w:r w:rsidR="0065163E">
        <w:rPr>
          <w:rFonts w:asciiTheme="minorHAnsi" w:hAnsiTheme="minorHAnsi" w:cstheme="minorHAnsi"/>
          <w:color w:val="000000"/>
          <w:sz w:val="24"/>
          <w:szCs w:val="24"/>
        </w:rPr>
        <w:t xml:space="preserve"> και θα καλυφθεί από την επιχορήγηση του Δήμου για την πυροπροστασία.</w:t>
      </w:r>
    </w:p>
    <w:p w:rsidR="002F3048" w:rsidRPr="002F3048" w:rsidRDefault="002F3048" w:rsidP="002F3048">
      <w:pPr>
        <w:autoSpaceDE w:val="0"/>
        <w:autoSpaceDN w:val="0"/>
        <w:adjustRightInd w:val="0"/>
        <w:ind w:firstLine="720"/>
        <w:jc w:val="both"/>
        <w:rPr>
          <w:rFonts w:asciiTheme="minorHAnsi" w:hAnsiTheme="minorHAnsi" w:cstheme="minorHAnsi"/>
          <w:color w:val="000000"/>
          <w:sz w:val="22"/>
          <w:szCs w:val="22"/>
        </w:rPr>
      </w:pPr>
    </w:p>
    <w:p w:rsidR="002F3048" w:rsidRPr="0065163E" w:rsidRDefault="0065163E" w:rsidP="002F3048">
      <w:pPr>
        <w:autoSpaceDE w:val="0"/>
        <w:autoSpaceDN w:val="0"/>
        <w:adjustRightInd w:val="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002F3048" w:rsidRPr="0065163E">
        <w:rPr>
          <w:rFonts w:asciiTheme="minorHAnsi" w:hAnsiTheme="minorHAnsi" w:cstheme="minorHAnsi"/>
          <w:b/>
          <w:color w:val="000000" w:themeColor="text1"/>
          <w:sz w:val="24"/>
          <w:szCs w:val="24"/>
        </w:rPr>
        <w:t>ΡΘΡΟ 2</w:t>
      </w:r>
      <w:r w:rsidRPr="0065163E">
        <w:rPr>
          <w:rFonts w:asciiTheme="minorHAnsi" w:hAnsiTheme="minorHAnsi" w:cstheme="minorHAnsi"/>
          <w:b/>
          <w:color w:val="000000" w:themeColor="text1"/>
          <w:sz w:val="24"/>
          <w:szCs w:val="24"/>
          <w:vertAlign w:val="superscript"/>
        </w:rPr>
        <w:t>ο</w:t>
      </w:r>
      <w:r>
        <w:rPr>
          <w:rFonts w:asciiTheme="minorHAnsi" w:hAnsiTheme="minorHAnsi" w:cstheme="minorHAnsi"/>
          <w:b/>
          <w:color w:val="000000" w:themeColor="text1"/>
          <w:sz w:val="24"/>
          <w:szCs w:val="24"/>
        </w:rPr>
        <w:t xml:space="preserve"> </w:t>
      </w:r>
      <w:r w:rsidR="002F3048" w:rsidRPr="0065163E">
        <w:rPr>
          <w:rFonts w:asciiTheme="minorHAnsi" w:hAnsiTheme="minorHAnsi" w:cstheme="minorHAnsi"/>
          <w:b/>
          <w:color w:val="000000" w:themeColor="text1"/>
          <w:sz w:val="24"/>
          <w:szCs w:val="24"/>
        </w:rPr>
        <w:t>Ισχύουσα νομοθεσία.</w:t>
      </w:r>
    </w:p>
    <w:p w:rsidR="002F3048" w:rsidRPr="0065163E" w:rsidRDefault="002F3048"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Στην παρούσα προμήθεια ισχύουν οι παρακάτω νόμοι και διατάξεις,</w:t>
      </w:r>
    </w:p>
    <w:p w:rsidR="002F3048" w:rsidRPr="0065163E" w:rsidRDefault="002F3048"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α) Ν. 3463/2006 Δημοτικός &amp; Κοινοτικός Κώδικας.</w:t>
      </w:r>
    </w:p>
    <w:p w:rsidR="002F3048" w:rsidRPr="0065163E" w:rsidRDefault="002F3048"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β) Ν. 3852/2010</w:t>
      </w:r>
    </w:p>
    <w:p w:rsidR="002F3048" w:rsidRPr="0065163E" w:rsidRDefault="002F3048"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γ) Ν. 4412/2016</w:t>
      </w:r>
    </w:p>
    <w:p w:rsidR="0065163E" w:rsidRPr="002F3048" w:rsidRDefault="0065163E" w:rsidP="002F3048">
      <w:pPr>
        <w:autoSpaceDE w:val="0"/>
        <w:autoSpaceDN w:val="0"/>
        <w:adjustRightInd w:val="0"/>
        <w:jc w:val="both"/>
        <w:rPr>
          <w:rFonts w:asciiTheme="minorHAnsi" w:hAnsiTheme="minorHAnsi" w:cstheme="minorHAnsi"/>
          <w:color w:val="000000"/>
          <w:sz w:val="22"/>
          <w:szCs w:val="22"/>
        </w:rPr>
      </w:pPr>
    </w:p>
    <w:p w:rsidR="002F3048" w:rsidRPr="0065163E" w:rsidRDefault="0065163E" w:rsidP="002F3048">
      <w:pPr>
        <w:autoSpaceDE w:val="0"/>
        <w:autoSpaceDN w:val="0"/>
        <w:adjustRightInd w:val="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002F3048" w:rsidRPr="0065163E">
        <w:rPr>
          <w:rFonts w:asciiTheme="minorHAnsi" w:hAnsiTheme="minorHAnsi" w:cstheme="minorHAnsi"/>
          <w:b/>
          <w:color w:val="000000" w:themeColor="text1"/>
          <w:sz w:val="24"/>
          <w:szCs w:val="24"/>
        </w:rPr>
        <w:t>ΡΘΡΟ 3</w:t>
      </w:r>
      <w:r w:rsidRPr="0065163E">
        <w:rPr>
          <w:rFonts w:asciiTheme="minorHAnsi" w:hAnsiTheme="minorHAnsi" w:cstheme="minorHAnsi"/>
          <w:b/>
          <w:color w:val="000000" w:themeColor="text1"/>
          <w:sz w:val="24"/>
          <w:szCs w:val="24"/>
          <w:vertAlign w:val="superscript"/>
        </w:rPr>
        <w:t>ο</w:t>
      </w:r>
      <w:r>
        <w:rPr>
          <w:rFonts w:asciiTheme="minorHAnsi" w:hAnsiTheme="minorHAnsi" w:cstheme="minorHAnsi"/>
          <w:b/>
          <w:color w:val="000000" w:themeColor="text1"/>
          <w:sz w:val="24"/>
          <w:szCs w:val="24"/>
        </w:rPr>
        <w:t xml:space="preserve"> </w:t>
      </w:r>
      <w:r w:rsidR="002F3048" w:rsidRPr="0065163E">
        <w:rPr>
          <w:rFonts w:asciiTheme="minorHAnsi" w:hAnsiTheme="minorHAnsi" w:cstheme="minorHAnsi"/>
          <w:b/>
          <w:color w:val="000000" w:themeColor="text1"/>
          <w:sz w:val="24"/>
          <w:szCs w:val="24"/>
        </w:rPr>
        <w:t>Συμβατικά Στοιχεία της προμήθειας.</w:t>
      </w:r>
    </w:p>
    <w:p w:rsidR="002F3048" w:rsidRPr="0065163E" w:rsidRDefault="002F3048"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Τα στοιχεία της δημοπρασίας είναι:</w:t>
      </w:r>
    </w:p>
    <w:p w:rsidR="002F3048" w:rsidRPr="0065163E" w:rsidRDefault="0065163E"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1</w:t>
      </w:r>
      <w:r w:rsidR="002F3048" w:rsidRPr="0065163E">
        <w:rPr>
          <w:rFonts w:asciiTheme="minorHAnsi" w:hAnsiTheme="minorHAnsi" w:cstheme="minorHAnsi"/>
          <w:color w:val="000000"/>
          <w:sz w:val="24"/>
          <w:szCs w:val="24"/>
        </w:rPr>
        <w:t>. Η Τεχνική Έκθεση</w:t>
      </w:r>
      <w:r w:rsidRPr="0065163E">
        <w:rPr>
          <w:rFonts w:asciiTheme="minorHAnsi" w:hAnsiTheme="minorHAnsi" w:cstheme="minorHAnsi"/>
          <w:color w:val="000000"/>
          <w:sz w:val="24"/>
          <w:szCs w:val="24"/>
        </w:rPr>
        <w:t xml:space="preserve"> </w:t>
      </w:r>
    </w:p>
    <w:p w:rsidR="0065163E" w:rsidRPr="0065163E" w:rsidRDefault="0065163E"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2.</w:t>
      </w:r>
      <w:r w:rsidR="002F3048" w:rsidRPr="0065163E">
        <w:rPr>
          <w:rFonts w:asciiTheme="minorHAnsi" w:hAnsiTheme="minorHAnsi" w:cstheme="minorHAnsi"/>
          <w:color w:val="000000"/>
          <w:sz w:val="24"/>
          <w:szCs w:val="24"/>
        </w:rPr>
        <w:t xml:space="preserve"> </w:t>
      </w:r>
      <w:r w:rsidRPr="0065163E">
        <w:rPr>
          <w:rFonts w:asciiTheme="minorHAnsi" w:hAnsiTheme="minorHAnsi" w:cstheme="minorHAnsi"/>
          <w:color w:val="000000"/>
          <w:sz w:val="24"/>
          <w:szCs w:val="24"/>
        </w:rPr>
        <w:t xml:space="preserve">Ο Ενδεικτικός Προϋπολογισμός </w:t>
      </w:r>
    </w:p>
    <w:p w:rsidR="0065163E" w:rsidRPr="0065163E" w:rsidRDefault="0065163E"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3. Οι Τεχνικές Προδιαγραφές</w:t>
      </w:r>
    </w:p>
    <w:p w:rsidR="002F3048" w:rsidRPr="0065163E" w:rsidRDefault="0065163E" w:rsidP="002F3048">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4.</w:t>
      </w:r>
      <w:r w:rsidR="002F3048" w:rsidRPr="0065163E">
        <w:rPr>
          <w:rFonts w:asciiTheme="minorHAnsi" w:hAnsiTheme="minorHAnsi" w:cstheme="minorHAnsi"/>
          <w:color w:val="000000"/>
          <w:sz w:val="24"/>
          <w:szCs w:val="24"/>
        </w:rPr>
        <w:t xml:space="preserve"> Ειδική Συγγραφή Υποχρεώσεων</w:t>
      </w:r>
    </w:p>
    <w:p w:rsidR="0065163E" w:rsidRDefault="0065163E" w:rsidP="002F3048">
      <w:pPr>
        <w:autoSpaceDE w:val="0"/>
        <w:autoSpaceDN w:val="0"/>
        <w:adjustRightInd w:val="0"/>
        <w:jc w:val="both"/>
        <w:rPr>
          <w:rFonts w:asciiTheme="minorHAnsi" w:hAnsiTheme="minorHAnsi" w:cstheme="minorHAnsi"/>
          <w:color w:val="000000"/>
          <w:sz w:val="22"/>
          <w:szCs w:val="22"/>
        </w:rPr>
      </w:pPr>
    </w:p>
    <w:p w:rsidR="0065163E" w:rsidRPr="0065163E" w:rsidRDefault="0065163E" w:rsidP="0065163E">
      <w:pPr>
        <w:autoSpaceDE w:val="0"/>
        <w:autoSpaceDN w:val="0"/>
        <w:adjustRightInd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Pr="0065163E">
        <w:rPr>
          <w:rFonts w:asciiTheme="minorHAnsi" w:hAnsiTheme="minorHAnsi" w:cstheme="minorHAnsi"/>
          <w:b/>
          <w:color w:val="000000" w:themeColor="text1"/>
          <w:sz w:val="24"/>
          <w:szCs w:val="24"/>
        </w:rPr>
        <w:t>ΡΘΡΟ 4</w:t>
      </w:r>
      <w:r w:rsidRPr="0065163E">
        <w:rPr>
          <w:rFonts w:asciiTheme="minorHAnsi" w:hAnsiTheme="minorHAnsi" w:cstheme="minorHAnsi"/>
          <w:b/>
          <w:color w:val="000000" w:themeColor="text1"/>
          <w:sz w:val="24"/>
          <w:szCs w:val="24"/>
          <w:vertAlign w:val="superscript"/>
        </w:rPr>
        <w:t>ο</w:t>
      </w:r>
      <w:r>
        <w:rPr>
          <w:rFonts w:asciiTheme="minorHAnsi" w:hAnsiTheme="minorHAnsi" w:cstheme="minorHAnsi"/>
          <w:b/>
          <w:color w:val="000000" w:themeColor="text1"/>
          <w:sz w:val="24"/>
          <w:szCs w:val="24"/>
        </w:rPr>
        <w:t xml:space="preserve"> </w:t>
      </w:r>
      <w:r w:rsidRPr="0065163E">
        <w:rPr>
          <w:rFonts w:asciiTheme="minorHAnsi" w:hAnsiTheme="minorHAnsi" w:cstheme="minorHAnsi"/>
          <w:b/>
          <w:color w:val="000000" w:themeColor="text1"/>
          <w:sz w:val="24"/>
          <w:szCs w:val="24"/>
        </w:rPr>
        <w:t>Οικονομική Προσφορά</w:t>
      </w:r>
    </w:p>
    <w:p w:rsidR="0065163E" w:rsidRDefault="0065163E" w:rsidP="0065163E">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Η τιμή των υλικών θα περιέχουν όλες τις επιβαρύνσεις εργασιών μεταφοράς και παράδοσης χωρίς έξτρα επιβάρυνση της υπηρεσίας. Οι τιμές να δίνονται είτε ανά ομάδ</w:t>
      </w:r>
      <w:r w:rsidR="00032CCA">
        <w:rPr>
          <w:rFonts w:asciiTheme="minorHAnsi" w:hAnsiTheme="minorHAnsi" w:cstheme="minorHAnsi"/>
          <w:color w:val="000000"/>
          <w:sz w:val="24"/>
          <w:szCs w:val="24"/>
        </w:rPr>
        <w:t>α είτε για το σύνολο των ομάδων</w:t>
      </w:r>
      <w:r w:rsidRPr="0065163E">
        <w:rPr>
          <w:rFonts w:asciiTheme="minorHAnsi" w:hAnsiTheme="minorHAnsi" w:cstheme="minorHAnsi"/>
          <w:color w:val="000000"/>
          <w:sz w:val="24"/>
          <w:szCs w:val="24"/>
        </w:rPr>
        <w:t>.</w:t>
      </w:r>
    </w:p>
    <w:p w:rsidR="0065163E" w:rsidRPr="0065163E" w:rsidRDefault="0065163E" w:rsidP="0065163E">
      <w:pPr>
        <w:autoSpaceDE w:val="0"/>
        <w:autoSpaceDN w:val="0"/>
        <w:adjustRightInd w:val="0"/>
        <w:rPr>
          <w:rFonts w:asciiTheme="minorHAnsi" w:hAnsiTheme="minorHAnsi" w:cstheme="minorHAnsi"/>
          <w:color w:val="000000"/>
          <w:sz w:val="24"/>
          <w:szCs w:val="24"/>
        </w:rPr>
      </w:pPr>
    </w:p>
    <w:p w:rsidR="0065163E" w:rsidRPr="0065163E" w:rsidRDefault="0065163E" w:rsidP="0065163E">
      <w:pPr>
        <w:autoSpaceDE w:val="0"/>
        <w:autoSpaceDN w:val="0"/>
        <w:adjustRightInd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Pr="0065163E">
        <w:rPr>
          <w:rFonts w:asciiTheme="minorHAnsi" w:hAnsiTheme="minorHAnsi" w:cstheme="minorHAnsi"/>
          <w:b/>
          <w:color w:val="000000" w:themeColor="text1"/>
          <w:sz w:val="24"/>
          <w:szCs w:val="24"/>
        </w:rPr>
        <w:t>ΡΘΡΟ 5</w:t>
      </w:r>
      <w:r w:rsidRPr="0065163E">
        <w:rPr>
          <w:rFonts w:asciiTheme="minorHAnsi" w:hAnsiTheme="minorHAnsi" w:cstheme="minorHAnsi"/>
          <w:b/>
          <w:color w:val="000000" w:themeColor="text1"/>
          <w:sz w:val="24"/>
          <w:szCs w:val="24"/>
          <w:vertAlign w:val="superscript"/>
        </w:rPr>
        <w:t>ο</w:t>
      </w:r>
      <w:r>
        <w:rPr>
          <w:rFonts w:asciiTheme="minorHAnsi" w:hAnsiTheme="minorHAnsi" w:cstheme="minorHAnsi"/>
          <w:b/>
          <w:color w:val="000000" w:themeColor="text1"/>
          <w:sz w:val="24"/>
          <w:szCs w:val="24"/>
        </w:rPr>
        <w:t xml:space="preserve"> </w:t>
      </w:r>
      <w:r w:rsidRPr="0065163E">
        <w:rPr>
          <w:rFonts w:asciiTheme="minorHAnsi" w:hAnsiTheme="minorHAnsi" w:cstheme="minorHAnsi"/>
          <w:b/>
          <w:color w:val="000000" w:themeColor="text1"/>
          <w:sz w:val="24"/>
          <w:szCs w:val="24"/>
        </w:rPr>
        <w:t>Κριτήριο Κατακύρωσης</w:t>
      </w:r>
    </w:p>
    <w:p w:rsidR="0065163E" w:rsidRDefault="0065163E" w:rsidP="0065163E">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Η Κατακύρωση θα γίνει στον ανάδοχο που θα προσφέρει την πλέον συμφέρουσα από οικονομικής άποψης</w:t>
      </w:r>
      <w:r>
        <w:rPr>
          <w:rFonts w:asciiTheme="minorHAnsi" w:hAnsiTheme="minorHAnsi" w:cstheme="minorHAnsi"/>
          <w:color w:val="000000"/>
          <w:sz w:val="24"/>
          <w:szCs w:val="24"/>
        </w:rPr>
        <w:t xml:space="preserve"> </w:t>
      </w:r>
      <w:r w:rsidRPr="0065163E">
        <w:rPr>
          <w:rFonts w:asciiTheme="minorHAnsi" w:hAnsiTheme="minorHAnsi" w:cstheme="minorHAnsi"/>
          <w:color w:val="000000"/>
          <w:sz w:val="24"/>
          <w:szCs w:val="24"/>
        </w:rPr>
        <w:t xml:space="preserve">προσφορά, αποκλειστικά βάση τιμής στο σύνολο των προσφερόμενων ειδών </w:t>
      </w:r>
      <w:r w:rsidRPr="0065163E">
        <w:rPr>
          <w:rFonts w:asciiTheme="minorHAnsi" w:hAnsiTheme="minorHAnsi" w:cstheme="minorHAnsi"/>
          <w:b/>
          <w:color w:val="000000"/>
          <w:sz w:val="24"/>
          <w:szCs w:val="24"/>
        </w:rPr>
        <w:t>ανά ομάδα</w:t>
      </w:r>
      <w:r w:rsidRPr="0065163E">
        <w:rPr>
          <w:rFonts w:asciiTheme="minorHAnsi" w:hAnsiTheme="minorHAnsi" w:cstheme="minorHAnsi"/>
          <w:color w:val="000000"/>
          <w:sz w:val="24"/>
          <w:szCs w:val="24"/>
        </w:rPr>
        <w:t xml:space="preserve"> και θα είναι σύμφωνη με τις τεχνικές προδιαγραφές της μελέτης.</w:t>
      </w:r>
    </w:p>
    <w:p w:rsidR="000D623E" w:rsidRDefault="000D623E" w:rsidP="0065163E">
      <w:pPr>
        <w:autoSpaceDE w:val="0"/>
        <w:autoSpaceDN w:val="0"/>
        <w:adjustRightInd w:val="0"/>
        <w:jc w:val="both"/>
        <w:rPr>
          <w:rFonts w:asciiTheme="minorHAnsi" w:hAnsiTheme="minorHAnsi" w:cstheme="minorHAnsi"/>
          <w:color w:val="000000"/>
          <w:sz w:val="24"/>
          <w:szCs w:val="24"/>
        </w:rPr>
      </w:pPr>
    </w:p>
    <w:p w:rsidR="0065163E" w:rsidRPr="0065163E" w:rsidRDefault="0065163E" w:rsidP="0065163E">
      <w:pPr>
        <w:autoSpaceDE w:val="0"/>
        <w:autoSpaceDN w:val="0"/>
        <w:adjustRightInd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Pr="0065163E">
        <w:rPr>
          <w:rFonts w:asciiTheme="minorHAnsi" w:hAnsiTheme="minorHAnsi" w:cstheme="minorHAnsi"/>
          <w:b/>
          <w:color w:val="000000" w:themeColor="text1"/>
          <w:sz w:val="24"/>
          <w:szCs w:val="24"/>
        </w:rPr>
        <w:t>ΡΘΡΟ 6</w:t>
      </w:r>
      <w:r>
        <w:rPr>
          <w:rFonts w:asciiTheme="minorHAnsi" w:hAnsiTheme="minorHAnsi" w:cstheme="minorHAnsi"/>
          <w:b/>
          <w:color w:val="000000" w:themeColor="text1"/>
          <w:sz w:val="24"/>
          <w:szCs w:val="24"/>
          <w:vertAlign w:val="superscript"/>
        </w:rPr>
        <w:t>ο</w:t>
      </w:r>
      <w:r w:rsidRPr="0065163E">
        <w:rPr>
          <w:rFonts w:asciiTheme="minorHAnsi" w:hAnsiTheme="minorHAnsi" w:cstheme="minorHAnsi"/>
          <w:b/>
          <w:color w:val="000000" w:themeColor="text1"/>
          <w:sz w:val="24"/>
          <w:szCs w:val="24"/>
        </w:rPr>
        <w:t xml:space="preserve"> Πληρωμές προμηθευτή</w:t>
      </w:r>
    </w:p>
    <w:p w:rsidR="0065163E" w:rsidRDefault="0065163E" w:rsidP="0065163E">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Τα τιμολόγια θα εκδίδονται για ποσά αντίστοιχα προς την αξία των υλικών πού παραδίδονται και θα βεβαιώνονται από το αρμόδιο όργανο ή την επιτροπή παραλαβής και θα προωθούνται στο λογιστήριο για έκδοση χρηματικών ενταλμάτων πληρωμής.</w:t>
      </w:r>
    </w:p>
    <w:p w:rsidR="000D623E" w:rsidRPr="0065163E" w:rsidRDefault="000D623E" w:rsidP="0065163E">
      <w:pPr>
        <w:autoSpaceDE w:val="0"/>
        <w:autoSpaceDN w:val="0"/>
        <w:adjustRightInd w:val="0"/>
        <w:jc w:val="both"/>
        <w:rPr>
          <w:rFonts w:asciiTheme="minorHAnsi" w:hAnsiTheme="minorHAnsi" w:cstheme="minorHAnsi"/>
          <w:color w:val="000000"/>
          <w:sz w:val="24"/>
          <w:szCs w:val="24"/>
        </w:rPr>
      </w:pPr>
    </w:p>
    <w:p w:rsidR="0065163E" w:rsidRPr="0065163E" w:rsidRDefault="0065163E" w:rsidP="0065163E">
      <w:pPr>
        <w:autoSpaceDE w:val="0"/>
        <w:autoSpaceDN w:val="0"/>
        <w:adjustRightInd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Α</w:t>
      </w:r>
      <w:r w:rsidRPr="0065163E">
        <w:rPr>
          <w:rFonts w:asciiTheme="minorHAnsi" w:hAnsiTheme="minorHAnsi" w:cstheme="minorHAnsi"/>
          <w:b/>
          <w:color w:val="000000" w:themeColor="text1"/>
          <w:sz w:val="24"/>
          <w:szCs w:val="24"/>
        </w:rPr>
        <w:t>ΡΘΡΟ 7</w:t>
      </w:r>
      <w:r w:rsidRPr="0065163E">
        <w:rPr>
          <w:rFonts w:asciiTheme="minorHAnsi" w:hAnsiTheme="minorHAnsi" w:cstheme="minorHAnsi"/>
          <w:b/>
          <w:color w:val="000000" w:themeColor="text1"/>
          <w:sz w:val="24"/>
          <w:szCs w:val="24"/>
          <w:vertAlign w:val="superscript"/>
        </w:rPr>
        <w:t>ο</w:t>
      </w:r>
      <w:r>
        <w:rPr>
          <w:rFonts w:asciiTheme="minorHAnsi" w:hAnsiTheme="minorHAnsi" w:cstheme="minorHAnsi"/>
          <w:b/>
          <w:color w:val="000000" w:themeColor="text1"/>
          <w:sz w:val="24"/>
          <w:szCs w:val="24"/>
        </w:rPr>
        <w:t xml:space="preserve"> </w:t>
      </w:r>
      <w:r w:rsidRPr="0065163E">
        <w:rPr>
          <w:rFonts w:asciiTheme="minorHAnsi" w:hAnsiTheme="minorHAnsi" w:cstheme="minorHAnsi"/>
          <w:b/>
          <w:color w:val="000000" w:themeColor="text1"/>
          <w:sz w:val="24"/>
          <w:szCs w:val="24"/>
        </w:rPr>
        <w:t>Αναθεώρηση τιμών -Αναπροσαρμογή επέκταση της προμήθειας</w:t>
      </w:r>
    </w:p>
    <w:p w:rsidR="0065163E" w:rsidRDefault="0065163E" w:rsidP="0065163E">
      <w:pPr>
        <w:autoSpaceDE w:val="0"/>
        <w:autoSpaceDN w:val="0"/>
        <w:adjustRightInd w:val="0"/>
        <w:jc w:val="both"/>
        <w:rPr>
          <w:rFonts w:asciiTheme="minorHAnsi" w:hAnsiTheme="minorHAnsi" w:cstheme="minorHAnsi"/>
          <w:color w:val="000000"/>
          <w:sz w:val="24"/>
          <w:szCs w:val="24"/>
        </w:rPr>
      </w:pPr>
      <w:r w:rsidRPr="0065163E">
        <w:rPr>
          <w:rFonts w:asciiTheme="minorHAnsi" w:hAnsiTheme="minorHAnsi" w:cstheme="minorHAnsi"/>
          <w:color w:val="000000"/>
          <w:sz w:val="24"/>
          <w:szCs w:val="24"/>
        </w:rPr>
        <w:t>Οι τιμές μονάδος της προσφοράς του αναδόχου είναι σταθερές και αμετάβλητες σ’ όλη τη διάρκεια της σύμβασης</w:t>
      </w:r>
      <w:r>
        <w:rPr>
          <w:rFonts w:asciiTheme="minorHAnsi" w:hAnsiTheme="minorHAnsi" w:cstheme="minorHAnsi"/>
          <w:color w:val="000000"/>
          <w:sz w:val="24"/>
          <w:szCs w:val="24"/>
        </w:rPr>
        <w:t xml:space="preserve"> </w:t>
      </w:r>
      <w:r w:rsidRPr="0065163E">
        <w:rPr>
          <w:rFonts w:asciiTheme="minorHAnsi" w:hAnsiTheme="minorHAnsi" w:cstheme="minorHAnsi"/>
          <w:color w:val="000000"/>
          <w:sz w:val="24"/>
          <w:szCs w:val="24"/>
        </w:rPr>
        <w:t>της προμήθειας αυτής και δεν αναθεωρούνται για κανένα λόγο. Για την προμήθεια αυτή δεν είναι δυνατόν να</w:t>
      </w:r>
      <w:r>
        <w:rPr>
          <w:rFonts w:asciiTheme="minorHAnsi" w:hAnsiTheme="minorHAnsi" w:cstheme="minorHAnsi"/>
          <w:color w:val="000000"/>
          <w:sz w:val="24"/>
          <w:szCs w:val="24"/>
        </w:rPr>
        <w:t xml:space="preserve"> </w:t>
      </w:r>
      <w:r w:rsidRPr="0065163E">
        <w:rPr>
          <w:rFonts w:asciiTheme="minorHAnsi" w:hAnsiTheme="minorHAnsi" w:cstheme="minorHAnsi"/>
          <w:color w:val="000000"/>
          <w:sz w:val="24"/>
          <w:szCs w:val="24"/>
        </w:rPr>
        <w:t>υπολογιστεί αναπροσαρμογή τιμής ή αύξηση των τεμαχίων πέραν απ αυτά πού προβλέπονται από το ενδεικτικό</w:t>
      </w:r>
      <w:r>
        <w:rPr>
          <w:rFonts w:asciiTheme="minorHAnsi" w:hAnsiTheme="minorHAnsi" w:cstheme="minorHAnsi"/>
          <w:color w:val="000000"/>
          <w:sz w:val="24"/>
          <w:szCs w:val="24"/>
        </w:rPr>
        <w:t xml:space="preserve"> </w:t>
      </w:r>
      <w:r w:rsidRPr="0065163E">
        <w:rPr>
          <w:rFonts w:asciiTheme="minorHAnsi" w:hAnsiTheme="minorHAnsi" w:cstheme="minorHAnsi"/>
          <w:color w:val="000000"/>
          <w:sz w:val="24"/>
          <w:szCs w:val="24"/>
        </w:rPr>
        <w:t>τιμολόγιο της μελέτης αυτής.</w:t>
      </w:r>
    </w:p>
    <w:p w:rsidR="000D623E" w:rsidRPr="0065163E" w:rsidRDefault="000D623E" w:rsidP="0065163E">
      <w:pPr>
        <w:autoSpaceDE w:val="0"/>
        <w:autoSpaceDN w:val="0"/>
        <w:adjustRightInd w:val="0"/>
        <w:jc w:val="both"/>
        <w:rPr>
          <w:rFonts w:asciiTheme="minorHAnsi" w:hAnsiTheme="minorHAnsi" w:cstheme="minorHAnsi"/>
          <w:color w:val="000000"/>
          <w:sz w:val="24"/>
          <w:szCs w:val="24"/>
        </w:rPr>
      </w:pPr>
    </w:p>
    <w:p w:rsidR="0065163E" w:rsidRPr="0065163E" w:rsidRDefault="0065163E" w:rsidP="0065163E">
      <w:pPr>
        <w:autoSpaceDE w:val="0"/>
        <w:autoSpaceDN w:val="0"/>
        <w:adjustRightInd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Pr="0065163E">
        <w:rPr>
          <w:rFonts w:asciiTheme="minorHAnsi" w:hAnsiTheme="minorHAnsi" w:cstheme="minorHAnsi"/>
          <w:b/>
          <w:color w:val="000000" w:themeColor="text1"/>
          <w:sz w:val="24"/>
          <w:szCs w:val="24"/>
        </w:rPr>
        <w:t>ΡΘΡΟ</w:t>
      </w:r>
      <w:r w:rsidR="001B50B8">
        <w:rPr>
          <w:rFonts w:asciiTheme="minorHAnsi" w:hAnsiTheme="minorHAnsi" w:cstheme="minorHAnsi"/>
          <w:b/>
          <w:color w:val="000000" w:themeColor="text1"/>
          <w:sz w:val="24"/>
          <w:szCs w:val="24"/>
        </w:rPr>
        <w:t xml:space="preserve"> 8</w:t>
      </w:r>
      <w:r w:rsidRPr="0065163E">
        <w:rPr>
          <w:rFonts w:asciiTheme="minorHAnsi" w:hAnsiTheme="minorHAnsi" w:cstheme="minorHAnsi"/>
          <w:b/>
          <w:color w:val="000000" w:themeColor="text1"/>
          <w:sz w:val="24"/>
          <w:szCs w:val="24"/>
          <w:vertAlign w:val="superscript"/>
        </w:rPr>
        <w:t>ο</w:t>
      </w:r>
      <w:r>
        <w:rPr>
          <w:rFonts w:asciiTheme="minorHAnsi" w:hAnsiTheme="minorHAnsi" w:cstheme="minorHAnsi"/>
          <w:b/>
          <w:color w:val="000000" w:themeColor="text1"/>
          <w:sz w:val="24"/>
          <w:szCs w:val="24"/>
        </w:rPr>
        <w:t xml:space="preserve"> </w:t>
      </w:r>
      <w:r w:rsidRPr="0065163E">
        <w:rPr>
          <w:rFonts w:asciiTheme="minorHAnsi" w:hAnsiTheme="minorHAnsi" w:cstheme="minorHAnsi"/>
          <w:b/>
          <w:color w:val="000000" w:themeColor="text1"/>
          <w:sz w:val="24"/>
          <w:szCs w:val="24"/>
        </w:rPr>
        <w:t>Τόπος παράδοσης</w:t>
      </w:r>
    </w:p>
    <w:p w:rsidR="0065163E" w:rsidRDefault="0065163E" w:rsidP="001B50B8">
      <w:pPr>
        <w:autoSpaceDE w:val="0"/>
        <w:autoSpaceDN w:val="0"/>
        <w:adjustRightInd w:val="0"/>
        <w:jc w:val="both"/>
        <w:rPr>
          <w:rFonts w:asciiTheme="minorHAnsi" w:hAnsiTheme="minorHAnsi" w:cstheme="minorHAnsi"/>
          <w:color w:val="000000"/>
          <w:sz w:val="24"/>
          <w:szCs w:val="24"/>
        </w:rPr>
      </w:pPr>
      <w:r w:rsidRPr="00CB5DD6">
        <w:rPr>
          <w:rFonts w:asciiTheme="minorHAnsi" w:hAnsiTheme="minorHAnsi" w:cstheme="minorHAnsi"/>
          <w:color w:val="000000"/>
          <w:sz w:val="24"/>
          <w:szCs w:val="24"/>
        </w:rPr>
        <w:t>Τόπος παράδοσης ορίζεται η αποθήκη του Δήμου Κ</w:t>
      </w:r>
      <w:r w:rsidR="00FC7EED">
        <w:rPr>
          <w:rFonts w:asciiTheme="minorHAnsi" w:hAnsiTheme="minorHAnsi" w:cstheme="minorHAnsi"/>
          <w:color w:val="000000"/>
          <w:sz w:val="24"/>
          <w:szCs w:val="24"/>
        </w:rPr>
        <w:t>αρπενησίου</w:t>
      </w:r>
      <w:r w:rsidRPr="00CB5DD6">
        <w:rPr>
          <w:rFonts w:asciiTheme="minorHAnsi" w:hAnsiTheme="minorHAnsi" w:cstheme="minorHAnsi"/>
          <w:color w:val="000000"/>
          <w:sz w:val="24"/>
          <w:szCs w:val="24"/>
        </w:rPr>
        <w:t xml:space="preserve">. Η τιμή των υλικών θα περιέχει όλες </w:t>
      </w:r>
      <w:r w:rsidR="00CB5DD6" w:rsidRPr="00CB5DD6">
        <w:rPr>
          <w:rFonts w:asciiTheme="minorHAnsi" w:hAnsiTheme="minorHAnsi" w:cstheme="minorHAnsi"/>
          <w:color w:val="000000"/>
          <w:sz w:val="24"/>
          <w:szCs w:val="24"/>
        </w:rPr>
        <w:t xml:space="preserve">τις </w:t>
      </w:r>
      <w:r w:rsidRPr="00CB5DD6">
        <w:rPr>
          <w:rFonts w:asciiTheme="minorHAnsi" w:hAnsiTheme="minorHAnsi" w:cstheme="minorHAnsi"/>
          <w:color w:val="000000"/>
          <w:sz w:val="24"/>
          <w:szCs w:val="24"/>
        </w:rPr>
        <w:t>επιβαρύνσεις</w:t>
      </w:r>
      <w:r w:rsidR="00CB5DD6">
        <w:rPr>
          <w:rFonts w:asciiTheme="minorHAnsi" w:hAnsiTheme="minorHAnsi" w:cstheme="minorHAnsi"/>
          <w:color w:val="000000"/>
          <w:sz w:val="24"/>
          <w:szCs w:val="24"/>
        </w:rPr>
        <w:t xml:space="preserve"> </w:t>
      </w:r>
      <w:r w:rsidRPr="00CB5DD6">
        <w:rPr>
          <w:rFonts w:asciiTheme="minorHAnsi" w:hAnsiTheme="minorHAnsi" w:cstheme="minorHAnsi"/>
          <w:color w:val="000000"/>
          <w:sz w:val="24"/>
          <w:szCs w:val="24"/>
        </w:rPr>
        <w:t>εργασιών μεταφοράς και παράδοσης χωρίς έξτρα επιβάρυνση της υπηρεσίας, δηλαδή ζητείται τιμή έτοιμου υλικού.</w:t>
      </w:r>
    </w:p>
    <w:p w:rsidR="000D623E" w:rsidRPr="00CB5DD6" w:rsidRDefault="000D623E" w:rsidP="001B50B8">
      <w:pPr>
        <w:autoSpaceDE w:val="0"/>
        <w:autoSpaceDN w:val="0"/>
        <w:adjustRightInd w:val="0"/>
        <w:jc w:val="both"/>
        <w:rPr>
          <w:rFonts w:asciiTheme="minorHAnsi" w:hAnsiTheme="minorHAnsi" w:cstheme="minorHAnsi"/>
          <w:color w:val="000000"/>
          <w:sz w:val="24"/>
          <w:szCs w:val="24"/>
        </w:rPr>
      </w:pPr>
    </w:p>
    <w:p w:rsidR="0065163E" w:rsidRPr="0065163E" w:rsidRDefault="0065163E" w:rsidP="0065163E">
      <w:pPr>
        <w:autoSpaceDE w:val="0"/>
        <w:autoSpaceDN w:val="0"/>
        <w:adjustRightInd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w:t>
      </w:r>
      <w:r w:rsidRPr="0065163E">
        <w:rPr>
          <w:rFonts w:asciiTheme="minorHAnsi" w:hAnsiTheme="minorHAnsi" w:cstheme="minorHAnsi"/>
          <w:b/>
          <w:color w:val="000000" w:themeColor="text1"/>
          <w:sz w:val="24"/>
          <w:szCs w:val="24"/>
        </w:rPr>
        <w:t xml:space="preserve">ΡΘΡΟ </w:t>
      </w:r>
      <w:r w:rsidR="001B50B8">
        <w:rPr>
          <w:rFonts w:asciiTheme="minorHAnsi" w:hAnsiTheme="minorHAnsi" w:cstheme="minorHAnsi"/>
          <w:b/>
          <w:color w:val="000000" w:themeColor="text1"/>
          <w:sz w:val="24"/>
          <w:szCs w:val="24"/>
        </w:rPr>
        <w:t>9</w:t>
      </w:r>
      <w:r w:rsidRPr="0065163E">
        <w:rPr>
          <w:rFonts w:asciiTheme="minorHAnsi" w:hAnsiTheme="minorHAnsi" w:cstheme="minorHAnsi"/>
          <w:b/>
          <w:color w:val="000000" w:themeColor="text1"/>
          <w:sz w:val="24"/>
          <w:szCs w:val="24"/>
          <w:vertAlign w:val="superscript"/>
        </w:rPr>
        <w:t>ο</w:t>
      </w:r>
      <w:r>
        <w:rPr>
          <w:rFonts w:asciiTheme="minorHAnsi" w:hAnsiTheme="minorHAnsi" w:cstheme="minorHAnsi"/>
          <w:b/>
          <w:color w:val="000000" w:themeColor="text1"/>
          <w:sz w:val="24"/>
          <w:szCs w:val="24"/>
        </w:rPr>
        <w:t xml:space="preserve"> </w:t>
      </w:r>
      <w:r w:rsidRPr="0065163E">
        <w:rPr>
          <w:rFonts w:asciiTheme="minorHAnsi" w:hAnsiTheme="minorHAnsi" w:cstheme="minorHAnsi"/>
          <w:b/>
          <w:color w:val="000000" w:themeColor="text1"/>
          <w:sz w:val="24"/>
          <w:szCs w:val="24"/>
        </w:rPr>
        <w:t xml:space="preserve">Προθεσμία εκτέλεσης της προμήθειας </w:t>
      </w:r>
    </w:p>
    <w:p w:rsidR="0065163E" w:rsidRDefault="0065163E" w:rsidP="001B50B8">
      <w:pPr>
        <w:autoSpaceDE w:val="0"/>
        <w:autoSpaceDN w:val="0"/>
        <w:adjustRightInd w:val="0"/>
        <w:jc w:val="both"/>
        <w:rPr>
          <w:rFonts w:asciiTheme="minorHAnsi" w:hAnsiTheme="minorHAnsi" w:cstheme="minorHAnsi"/>
          <w:color w:val="000000"/>
          <w:sz w:val="24"/>
          <w:szCs w:val="24"/>
        </w:rPr>
      </w:pPr>
      <w:r w:rsidRPr="001B50B8">
        <w:rPr>
          <w:rFonts w:asciiTheme="minorHAnsi" w:hAnsiTheme="minorHAnsi" w:cstheme="minorHAnsi"/>
          <w:color w:val="000000"/>
          <w:sz w:val="24"/>
          <w:szCs w:val="24"/>
        </w:rPr>
        <w:t>Ο συμβατικός χρόνος ολοκλήρωσης των προς προμήθεια</w:t>
      </w:r>
      <w:r w:rsidR="001B50B8">
        <w:rPr>
          <w:rFonts w:asciiTheme="minorHAnsi" w:hAnsiTheme="minorHAnsi" w:cstheme="minorHAnsi"/>
          <w:color w:val="000000"/>
          <w:sz w:val="24"/>
          <w:szCs w:val="24"/>
        </w:rPr>
        <w:t xml:space="preserve"> </w:t>
      </w:r>
      <w:r w:rsidRPr="001B50B8">
        <w:rPr>
          <w:rFonts w:asciiTheme="minorHAnsi" w:hAnsiTheme="minorHAnsi" w:cstheme="minorHAnsi"/>
          <w:color w:val="000000"/>
          <w:sz w:val="24"/>
          <w:szCs w:val="24"/>
        </w:rPr>
        <w:t xml:space="preserve">υλικών ορίζεται </w:t>
      </w:r>
      <w:r w:rsidR="001B50B8">
        <w:rPr>
          <w:rFonts w:asciiTheme="minorHAnsi" w:hAnsiTheme="minorHAnsi" w:cstheme="minorHAnsi"/>
          <w:color w:val="000000"/>
          <w:sz w:val="24"/>
          <w:szCs w:val="24"/>
        </w:rPr>
        <w:t>σε είκοσι (20) ημέρες από την υπογραφή της σύμβασης.</w:t>
      </w:r>
    </w:p>
    <w:p w:rsidR="003C1FC9" w:rsidRDefault="003C1FC9" w:rsidP="001B50B8">
      <w:pPr>
        <w:autoSpaceDE w:val="0"/>
        <w:autoSpaceDN w:val="0"/>
        <w:adjustRightInd w:val="0"/>
        <w:jc w:val="both"/>
        <w:rPr>
          <w:rFonts w:asciiTheme="minorHAnsi" w:hAnsiTheme="minorHAnsi" w:cstheme="minorHAnsi"/>
          <w:color w:val="000000"/>
          <w:sz w:val="24"/>
          <w:szCs w:val="24"/>
        </w:rPr>
      </w:pPr>
    </w:p>
    <w:p w:rsidR="003C1FC9" w:rsidRPr="0014627E" w:rsidRDefault="003C1FC9" w:rsidP="001B50B8">
      <w:pPr>
        <w:autoSpaceDE w:val="0"/>
        <w:autoSpaceDN w:val="0"/>
        <w:adjustRightInd w:val="0"/>
        <w:jc w:val="both"/>
        <w:rPr>
          <w:rFonts w:asciiTheme="minorHAnsi" w:hAnsiTheme="minorHAnsi" w:cstheme="minorHAnsi"/>
          <w:b/>
          <w:color w:val="000000"/>
          <w:sz w:val="24"/>
          <w:szCs w:val="24"/>
        </w:rPr>
      </w:pPr>
      <w:r w:rsidRPr="00FA6BD9">
        <w:rPr>
          <w:rFonts w:asciiTheme="minorHAnsi" w:hAnsiTheme="minorHAnsi" w:cstheme="minorHAnsi"/>
          <w:b/>
          <w:color w:val="000000"/>
          <w:sz w:val="24"/>
          <w:szCs w:val="24"/>
        </w:rPr>
        <w:t>ΑΡΘΡΟ 10</w:t>
      </w:r>
      <w:r w:rsidRPr="00FA6BD9">
        <w:rPr>
          <w:rFonts w:asciiTheme="minorHAnsi" w:hAnsiTheme="minorHAnsi" w:cstheme="minorHAnsi"/>
          <w:b/>
          <w:color w:val="000000"/>
          <w:sz w:val="24"/>
          <w:szCs w:val="24"/>
          <w:vertAlign w:val="superscript"/>
        </w:rPr>
        <w:t>ο</w:t>
      </w:r>
      <w:r w:rsidRPr="00FA6BD9">
        <w:rPr>
          <w:rFonts w:asciiTheme="minorHAnsi" w:hAnsiTheme="minorHAnsi" w:cstheme="minorHAnsi"/>
          <w:b/>
          <w:color w:val="000000"/>
          <w:sz w:val="24"/>
          <w:szCs w:val="24"/>
        </w:rPr>
        <w:t xml:space="preserve"> </w:t>
      </w:r>
      <w:r w:rsidRPr="00FA6BD9">
        <w:rPr>
          <w:rFonts w:asciiTheme="minorHAnsi" w:hAnsiTheme="minorHAnsi" w:cstheme="minorHAnsi"/>
          <w:b/>
          <w:color w:val="000000"/>
          <w:sz w:val="24"/>
          <w:szCs w:val="24"/>
          <w:lang w:val="en-US"/>
        </w:rPr>
        <w:t>CPV</w:t>
      </w:r>
    </w:p>
    <w:p w:rsidR="003C1FC9" w:rsidRPr="0014627E" w:rsidRDefault="00FA6BD9" w:rsidP="001B50B8">
      <w:pPr>
        <w:autoSpaceDE w:val="0"/>
        <w:autoSpaceDN w:val="0"/>
        <w:adjustRightInd w:val="0"/>
        <w:jc w:val="both"/>
        <w:rPr>
          <w:rFonts w:asciiTheme="minorHAnsi" w:hAnsiTheme="minorHAnsi" w:cstheme="minorHAnsi"/>
          <w:color w:val="000000"/>
          <w:sz w:val="24"/>
          <w:szCs w:val="24"/>
        </w:rPr>
      </w:pPr>
      <w:r w:rsidRPr="00FA6BD9">
        <w:rPr>
          <w:rFonts w:asciiTheme="minorHAnsi" w:hAnsiTheme="minorHAnsi" w:cstheme="minorHAnsi"/>
          <w:color w:val="000000"/>
          <w:sz w:val="24"/>
          <w:szCs w:val="24"/>
          <w:lang w:val="en-US"/>
        </w:rPr>
        <w:t>CPV</w:t>
      </w:r>
      <w:r w:rsidRPr="0014627E">
        <w:rPr>
          <w:rFonts w:asciiTheme="minorHAnsi" w:hAnsiTheme="minorHAnsi" w:cstheme="minorHAnsi"/>
          <w:color w:val="000000"/>
          <w:sz w:val="24"/>
          <w:szCs w:val="24"/>
        </w:rPr>
        <w:t xml:space="preserve"> </w:t>
      </w:r>
      <w:r w:rsidRPr="0014627E">
        <w:rPr>
          <w:rFonts w:asciiTheme="minorHAnsi" w:hAnsiTheme="minorHAnsi" w:cstheme="minorHAnsi"/>
          <w:sz w:val="24"/>
          <w:szCs w:val="24"/>
        </w:rPr>
        <w:t>16600000-1</w:t>
      </w:r>
    </w:p>
    <w:p w:rsidR="001B50B8" w:rsidRDefault="00FA6BD9" w:rsidP="001B50B8">
      <w:pPr>
        <w:autoSpaceDE w:val="0"/>
        <w:autoSpaceDN w:val="0"/>
        <w:adjustRightInd w:val="0"/>
        <w:jc w:val="both"/>
        <w:rPr>
          <w:rFonts w:asciiTheme="minorHAnsi" w:hAnsiTheme="minorHAnsi" w:cstheme="minorHAnsi"/>
          <w:color w:val="000000"/>
          <w:sz w:val="24"/>
          <w:szCs w:val="24"/>
        </w:rPr>
      </w:pPr>
      <w:r w:rsidRPr="00FA6BD9">
        <w:rPr>
          <w:rFonts w:asciiTheme="minorHAnsi" w:hAnsiTheme="minorHAnsi" w:cstheme="minorHAnsi"/>
          <w:color w:val="000000"/>
          <w:sz w:val="24"/>
          <w:szCs w:val="24"/>
          <w:lang w:val="en-US"/>
        </w:rPr>
        <w:t>CPV</w:t>
      </w:r>
      <w:r w:rsidRPr="0014627E">
        <w:rPr>
          <w:rFonts w:asciiTheme="minorHAnsi" w:hAnsiTheme="minorHAnsi" w:cstheme="minorHAnsi"/>
          <w:color w:val="000000"/>
          <w:sz w:val="24"/>
          <w:szCs w:val="24"/>
        </w:rPr>
        <w:t xml:space="preserve"> 44511000-5</w:t>
      </w:r>
    </w:p>
    <w:p w:rsidR="001B50B8" w:rsidRDefault="001B50B8" w:rsidP="001B50B8">
      <w:pPr>
        <w:autoSpaceDE w:val="0"/>
        <w:autoSpaceDN w:val="0"/>
        <w:adjustRightInd w:val="0"/>
        <w:rPr>
          <w:rFonts w:asciiTheme="minorHAnsi" w:hAnsiTheme="minorHAnsi" w:cstheme="minorHAnsi"/>
          <w:color w:val="000000"/>
          <w:sz w:val="24"/>
          <w:szCs w:val="24"/>
        </w:rPr>
      </w:pPr>
    </w:p>
    <w:p w:rsidR="001B50B8" w:rsidRDefault="001B50B8" w:rsidP="001B50B8">
      <w:pPr>
        <w:autoSpaceDE w:val="0"/>
        <w:autoSpaceDN w:val="0"/>
        <w:adjustRightInd w:val="0"/>
        <w:rPr>
          <w:rFonts w:asciiTheme="minorHAnsi" w:hAnsiTheme="minorHAnsi" w:cstheme="minorHAnsi"/>
          <w:color w:val="000000"/>
          <w:sz w:val="24"/>
          <w:szCs w:val="24"/>
        </w:rPr>
      </w:pPr>
    </w:p>
    <w:tbl>
      <w:tblPr>
        <w:tblStyle w:val="a3"/>
        <w:tblW w:w="881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4496"/>
      </w:tblGrid>
      <w:tr w:rsidR="001B50B8" w:rsidRPr="00F33CD0" w:rsidTr="00D01686">
        <w:tc>
          <w:tcPr>
            <w:tcW w:w="8816" w:type="dxa"/>
            <w:gridSpan w:val="2"/>
          </w:tcPr>
          <w:p w:rsidR="001B50B8" w:rsidRPr="00F33CD0" w:rsidRDefault="001B50B8" w:rsidP="00D01686">
            <w:pPr>
              <w:jc w:val="center"/>
              <w:rPr>
                <w:rFonts w:ascii="Tahoma" w:hAnsi="Tahoma" w:cs="Tahoma"/>
              </w:rPr>
            </w:pPr>
            <w:r w:rsidRPr="00F33CD0">
              <w:rPr>
                <w:rFonts w:ascii="Tahoma" w:hAnsi="Tahoma" w:cs="Tahoma"/>
                <w:bCs/>
              </w:rPr>
              <w:t xml:space="preserve">Καρπενήσι </w:t>
            </w:r>
            <w:r w:rsidR="00903D51">
              <w:rPr>
                <w:rFonts w:ascii="Tahoma" w:hAnsi="Tahoma" w:cs="Tahoma"/>
              </w:rPr>
              <w:t>29</w:t>
            </w:r>
            <w:r w:rsidRPr="00F33CD0">
              <w:rPr>
                <w:rFonts w:ascii="Tahoma" w:hAnsi="Tahoma" w:cs="Tahoma"/>
              </w:rPr>
              <w:t>/</w:t>
            </w:r>
            <w:r>
              <w:rPr>
                <w:rFonts w:ascii="Tahoma" w:hAnsi="Tahoma" w:cs="Tahoma"/>
              </w:rPr>
              <w:t>6</w:t>
            </w:r>
            <w:r w:rsidRPr="00F33CD0">
              <w:rPr>
                <w:rFonts w:ascii="Tahoma" w:hAnsi="Tahoma" w:cs="Tahoma"/>
              </w:rPr>
              <w:t>/20</w:t>
            </w:r>
            <w:r>
              <w:rPr>
                <w:rFonts w:ascii="Tahoma" w:hAnsi="Tahoma" w:cs="Tahoma"/>
              </w:rPr>
              <w:t>20</w:t>
            </w:r>
          </w:p>
          <w:p w:rsidR="001B50B8" w:rsidRPr="00F33CD0" w:rsidRDefault="001B50B8" w:rsidP="00D01686">
            <w:pPr>
              <w:jc w:val="center"/>
              <w:rPr>
                <w:rFonts w:ascii="Tahoma" w:hAnsi="Tahoma" w:cs="Tahoma"/>
                <w:bCs/>
              </w:rPr>
            </w:pPr>
          </w:p>
        </w:tc>
      </w:tr>
      <w:tr w:rsidR="001B50B8" w:rsidRPr="00F33CD0" w:rsidTr="00D01686">
        <w:tc>
          <w:tcPr>
            <w:tcW w:w="4320" w:type="dxa"/>
          </w:tcPr>
          <w:p w:rsidR="001B50B8" w:rsidRPr="00F33CD0" w:rsidRDefault="001B50B8" w:rsidP="00D01686">
            <w:pPr>
              <w:tabs>
                <w:tab w:val="left" w:pos="180"/>
                <w:tab w:val="left" w:pos="2520"/>
                <w:tab w:val="left" w:pos="5760"/>
              </w:tabs>
              <w:jc w:val="center"/>
              <w:rPr>
                <w:rFonts w:ascii="Tahoma" w:hAnsi="Tahoma" w:cs="Tahoma"/>
                <w:bCs/>
              </w:rPr>
            </w:pPr>
          </w:p>
          <w:p w:rsidR="001B50B8" w:rsidRPr="00F33CD0" w:rsidRDefault="001B50B8" w:rsidP="00D01686">
            <w:pPr>
              <w:tabs>
                <w:tab w:val="left" w:pos="180"/>
                <w:tab w:val="left" w:pos="2520"/>
                <w:tab w:val="left" w:pos="5760"/>
              </w:tabs>
              <w:jc w:val="center"/>
              <w:rPr>
                <w:rFonts w:ascii="Tahoma" w:hAnsi="Tahoma" w:cs="Tahoma"/>
                <w:bCs/>
              </w:rPr>
            </w:pPr>
            <w:r w:rsidRPr="00F33CD0">
              <w:rPr>
                <w:rFonts w:ascii="Tahoma" w:hAnsi="Tahoma" w:cs="Tahoma"/>
                <w:bCs/>
              </w:rPr>
              <w:t>Ο Συντάξας</w:t>
            </w:r>
          </w:p>
        </w:tc>
        <w:tc>
          <w:tcPr>
            <w:tcW w:w="4496" w:type="dxa"/>
          </w:tcPr>
          <w:p w:rsidR="001B50B8" w:rsidRPr="00F33CD0" w:rsidRDefault="001B50B8" w:rsidP="00D01686">
            <w:pPr>
              <w:jc w:val="center"/>
              <w:rPr>
                <w:rFonts w:ascii="Tahoma" w:hAnsi="Tahoma" w:cs="Tahoma"/>
                <w:bCs/>
              </w:rPr>
            </w:pPr>
            <w:r w:rsidRPr="00F33CD0">
              <w:rPr>
                <w:rFonts w:ascii="Tahoma" w:hAnsi="Tahoma" w:cs="Tahoma"/>
              </w:rPr>
              <w:t>Ελέγχθηκε - Θεωρήθηκε</w:t>
            </w:r>
          </w:p>
          <w:p w:rsidR="001B50B8" w:rsidRPr="00F33CD0" w:rsidRDefault="001B50B8" w:rsidP="00D01686">
            <w:pPr>
              <w:jc w:val="center"/>
              <w:rPr>
                <w:rFonts w:ascii="Tahoma" w:hAnsi="Tahoma" w:cs="Tahoma"/>
                <w:bCs/>
              </w:rPr>
            </w:pPr>
            <w:r w:rsidRPr="00F33CD0">
              <w:rPr>
                <w:rFonts w:ascii="Tahoma" w:hAnsi="Tahoma" w:cs="Tahoma"/>
                <w:bCs/>
              </w:rPr>
              <w:t>Η Δ/</w:t>
            </w:r>
            <w:proofErr w:type="spellStart"/>
            <w:r w:rsidRPr="00F33CD0">
              <w:rPr>
                <w:rFonts w:ascii="Tahoma" w:hAnsi="Tahoma" w:cs="Tahoma"/>
                <w:bCs/>
              </w:rPr>
              <w:t>ντρια</w:t>
            </w:r>
            <w:proofErr w:type="spellEnd"/>
          </w:p>
        </w:tc>
      </w:tr>
      <w:tr w:rsidR="001B50B8" w:rsidRPr="00F33CD0" w:rsidTr="00D01686">
        <w:tc>
          <w:tcPr>
            <w:tcW w:w="4320" w:type="dxa"/>
          </w:tcPr>
          <w:p w:rsidR="001B50B8" w:rsidRPr="00F33CD0" w:rsidRDefault="001B50B8" w:rsidP="00D01686">
            <w:pPr>
              <w:tabs>
                <w:tab w:val="left" w:pos="180"/>
                <w:tab w:val="left" w:pos="2520"/>
                <w:tab w:val="left" w:pos="5760"/>
              </w:tabs>
              <w:jc w:val="center"/>
              <w:rPr>
                <w:rFonts w:ascii="Tahoma" w:hAnsi="Tahoma" w:cs="Tahoma"/>
                <w:bCs/>
              </w:rPr>
            </w:pPr>
          </w:p>
        </w:tc>
        <w:tc>
          <w:tcPr>
            <w:tcW w:w="4496" w:type="dxa"/>
          </w:tcPr>
          <w:p w:rsidR="001B50B8" w:rsidRPr="00F33CD0" w:rsidRDefault="001B50B8" w:rsidP="00D01686">
            <w:pPr>
              <w:jc w:val="center"/>
              <w:rPr>
                <w:rFonts w:ascii="Tahoma" w:hAnsi="Tahoma" w:cs="Tahoma"/>
                <w:bCs/>
              </w:rPr>
            </w:pPr>
          </w:p>
        </w:tc>
      </w:tr>
      <w:tr w:rsidR="001B50B8" w:rsidRPr="00F33CD0" w:rsidTr="00D01686">
        <w:tc>
          <w:tcPr>
            <w:tcW w:w="4320" w:type="dxa"/>
          </w:tcPr>
          <w:p w:rsidR="001B50B8" w:rsidRPr="00F33CD0" w:rsidRDefault="001B50B8" w:rsidP="00D01686">
            <w:pPr>
              <w:tabs>
                <w:tab w:val="left" w:pos="180"/>
                <w:tab w:val="left" w:pos="2520"/>
                <w:tab w:val="left" w:pos="5760"/>
              </w:tabs>
              <w:jc w:val="center"/>
              <w:rPr>
                <w:rFonts w:ascii="Tahoma" w:hAnsi="Tahoma" w:cs="Tahoma"/>
                <w:bCs/>
              </w:rPr>
            </w:pPr>
          </w:p>
        </w:tc>
        <w:tc>
          <w:tcPr>
            <w:tcW w:w="4496" w:type="dxa"/>
          </w:tcPr>
          <w:p w:rsidR="001B50B8" w:rsidRPr="00F33CD0" w:rsidRDefault="001B50B8" w:rsidP="00D01686">
            <w:pPr>
              <w:jc w:val="center"/>
              <w:rPr>
                <w:rFonts w:ascii="Tahoma" w:hAnsi="Tahoma" w:cs="Tahoma"/>
                <w:bCs/>
              </w:rPr>
            </w:pPr>
          </w:p>
        </w:tc>
      </w:tr>
      <w:tr w:rsidR="001B50B8" w:rsidRPr="00F33CD0" w:rsidTr="00D01686">
        <w:tc>
          <w:tcPr>
            <w:tcW w:w="4320" w:type="dxa"/>
          </w:tcPr>
          <w:p w:rsidR="001B50B8" w:rsidRPr="00F33CD0" w:rsidRDefault="001B50B8" w:rsidP="00D01686">
            <w:pPr>
              <w:jc w:val="center"/>
              <w:rPr>
                <w:rFonts w:ascii="Tahoma" w:hAnsi="Tahoma" w:cs="Tahoma"/>
              </w:rPr>
            </w:pPr>
            <w:r w:rsidRPr="00F33CD0">
              <w:rPr>
                <w:rFonts w:ascii="Tahoma" w:hAnsi="Tahoma" w:cs="Tahoma"/>
                <w:bCs/>
              </w:rPr>
              <w:t>Τάκης Κωνσταντίνος</w:t>
            </w:r>
          </w:p>
        </w:tc>
        <w:tc>
          <w:tcPr>
            <w:tcW w:w="4496" w:type="dxa"/>
          </w:tcPr>
          <w:p w:rsidR="001B50B8" w:rsidRPr="00F33CD0" w:rsidRDefault="001B50B8" w:rsidP="00D01686">
            <w:pPr>
              <w:tabs>
                <w:tab w:val="left" w:pos="2880"/>
                <w:tab w:val="left" w:pos="5580"/>
                <w:tab w:val="left" w:pos="8100"/>
              </w:tabs>
              <w:jc w:val="center"/>
              <w:rPr>
                <w:rFonts w:ascii="Tahoma" w:hAnsi="Tahoma" w:cs="Tahoma"/>
                <w:bCs/>
              </w:rPr>
            </w:pPr>
            <w:r w:rsidRPr="00F33CD0">
              <w:rPr>
                <w:rFonts w:ascii="Tahoma" w:hAnsi="Tahoma" w:cs="Tahoma"/>
                <w:bCs/>
              </w:rPr>
              <w:t>Παπαδοπούλου Μαρία</w:t>
            </w:r>
          </w:p>
        </w:tc>
      </w:tr>
      <w:tr w:rsidR="001B50B8" w:rsidRPr="00F33CD0" w:rsidTr="00D01686">
        <w:tc>
          <w:tcPr>
            <w:tcW w:w="4320" w:type="dxa"/>
          </w:tcPr>
          <w:p w:rsidR="001B50B8" w:rsidRPr="00F33CD0" w:rsidRDefault="001B50B8" w:rsidP="00D01686">
            <w:pPr>
              <w:jc w:val="center"/>
              <w:rPr>
                <w:rFonts w:ascii="Tahoma" w:hAnsi="Tahoma" w:cs="Tahoma"/>
              </w:rPr>
            </w:pPr>
            <w:r w:rsidRPr="00F33CD0">
              <w:rPr>
                <w:rFonts w:ascii="Tahoma" w:hAnsi="Tahoma" w:cs="Tahoma"/>
                <w:bCs/>
              </w:rPr>
              <w:t>Τ.Ε.  Μηχανολόγος Μηχανικός</w:t>
            </w:r>
          </w:p>
        </w:tc>
        <w:tc>
          <w:tcPr>
            <w:tcW w:w="4496" w:type="dxa"/>
          </w:tcPr>
          <w:p w:rsidR="001B50B8" w:rsidRPr="00F33CD0" w:rsidRDefault="001B50B8" w:rsidP="00D01686">
            <w:pPr>
              <w:tabs>
                <w:tab w:val="left" w:pos="2880"/>
                <w:tab w:val="left" w:pos="5580"/>
                <w:tab w:val="left" w:pos="8100"/>
              </w:tabs>
              <w:jc w:val="center"/>
              <w:rPr>
                <w:rFonts w:ascii="Tahoma" w:hAnsi="Tahoma" w:cs="Tahoma"/>
                <w:bCs/>
              </w:rPr>
            </w:pPr>
            <w:r w:rsidRPr="00F33CD0">
              <w:rPr>
                <w:rFonts w:ascii="Tahoma" w:hAnsi="Tahoma" w:cs="Tahoma"/>
                <w:bCs/>
              </w:rPr>
              <w:t xml:space="preserve">Π.Ε.  Πολιτικός </w:t>
            </w:r>
            <w:proofErr w:type="spellStart"/>
            <w:r w:rsidRPr="00F33CD0">
              <w:rPr>
                <w:rFonts w:ascii="Tahoma" w:hAnsi="Tahoma" w:cs="Tahoma"/>
                <w:bCs/>
              </w:rPr>
              <w:t>Μηχ</w:t>
            </w:r>
            <w:proofErr w:type="spellEnd"/>
            <w:r w:rsidRPr="00F33CD0">
              <w:rPr>
                <w:rFonts w:ascii="Tahoma" w:hAnsi="Tahoma" w:cs="Tahoma"/>
                <w:bCs/>
              </w:rPr>
              <w:t>/</w:t>
            </w:r>
            <w:proofErr w:type="spellStart"/>
            <w:r w:rsidRPr="00F33CD0">
              <w:rPr>
                <w:rFonts w:ascii="Tahoma" w:hAnsi="Tahoma" w:cs="Tahoma"/>
                <w:bCs/>
              </w:rPr>
              <w:t>κός</w:t>
            </w:r>
            <w:proofErr w:type="spellEnd"/>
          </w:p>
        </w:tc>
      </w:tr>
    </w:tbl>
    <w:p w:rsidR="001B50B8" w:rsidRDefault="001B50B8"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Pr="00166B9F" w:rsidRDefault="00032CCA" w:rsidP="001B50B8">
      <w:pPr>
        <w:autoSpaceDE w:val="0"/>
        <w:autoSpaceDN w:val="0"/>
        <w:adjustRightInd w:val="0"/>
        <w:rPr>
          <w:rFonts w:asciiTheme="minorHAnsi" w:hAnsiTheme="minorHAnsi" w:cstheme="minorHAnsi"/>
          <w:color w:val="000000"/>
          <w:sz w:val="24"/>
          <w:szCs w:val="24"/>
        </w:rPr>
      </w:pPr>
    </w:p>
    <w:p w:rsidR="00AB106F" w:rsidRPr="00166B9F" w:rsidRDefault="00AB106F" w:rsidP="001B50B8">
      <w:pPr>
        <w:autoSpaceDE w:val="0"/>
        <w:autoSpaceDN w:val="0"/>
        <w:adjustRightInd w:val="0"/>
        <w:rPr>
          <w:rFonts w:asciiTheme="minorHAnsi" w:hAnsiTheme="minorHAnsi" w:cstheme="minorHAnsi"/>
          <w:color w:val="000000"/>
          <w:sz w:val="24"/>
          <w:szCs w:val="24"/>
        </w:rPr>
      </w:pPr>
    </w:p>
    <w:p w:rsidR="00AB106F" w:rsidRPr="00166B9F" w:rsidRDefault="00AB106F" w:rsidP="001B50B8">
      <w:pPr>
        <w:autoSpaceDE w:val="0"/>
        <w:autoSpaceDN w:val="0"/>
        <w:adjustRightInd w:val="0"/>
        <w:rPr>
          <w:rFonts w:asciiTheme="minorHAnsi" w:hAnsiTheme="minorHAnsi" w:cstheme="minorHAnsi"/>
          <w:color w:val="000000"/>
          <w:sz w:val="24"/>
          <w:szCs w:val="24"/>
        </w:rPr>
      </w:pPr>
    </w:p>
    <w:p w:rsidR="00AB106F" w:rsidRPr="00166B9F" w:rsidRDefault="00AB106F" w:rsidP="001B50B8">
      <w:pPr>
        <w:autoSpaceDE w:val="0"/>
        <w:autoSpaceDN w:val="0"/>
        <w:adjustRightInd w:val="0"/>
        <w:rPr>
          <w:rFonts w:asciiTheme="minorHAnsi" w:hAnsiTheme="minorHAnsi" w:cstheme="minorHAnsi"/>
          <w:color w:val="000000"/>
          <w:sz w:val="24"/>
          <w:szCs w:val="24"/>
        </w:rPr>
      </w:pPr>
    </w:p>
    <w:p w:rsidR="00AB106F" w:rsidRPr="00166B9F" w:rsidRDefault="00AB106F" w:rsidP="001B50B8">
      <w:pPr>
        <w:autoSpaceDE w:val="0"/>
        <w:autoSpaceDN w:val="0"/>
        <w:adjustRightInd w:val="0"/>
        <w:rPr>
          <w:rFonts w:asciiTheme="minorHAnsi" w:hAnsiTheme="minorHAnsi" w:cstheme="minorHAnsi"/>
          <w:color w:val="000000"/>
          <w:sz w:val="24"/>
          <w:szCs w:val="24"/>
        </w:rPr>
      </w:pPr>
    </w:p>
    <w:p w:rsidR="00AB106F" w:rsidRPr="00166B9F" w:rsidRDefault="00AB106F"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Pr="00127753" w:rsidRDefault="00032CCA" w:rsidP="00032CCA">
      <w:pPr>
        <w:pStyle w:val="1"/>
        <w:tabs>
          <w:tab w:val="left" w:pos="540"/>
        </w:tabs>
        <w:ind w:right="-766"/>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r w:rsidRPr="00127753">
        <w:rPr>
          <w:rFonts w:asciiTheme="minorHAnsi" w:hAnsiTheme="minorHAnsi" w:cstheme="minorHAnsi"/>
          <w:sz w:val="24"/>
          <w:szCs w:val="24"/>
        </w:rPr>
        <w:object w:dxaOrig="7665" w:dyaOrig="7620">
          <v:shape id="_x0000_i1029" type="#_x0000_t75" style="width:38.25pt;height:38.25pt" o:ole="" fillcolor="window">
            <v:imagedata r:id="rId6" o:title="" gain="69719f" blacklevel="1966f"/>
          </v:shape>
          <o:OLEObject Type="Embed" ProgID="CorelDRAW.Graphic.6" ShapeID="_x0000_i1029" DrawAspect="Content" ObjectID="_1655117960" r:id="rId11"/>
        </w:object>
      </w:r>
    </w:p>
    <w:p w:rsidR="00032CCA" w:rsidRPr="00127753" w:rsidRDefault="00032CCA" w:rsidP="00032CCA">
      <w:pPr>
        <w:rPr>
          <w:rFonts w:asciiTheme="minorHAnsi" w:hAnsiTheme="minorHAnsi" w:cstheme="minorHAnsi"/>
          <w:b/>
          <w:bCs/>
          <w:sz w:val="24"/>
          <w:szCs w:val="24"/>
        </w:rPr>
      </w:pPr>
      <w:r w:rsidRPr="00127753">
        <w:rPr>
          <w:rFonts w:asciiTheme="minorHAnsi" w:hAnsiTheme="minorHAnsi" w:cstheme="minorHAnsi"/>
          <w:b/>
          <w:bCs/>
          <w:sz w:val="24"/>
          <w:szCs w:val="24"/>
        </w:rPr>
        <w:t xml:space="preserve">ΕΛΛΗΝΙΚΗ ΔΗΜΟΚΡΑΤΙΑ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27753">
        <w:rPr>
          <w:rFonts w:asciiTheme="minorHAnsi" w:hAnsiTheme="minorHAnsi" w:cstheme="minorHAnsi"/>
          <w:b/>
          <w:bCs/>
          <w:sz w:val="24"/>
          <w:szCs w:val="24"/>
        </w:rPr>
        <w:t>«</w:t>
      </w:r>
      <w:r>
        <w:rPr>
          <w:rFonts w:asciiTheme="minorHAnsi" w:hAnsiTheme="minorHAnsi" w:cstheme="minorHAnsi"/>
          <w:b/>
          <w:bCs/>
          <w:sz w:val="24"/>
          <w:szCs w:val="24"/>
        </w:rPr>
        <w:t>ΠΡΟΜΗΘΕΙΑ ΕΞΟΠΛΙΣΜΟΥ</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ΝΟΜΟΣ ΕΥΡΥΤΑΝΙΑΣ                                                         </w:t>
      </w:r>
      <w:r>
        <w:rPr>
          <w:rFonts w:asciiTheme="minorHAnsi" w:hAnsiTheme="minorHAnsi" w:cstheme="minorHAnsi"/>
          <w:b/>
          <w:bCs/>
          <w:sz w:val="24"/>
          <w:szCs w:val="24"/>
        </w:rPr>
        <w:t xml:space="preserve">                  ΓΙΑ ΤΗΝ ΠΥΡΟΠΡΟΣΤΑΣΙΑ</w:t>
      </w:r>
      <w:r w:rsidRPr="00127753">
        <w:rPr>
          <w:rFonts w:asciiTheme="minorHAnsi" w:hAnsiTheme="minorHAnsi" w:cstheme="minorHAnsi"/>
          <w:b/>
          <w:bCs/>
          <w:sz w:val="24"/>
          <w:szCs w:val="24"/>
        </w:rPr>
        <w:t>»</w:t>
      </w:r>
    </w:p>
    <w:p w:rsidR="00032CCA" w:rsidRPr="00127753" w:rsidRDefault="00032CCA" w:rsidP="00032CCA">
      <w:pPr>
        <w:pStyle w:val="2"/>
        <w:rPr>
          <w:rFonts w:asciiTheme="minorHAnsi" w:hAnsiTheme="minorHAnsi" w:cstheme="minorHAnsi"/>
          <w:bCs/>
          <w:sz w:val="24"/>
          <w:szCs w:val="24"/>
        </w:rPr>
      </w:pPr>
      <w:r w:rsidRPr="00127753">
        <w:rPr>
          <w:rFonts w:asciiTheme="minorHAnsi" w:hAnsiTheme="minorHAnsi" w:cstheme="minorHAnsi"/>
          <w:bCs/>
          <w:sz w:val="24"/>
          <w:szCs w:val="24"/>
        </w:rPr>
        <w:t xml:space="preserve">ΔΗΜΟΣ ΚΑΡΠΕΝΗΣΙΟΥ                                                                </w:t>
      </w:r>
      <w:r>
        <w:rPr>
          <w:rFonts w:asciiTheme="minorHAnsi" w:hAnsiTheme="minorHAnsi" w:cstheme="minorHAnsi"/>
          <w:bCs/>
          <w:sz w:val="24"/>
          <w:szCs w:val="24"/>
        </w:rPr>
        <w:t xml:space="preserve">        (Μηχανήματα &amp; εργαλεία</w:t>
      </w:r>
    </w:p>
    <w:p w:rsidR="00032CCA" w:rsidRPr="00127753" w:rsidRDefault="00032CCA" w:rsidP="00032CCA">
      <w:pPr>
        <w:jc w:val="both"/>
        <w:rPr>
          <w:rFonts w:asciiTheme="minorHAnsi" w:hAnsiTheme="minorHAnsi" w:cstheme="minorHAnsi"/>
          <w:b/>
          <w:bCs/>
          <w:sz w:val="24"/>
          <w:szCs w:val="24"/>
        </w:rPr>
      </w:pPr>
      <w:r w:rsidRPr="00127753">
        <w:rPr>
          <w:rFonts w:asciiTheme="minorHAnsi" w:hAnsiTheme="minorHAnsi" w:cstheme="minorHAnsi"/>
          <w:b/>
          <w:bCs/>
          <w:sz w:val="24"/>
          <w:szCs w:val="24"/>
        </w:rPr>
        <w:t xml:space="preserve">Δ/ΝΣΗ ΤΕΧΝΙΚΩΝ ΥΠΗΡΕΣΙΩΝ                                 </w:t>
      </w:r>
      <w:r>
        <w:rPr>
          <w:rFonts w:asciiTheme="minorHAnsi" w:hAnsiTheme="minorHAnsi" w:cstheme="minorHAnsi"/>
          <w:b/>
          <w:bCs/>
          <w:sz w:val="24"/>
          <w:szCs w:val="24"/>
        </w:rPr>
        <w:t xml:space="preserve">                            χειρός κλπ)</w:t>
      </w:r>
      <w:r w:rsidRPr="00127753">
        <w:rPr>
          <w:rFonts w:asciiTheme="minorHAnsi" w:hAnsiTheme="minorHAnsi" w:cstheme="minorHAnsi"/>
          <w:b/>
          <w:bCs/>
          <w:sz w:val="24"/>
          <w:szCs w:val="24"/>
        </w:rPr>
        <w:t xml:space="preserve">  </w:t>
      </w:r>
    </w:p>
    <w:p w:rsidR="00032CCA" w:rsidRPr="00127753" w:rsidRDefault="00032CCA" w:rsidP="00032CCA">
      <w:pPr>
        <w:jc w:val="both"/>
        <w:rPr>
          <w:rFonts w:asciiTheme="minorHAnsi" w:hAnsiTheme="minorHAnsi" w:cstheme="minorHAnsi"/>
          <w:b/>
          <w:bCs/>
          <w:sz w:val="24"/>
          <w:szCs w:val="24"/>
        </w:rPr>
      </w:pPr>
      <w:r>
        <w:rPr>
          <w:rFonts w:asciiTheme="minorHAnsi" w:hAnsiTheme="minorHAnsi" w:cstheme="minorHAnsi"/>
          <w:b/>
          <w:bCs/>
          <w:sz w:val="24"/>
          <w:szCs w:val="24"/>
        </w:rPr>
        <w:t>ΤΜΗΜΑ ΜΗΧΑΝΟΜΟΛΙΚΟΥ ΕΞΟΠΛΙΣΜΟΥ</w:t>
      </w:r>
    </w:p>
    <w:p w:rsidR="00032CCA" w:rsidRPr="00127753" w:rsidRDefault="00032CCA" w:rsidP="00032CCA">
      <w:pPr>
        <w:pStyle w:val="1"/>
        <w:tabs>
          <w:tab w:val="left" w:pos="4395"/>
          <w:tab w:val="left" w:pos="4820"/>
        </w:tabs>
        <w:rPr>
          <w:rFonts w:asciiTheme="minorHAnsi" w:hAnsiTheme="minorHAnsi" w:cstheme="minorHAnsi"/>
          <w:b/>
          <w:bCs/>
          <w:sz w:val="24"/>
          <w:szCs w:val="24"/>
        </w:rPr>
      </w:pPr>
      <w:r>
        <w:rPr>
          <w:rFonts w:asciiTheme="minorHAnsi" w:hAnsiTheme="minorHAnsi" w:cstheme="minorHAnsi"/>
          <w:b/>
          <w:bCs/>
          <w:sz w:val="24"/>
          <w:szCs w:val="24"/>
        </w:rPr>
        <w:t xml:space="preserve">ΑΡ. ΜΕΛΕΤΗΣ: </w:t>
      </w:r>
      <w:r w:rsidR="003237AF">
        <w:rPr>
          <w:rFonts w:asciiTheme="minorHAnsi" w:hAnsiTheme="minorHAnsi" w:cstheme="minorHAnsi"/>
          <w:b/>
          <w:bCs/>
          <w:sz w:val="24"/>
          <w:szCs w:val="24"/>
        </w:rPr>
        <w:t>29</w:t>
      </w:r>
      <w:r>
        <w:rPr>
          <w:rFonts w:asciiTheme="minorHAnsi" w:hAnsiTheme="minorHAnsi" w:cstheme="minorHAnsi"/>
          <w:b/>
          <w:bCs/>
          <w:sz w:val="24"/>
          <w:szCs w:val="24"/>
        </w:rPr>
        <w:t>/2020</w:t>
      </w:r>
      <w:r w:rsidR="003237AF">
        <w:rPr>
          <w:rFonts w:asciiTheme="minorHAnsi" w:hAnsiTheme="minorHAnsi" w:cstheme="minorHAnsi"/>
          <w:b/>
          <w:bCs/>
          <w:sz w:val="24"/>
          <w:szCs w:val="24"/>
        </w:rPr>
        <w:t xml:space="preserve"> </w:t>
      </w:r>
      <w:r>
        <w:rPr>
          <w:rFonts w:asciiTheme="minorHAnsi" w:hAnsiTheme="minorHAnsi" w:cstheme="minorHAnsi"/>
          <w:b/>
          <w:bCs/>
          <w:sz w:val="24"/>
          <w:szCs w:val="24"/>
        </w:rPr>
        <w:t xml:space="preserve">                                                                       ΧΡΗΣΗ: 2020</w:t>
      </w:r>
    </w:p>
    <w:p w:rsidR="00032CCA" w:rsidRDefault="00032CCA" w:rsidP="00032CCA">
      <w:pPr>
        <w:jc w:val="both"/>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Pr="002858F9" w:rsidRDefault="00032CCA" w:rsidP="002858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jc w:val="center"/>
        <w:rPr>
          <w:rFonts w:asciiTheme="minorHAnsi" w:hAnsiTheme="minorHAnsi" w:cstheme="minorHAnsi"/>
          <w:b/>
          <w:color w:val="000000"/>
          <w:sz w:val="28"/>
          <w:szCs w:val="28"/>
        </w:rPr>
      </w:pPr>
      <w:r w:rsidRPr="002858F9">
        <w:rPr>
          <w:rFonts w:asciiTheme="minorHAnsi" w:hAnsiTheme="minorHAnsi" w:cstheme="minorHAnsi"/>
          <w:b/>
          <w:color w:val="000000"/>
          <w:sz w:val="28"/>
          <w:szCs w:val="28"/>
        </w:rPr>
        <w:t>ΟΙΚΟΝΟΜΙΚΗ ΠΡΟΣΦΟΡΑ</w:t>
      </w:r>
    </w:p>
    <w:p w:rsidR="00032CCA" w:rsidRDefault="00032CCA" w:rsidP="001B50B8">
      <w:pPr>
        <w:autoSpaceDE w:val="0"/>
        <w:autoSpaceDN w:val="0"/>
        <w:adjustRightInd w:val="0"/>
        <w:rPr>
          <w:rFonts w:asciiTheme="minorHAnsi" w:hAnsiTheme="minorHAnsi" w:cstheme="minorHAnsi"/>
          <w:color w:val="000000"/>
          <w:sz w:val="24"/>
          <w:szCs w:val="24"/>
        </w:rPr>
      </w:pPr>
    </w:p>
    <w:p w:rsidR="00032CCA" w:rsidRPr="004B19F8" w:rsidRDefault="00032CCA" w:rsidP="00032CCA">
      <w:pPr>
        <w:jc w:val="center"/>
        <w:rPr>
          <w:rFonts w:asciiTheme="minorHAnsi" w:hAnsiTheme="minorHAnsi" w:cstheme="minorHAnsi"/>
          <w:b/>
          <w:sz w:val="24"/>
          <w:szCs w:val="24"/>
          <w:lang w:val="en-US"/>
        </w:rPr>
      </w:pPr>
      <w:r w:rsidRPr="002F3048">
        <w:rPr>
          <w:rFonts w:asciiTheme="minorHAnsi" w:hAnsiTheme="minorHAnsi" w:cstheme="minorHAnsi"/>
          <w:b/>
          <w:sz w:val="24"/>
          <w:szCs w:val="24"/>
        </w:rPr>
        <w:t>ΟΜΑΔΑ: Ι</w:t>
      </w:r>
    </w:p>
    <w:tbl>
      <w:tblPr>
        <w:tblW w:w="10132" w:type="dxa"/>
        <w:tblInd w:w="-350" w:type="dxa"/>
        <w:tblLayout w:type="fixed"/>
        <w:tblCellMar>
          <w:left w:w="0" w:type="dxa"/>
          <w:right w:w="0" w:type="dxa"/>
        </w:tblCellMar>
        <w:tblLook w:val="0000"/>
      </w:tblPr>
      <w:tblGrid>
        <w:gridCol w:w="606"/>
        <w:gridCol w:w="4857"/>
        <w:gridCol w:w="1004"/>
        <w:gridCol w:w="1264"/>
        <w:gridCol w:w="993"/>
        <w:gridCol w:w="1408"/>
      </w:tblGrid>
      <w:tr w:rsidR="00032CCA" w:rsidRPr="00051623" w:rsidTr="00D01686">
        <w:trPr>
          <w:trHeight w:val="340"/>
        </w:trPr>
        <w:tc>
          <w:tcPr>
            <w:tcW w:w="60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2CCA" w:rsidRPr="00051623" w:rsidRDefault="00032CCA" w:rsidP="00D01686">
            <w:pPr>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Α/Α</w:t>
            </w:r>
          </w:p>
        </w:tc>
        <w:tc>
          <w:tcPr>
            <w:tcW w:w="485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032CCA" w:rsidRPr="00051623" w:rsidRDefault="00032CCA" w:rsidP="00D01686">
            <w:pPr>
              <w:ind w:left="99" w:right="135"/>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Περιγραφή</w:t>
            </w:r>
          </w:p>
        </w:tc>
        <w:tc>
          <w:tcPr>
            <w:tcW w:w="100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032CCA" w:rsidRPr="00051623" w:rsidRDefault="00032CCA" w:rsidP="00D01686">
            <w:pPr>
              <w:ind w:left="99" w:right="60"/>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Μονάδα</w:t>
            </w:r>
          </w:p>
        </w:tc>
        <w:tc>
          <w:tcPr>
            <w:tcW w:w="1264"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032CCA" w:rsidRPr="00051623" w:rsidRDefault="00032CCA" w:rsidP="00D01686">
            <w:pPr>
              <w:ind w:left="100" w:right="169"/>
              <w:jc w:val="center"/>
              <w:rPr>
                <w:rFonts w:asciiTheme="minorHAnsi" w:eastAsia="Arial Unicode MS" w:hAnsiTheme="minorHAnsi" w:cstheme="minorHAnsi"/>
                <w:b/>
                <w:sz w:val="22"/>
                <w:szCs w:val="22"/>
              </w:rPr>
            </w:pPr>
            <w:r w:rsidRPr="00051623">
              <w:rPr>
                <w:rFonts w:asciiTheme="minorHAnsi" w:hAnsiTheme="minorHAnsi" w:cstheme="minorHAnsi"/>
                <w:b/>
                <w:sz w:val="22"/>
                <w:szCs w:val="22"/>
              </w:rPr>
              <w:t>Ποσότητα</w:t>
            </w: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032CCA" w:rsidRPr="00051623" w:rsidRDefault="00032CCA" w:rsidP="00D01686">
            <w:pPr>
              <w:ind w:left="44"/>
              <w:jc w:val="center"/>
              <w:rPr>
                <w:rFonts w:asciiTheme="minorHAnsi" w:eastAsia="Arial Unicode MS" w:hAnsiTheme="minorHAnsi" w:cstheme="minorHAnsi"/>
                <w:b/>
                <w:color w:val="000000"/>
                <w:sz w:val="22"/>
                <w:szCs w:val="22"/>
              </w:rPr>
            </w:pPr>
            <w:r w:rsidRPr="00051623">
              <w:rPr>
                <w:rFonts w:asciiTheme="minorHAnsi" w:hAnsiTheme="minorHAnsi" w:cstheme="minorHAnsi"/>
                <w:b/>
                <w:color w:val="000000"/>
                <w:sz w:val="22"/>
                <w:szCs w:val="22"/>
              </w:rPr>
              <w:t>Τιμή €</w:t>
            </w:r>
          </w:p>
        </w:tc>
        <w:tc>
          <w:tcPr>
            <w:tcW w:w="140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032CCA" w:rsidRPr="00051623" w:rsidRDefault="00032CCA" w:rsidP="00D01686">
            <w:pPr>
              <w:ind w:left="177" w:right="86"/>
              <w:jc w:val="center"/>
              <w:rPr>
                <w:rFonts w:asciiTheme="minorHAnsi" w:eastAsia="Arial Unicode MS" w:hAnsiTheme="minorHAnsi" w:cstheme="minorHAnsi"/>
                <w:b/>
                <w:color w:val="000000"/>
                <w:sz w:val="22"/>
                <w:szCs w:val="22"/>
              </w:rPr>
            </w:pPr>
            <w:r w:rsidRPr="00051623">
              <w:rPr>
                <w:rFonts w:asciiTheme="minorHAnsi" w:hAnsiTheme="minorHAnsi" w:cstheme="minorHAnsi"/>
                <w:b/>
                <w:color w:val="000000"/>
                <w:sz w:val="22"/>
                <w:szCs w:val="22"/>
              </w:rPr>
              <w:t>ΣΥΝΟΛΟ €</w:t>
            </w:r>
          </w:p>
        </w:tc>
      </w:tr>
      <w:tr w:rsidR="00032CCA" w:rsidRPr="00B705A0"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B705A0" w:rsidRDefault="00032CCA" w:rsidP="00D01686">
            <w:pPr>
              <w:jc w:val="center"/>
              <w:rPr>
                <w:rFonts w:asciiTheme="minorHAnsi" w:eastAsia="Arial Unicode MS" w:hAnsiTheme="minorHAnsi" w:cstheme="minorHAnsi"/>
                <w:sz w:val="22"/>
                <w:szCs w:val="22"/>
              </w:rPr>
            </w:pPr>
            <w:r w:rsidRPr="00B705A0">
              <w:rPr>
                <w:rFonts w:asciiTheme="minorHAnsi" w:eastAsia="Arial Unicode MS" w:hAnsiTheme="minorHAnsi" w:cstheme="minorHAnsi"/>
                <w:sz w:val="22"/>
                <w:szCs w:val="22"/>
              </w:rPr>
              <w:t>1</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B705A0" w:rsidRDefault="00032CCA" w:rsidP="00D01686">
            <w:pPr>
              <w:autoSpaceDE w:val="0"/>
              <w:autoSpaceDN w:val="0"/>
              <w:adjustRightInd w:val="0"/>
              <w:jc w:val="both"/>
              <w:rPr>
                <w:rFonts w:asciiTheme="minorHAnsi" w:hAnsiTheme="minorHAnsi" w:cstheme="minorHAnsi"/>
                <w:sz w:val="22"/>
                <w:szCs w:val="22"/>
                <w:highlight w:val="lightGray"/>
              </w:rPr>
            </w:pPr>
            <w:r w:rsidRPr="00B705A0">
              <w:rPr>
                <w:rFonts w:asciiTheme="minorHAnsi" w:hAnsiTheme="minorHAnsi" w:cstheme="minorHAnsi"/>
                <w:sz w:val="22"/>
                <w:szCs w:val="22"/>
              </w:rPr>
              <w:t xml:space="preserve">Βενζινοκίνητο αλυσοπρίονο (μήκος λάμας 45 </w:t>
            </w:r>
            <w:r w:rsidRPr="00B705A0">
              <w:rPr>
                <w:rFonts w:asciiTheme="minorHAnsi" w:hAnsiTheme="minorHAnsi" w:cstheme="minorHAnsi"/>
                <w:sz w:val="22"/>
                <w:szCs w:val="22"/>
                <w:lang w:val="en-US"/>
              </w:rPr>
              <w:t>cm</w:t>
            </w:r>
            <w:r w:rsidRPr="00B705A0">
              <w:rPr>
                <w:rFonts w:asciiTheme="minorHAnsi" w:hAnsiTheme="minorHAnsi" w:cstheme="minorHAnsi"/>
                <w:sz w:val="22"/>
                <w:szCs w:val="22"/>
              </w:rPr>
              <w:t>)</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B705A0" w:rsidRDefault="00032CCA" w:rsidP="00D01686">
            <w:pPr>
              <w:ind w:left="99" w:right="60"/>
              <w:jc w:val="center"/>
              <w:rPr>
                <w:rFonts w:asciiTheme="minorHAnsi" w:hAnsiTheme="minorHAnsi" w:cstheme="minorHAnsi"/>
                <w:sz w:val="22"/>
                <w:szCs w:val="22"/>
                <w:vertAlign w:val="superscript"/>
              </w:rPr>
            </w:pPr>
            <w:r w:rsidRPr="00B705A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ind w:right="123" w:firstLineChars="100" w:firstLine="220"/>
              <w:jc w:val="right"/>
              <w:rPr>
                <w:rFonts w:ascii="Calibri" w:hAnsi="Calibri" w:cs="Calibri"/>
                <w:color w:val="000000"/>
                <w:sz w:val="22"/>
                <w:szCs w:val="22"/>
              </w:rPr>
            </w:pPr>
          </w:p>
        </w:tc>
      </w:tr>
      <w:tr w:rsidR="00032CCA" w:rsidRPr="00B705A0"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B705A0" w:rsidRDefault="00032CCA" w:rsidP="00D01686">
            <w:pPr>
              <w:jc w:val="center"/>
              <w:rPr>
                <w:rFonts w:asciiTheme="minorHAnsi" w:eastAsia="Arial Unicode MS" w:hAnsiTheme="minorHAnsi" w:cstheme="minorHAnsi"/>
                <w:sz w:val="22"/>
                <w:szCs w:val="22"/>
              </w:rPr>
            </w:pPr>
            <w:r w:rsidRPr="00B705A0">
              <w:rPr>
                <w:rFonts w:asciiTheme="minorHAnsi" w:eastAsia="Arial Unicode MS" w:hAnsiTheme="minorHAnsi" w:cstheme="minorHAnsi"/>
                <w:sz w:val="22"/>
                <w:szCs w:val="22"/>
              </w:rPr>
              <w:t>2</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B705A0" w:rsidRDefault="00032CCA" w:rsidP="00D01686">
            <w:pPr>
              <w:autoSpaceDE w:val="0"/>
              <w:autoSpaceDN w:val="0"/>
              <w:adjustRightInd w:val="0"/>
              <w:jc w:val="both"/>
              <w:rPr>
                <w:rFonts w:asciiTheme="minorHAnsi" w:hAnsiTheme="minorHAnsi" w:cstheme="minorHAnsi"/>
                <w:sz w:val="24"/>
                <w:szCs w:val="24"/>
              </w:rPr>
            </w:pPr>
            <w:r w:rsidRPr="00B705A0">
              <w:rPr>
                <w:rFonts w:asciiTheme="minorHAnsi" w:hAnsiTheme="minorHAnsi" w:cstheme="minorHAnsi"/>
                <w:sz w:val="24"/>
                <w:szCs w:val="24"/>
              </w:rPr>
              <w:t>Χορτοκοπτικό μηχάνημα (μεσινέζα)</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B705A0" w:rsidRDefault="00032CCA" w:rsidP="00D01686">
            <w:pPr>
              <w:ind w:left="99" w:right="60"/>
              <w:jc w:val="center"/>
              <w:rPr>
                <w:rFonts w:asciiTheme="minorHAnsi" w:hAnsiTheme="minorHAnsi" w:cstheme="minorHAnsi"/>
                <w:sz w:val="22"/>
                <w:szCs w:val="22"/>
                <w:vertAlign w:val="superscript"/>
              </w:rPr>
            </w:pPr>
            <w:r w:rsidRPr="00B705A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ind w:right="123" w:firstLineChars="100" w:firstLine="220"/>
              <w:jc w:val="right"/>
              <w:rPr>
                <w:rFonts w:ascii="Calibri" w:hAnsi="Calibri" w:cs="Calibri"/>
                <w:color w:val="000000"/>
                <w:sz w:val="22"/>
                <w:szCs w:val="22"/>
              </w:rPr>
            </w:pPr>
          </w:p>
        </w:tc>
      </w:tr>
      <w:tr w:rsidR="00032CCA" w:rsidRPr="00B705A0"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B705A0" w:rsidRDefault="00032CCA" w:rsidP="00D01686">
            <w:pPr>
              <w:jc w:val="center"/>
              <w:rPr>
                <w:rFonts w:asciiTheme="minorHAnsi" w:hAnsiTheme="minorHAnsi" w:cstheme="minorHAnsi"/>
                <w:sz w:val="22"/>
                <w:szCs w:val="22"/>
              </w:rPr>
            </w:pPr>
            <w:r w:rsidRPr="00B705A0">
              <w:rPr>
                <w:rFonts w:asciiTheme="minorHAnsi" w:hAnsiTheme="minorHAnsi" w:cstheme="minorHAnsi"/>
                <w:sz w:val="22"/>
                <w:szCs w:val="22"/>
              </w:rPr>
              <w:t>3</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B705A0" w:rsidRDefault="00032CCA" w:rsidP="00D01686">
            <w:pPr>
              <w:rPr>
                <w:rFonts w:ascii="Calibri" w:hAnsi="Calibri" w:cs="Calibri"/>
                <w:color w:val="000000"/>
                <w:sz w:val="22"/>
                <w:szCs w:val="22"/>
              </w:rPr>
            </w:pPr>
            <w:r w:rsidRPr="00B705A0">
              <w:rPr>
                <w:rFonts w:asciiTheme="minorHAnsi" w:hAnsiTheme="minorHAnsi" w:cstheme="minorHAnsi"/>
                <w:sz w:val="22"/>
                <w:szCs w:val="22"/>
              </w:rPr>
              <w:t>Τηλεσκοπικό βενζινοκίνητο αλυσοπρίονο</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B705A0" w:rsidRDefault="00032CCA" w:rsidP="00D01686">
            <w:pPr>
              <w:ind w:left="99" w:right="60"/>
              <w:jc w:val="center"/>
              <w:rPr>
                <w:rFonts w:asciiTheme="minorHAnsi" w:hAnsiTheme="minorHAnsi" w:cstheme="minorHAnsi"/>
                <w:sz w:val="22"/>
                <w:szCs w:val="22"/>
              </w:rPr>
            </w:pPr>
            <w:r w:rsidRPr="00B705A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jc w:val="center"/>
              <w:rPr>
                <w:rFonts w:ascii="Calibri" w:hAnsi="Calibri" w:cs="Calibri"/>
                <w:color w:val="000000"/>
                <w:sz w:val="22"/>
                <w:szCs w:val="22"/>
              </w:rPr>
            </w:pPr>
            <w:r>
              <w:rPr>
                <w:rFonts w:ascii="Calibri" w:hAnsi="Calibri" w:cs="Calibri"/>
                <w:color w:val="000000"/>
                <w:sz w:val="22"/>
                <w:szCs w:val="22"/>
              </w:rPr>
              <w:t>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B705A0" w:rsidRDefault="00032CCA" w:rsidP="00D01686">
            <w:pPr>
              <w:ind w:right="123" w:firstLineChars="100" w:firstLine="220"/>
              <w:jc w:val="right"/>
              <w:rPr>
                <w:rFonts w:ascii="Calibri" w:hAnsi="Calibri" w:cs="Calibri"/>
                <w:color w:val="000000"/>
                <w:sz w:val="22"/>
                <w:szCs w:val="22"/>
              </w:rPr>
            </w:pPr>
          </w:p>
        </w:tc>
      </w:tr>
      <w:tr w:rsidR="00032CCA" w:rsidRPr="00BA6B1A" w:rsidTr="00D0168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F61217" w:rsidRDefault="00032CCA" w:rsidP="00D01686">
            <w:pPr>
              <w:ind w:left="44" w:right="235"/>
              <w:jc w:val="right"/>
              <w:rPr>
                <w:rFonts w:ascii="Tahoma" w:eastAsia="Arial Unicode MS" w:hAnsi="Tahoma" w:cs="Tahoma"/>
                <w:b/>
              </w:rPr>
            </w:pPr>
            <w:r w:rsidRPr="00F61217">
              <w:rPr>
                <w:rFonts w:ascii="Tahoma" w:eastAsia="Arial Unicode MS" w:hAnsi="Tahoma" w:cs="Tahoma"/>
                <w:b/>
              </w:rPr>
              <w:t>Σύνολο</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23"/>
              <w:jc w:val="right"/>
              <w:rPr>
                <w:rFonts w:ascii="Tahoma" w:hAnsi="Tahoma" w:cs="Tahoma"/>
                <w:b/>
                <w:bCs/>
                <w:color w:val="000000"/>
              </w:rPr>
            </w:pPr>
          </w:p>
        </w:tc>
      </w:tr>
      <w:tr w:rsidR="00032CCA" w:rsidRPr="00895A17" w:rsidTr="00D0168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E55C0C" w:rsidRDefault="00032CCA" w:rsidP="00D01686">
            <w:pPr>
              <w:ind w:right="235"/>
              <w:jc w:val="right"/>
              <w:rPr>
                <w:rFonts w:ascii="Tahoma" w:eastAsia="Arial Unicode MS" w:hAnsi="Tahoma" w:cs="Tahoma"/>
                <w:b/>
              </w:rPr>
            </w:pPr>
            <w:r w:rsidRPr="00E55C0C">
              <w:rPr>
                <w:rFonts w:ascii="Tahoma" w:hAnsi="Tahoma" w:cs="Tahoma"/>
                <w:b/>
              </w:rPr>
              <w:t>ΦΠΑ 2</w:t>
            </w:r>
            <w:r>
              <w:rPr>
                <w:rFonts w:ascii="Tahoma" w:hAnsi="Tahoma" w:cs="Tahoma"/>
                <w:b/>
              </w:rPr>
              <w:t>4</w:t>
            </w:r>
            <w:r w:rsidRPr="00E55C0C">
              <w:rPr>
                <w:rFonts w:ascii="Tahoma" w:hAnsi="Tahoma" w:cs="Tahoma"/>
                <w:b/>
              </w:rPr>
              <w:t>%</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2CCA" w:rsidRDefault="00032CCA" w:rsidP="00D01686">
            <w:pPr>
              <w:ind w:right="123"/>
              <w:jc w:val="right"/>
              <w:rPr>
                <w:rFonts w:ascii="Tahoma" w:hAnsi="Tahoma" w:cs="Tahoma"/>
                <w:b/>
                <w:bCs/>
                <w:color w:val="000000"/>
              </w:rPr>
            </w:pPr>
          </w:p>
        </w:tc>
      </w:tr>
      <w:tr w:rsidR="00032CCA" w:rsidRPr="00895A17" w:rsidTr="00D0168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E55C0C" w:rsidRDefault="00032CCA" w:rsidP="00D01686">
            <w:pPr>
              <w:ind w:right="235"/>
              <w:jc w:val="right"/>
              <w:rPr>
                <w:rFonts w:ascii="Tahoma" w:eastAsia="Arial Unicode MS" w:hAnsi="Tahoma" w:cs="Tahoma"/>
                <w:b/>
              </w:rPr>
            </w:pPr>
            <w:r w:rsidRPr="00E55C0C">
              <w:rPr>
                <w:rFonts w:ascii="Tahoma" w:eastAsia="Arial Unicode MS" w:hAnsi="Tahoma" w:cs="Tahoma"/>
                <w:b/>
              </w:rPr>
              <w:t>ΣΥΝΟΛΟ</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2CCA" w:rsidRDefault="00032CCA" w:rsidP="00D01686">
            <w:pPr>
              <w:ind w:right="123"/>
              <w:jc w:val="right"/>
              <w:rPr>
                <w:rFonts w:ascii="Tahoma" w:hAnsi="Tahoma" w:cs="Tahoma"/>
                <w:b/>
                <w:bCs/>
                <w:color w:val="000000"/>
              </w:rPr>
            </w:pPr>
          </w:p>
        </w:tc>
      </w:tr>
    </w:tbl>
    <w:p w:rsidR="00032CCA" w:rsidRDefault="00032CCA" w:rsidP="00032CCA">
      <w:pPr>
        <w:widowControl w:val="0"/>
        <w:autoSpaceDE w:val="0"/>
        <w:autoSpaceDN w:val="0"/>
        <w:adjustRightInd w:val="0"/>
        <w:spacing w:before="41"/>
        <w:jc w:val="both"/>
        <w:rPr>
          <w:rFonts w:ascii="Tahoma" w:hAnsi="Tahoma" w:cs="Tahoma"/>
          <w:color w:val="000000"/>
        </w:rPr>
      </w:pPr>
    </w:p>
    <w:p w:rsidR="00032CCA" w:rsidRPr="004B19F8" w:rsidRDefault="00032CCA" w:rsidP="00032CCA">
      <w:pPr>
        <w:widowControl w:val="0"/>
        <w:autoSpaceDE w:val="0"/>
        <w:autoSpaceDN w:val="0"/>
        <w:adjustRightInd w:val="0"/>
        <w:spacing w:before="41"/>
        <w:jc w:val="center"/>
        <w:rPr>
          <w:rFonts w:asciiTheme="minorHAnsi" w:hAnsiTheme="minorHAnsi" w:cstheme="minorHAnsi"/>
          <w:b/>
          <w:color w:val="000000"/>
          <w:sz w:val="24"/>
          <w:szCs w:val="24"/>
          <w:lang w:val="en-US"/>
        </w:rPr>
      </w:pPr>
      <w:r w:rsidRPr="002F3048">
        <w:rPr>
          <w:rFonts w:asciiTheme="minorHAnsi" w:hAnsiTheme="minorHAnsi" w:cstheme="minorHAnsi"/>
          <w:b/>
          <w:color w:val="000000"/>
          <w:sz w:val="24"/>
          <w:szCs w:val="24"/>
        </w:rPr>
        <w:t>ΟΜΑΔΑ: ΙΙ</w:t>
      </w:r>
    </w:p>
    <w:tbl>
      <w:tblPr>
        <w:tblW w:w="10132" w:type="dxa"/>
        <w:tblInd w:w="-350" w:type="dxa"/>
        <w:tblLayout w:type="fixed"/>
        <w:tblCellMar>
          <w:left w:w="0" w:type="dxa"/>
          <w:right w:w="0" w:type="dxa"/>
        </w:tblCellMar>
        <w:tblLook w:val="0000"/>
      </w:tblPr>
      <w:tblGrid>
        <w:gridCol w:w="606"/>
        <w:gridCol w:w="4857"/>
        <w:gridCol w:w="1004"/>
        <w:gridCol w:w="1264"/>
        <w:gridCol w:w="993"/>
        <w:gridCol w:w="1408"/>
      </w:tblGrid>
      <w:tr w:rsidR="00032CCA" w:rsidRPr="002F3048" w:rsidTr="00D01686">
        <w:trPr>
          <w:trHeight w:val="340"/>
        </w:trPr>
        <w:tc>
          <w:tcPr>
            <w:tcW w:w="60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2F3048" w:rsidRDefault="00032CCA" w:rsidP="00D01686">
            <w:pPr>
              <w:jc w:val="center"/>
              <w:rPr>
                <w:rFonts w:asciiTheme="minorHAnsi" w:hAnsiTheme="minorHAnsi" w:cstheme="minorHAnsi"/>
                <w:b/>
                <w:sz w:val="22"/>
                <w:szCs w:val="22"/>
              </w:rPr>
            </w:pPr>
            <w:r w:rsidRPr="002F3048">
              <w:rPr>
                <w:rFonts w:asciiTheme="minorHAnsi" w:hAnsiTheme="minorHAnsi" w:cstheme="minorHAnsi"/>
                <w:b/>
                <w:sz w:val="22"/>
                <w:szCs w:val="22"/>
              </w:rPr>
              <w:t>Α/Α</w:t>
            </w:r>
          </w:p>
        </w:tc>
        <w:tc>
          <w:tcPr>
            <w:tcW w:w="485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032CCA" w:rsidRPr="002F3048" w:rsidRDefault="00032CCA" w:rsidP="00D01686">
            <w:pPr>
              <w:jc w:val="center"/>
              <w:rPr>
                <w:rFonts w:ascii="Calibri" w:hAnsi="Calibri" w:cs="Calibri"/>
                <w:b/>
                <w:color w:val="000000"/>
                <w:sz w:val="22"/>
                <w:szCs w:val="22"/>
              </w:rPr>
            </w:pPr>
            <w:r w:rsidRPr="002F3048">
              <w:rPr>
                <w:rFonts w:ascii="Calibri" w:hAnsi="Calibri" w:cs="Calibri"/>
                <w:b/>
                <w:color w:val="000000"/>
                <w:sz w:val="22"/>
                <w:szCs w:val="22"/>
              </w:rPr>
              <w:t>Περιγραφή</w:t>
            </w:r>
          </w:p>
        </w:tc>
        <w:tc>
          <w:tcPr>
            <w:tcW w:w="100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032CCA" w:rsidRPr="002F3048" w:rsidRDefault="00032CCA" w:rsidP="00D01686">
            <w:pPr>
              <w:ind w:left="99" w:right="60"/>
              <w:jc w:val="center"/>
              <w:rPr>
                <w:rFonts w:asciiTheme="minorHAnsi" w:hAnsiTheme="minorHAnsi" w:cstheme="minorHAnsi"/>
                <w:b/>
                <w:sz w:val="22"/>
                <w:szCs w:val="22"/>
              </w:rPr>
            </w:pPr>
            <w:r w:rsidRPr="002F3048">
              <w:rPr>
                <w:rFonts w:asciiTheme="minorHAnsi" w:hAnsiTheme="minorHAnsi" w:cstheme="minorHAnsi"/>
                <w:b/>
                <w:sz w:val="22"/>
                <w:szCs w:val="22"/>
              </w:rPr>
              <w:t>Μονάδα</w:t>
            </w:r>
          </w:p>
        </w:tc>
        <w:tc>
          <w:tcPr>
            <w:tcW w:w="1264" w:type="dxa"/>
            <w:tcBorders>
              <w:top w:val="single" w:sz="4"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2F3048" w:rsidRDefault="00032CCA" w:rsidP="00D01686">
            <w:pPr>
              <w:jc w:val="center"/>
              <w:rPr>
                <w:rFonts w:ascii="Calibri" w:hAnsi="Calibri" w:cs="Calibri"/>
                <w:b/>
                <w:color w:val="000000"/>
                <w:sz w:val="22"/>
                <w:szCs w:val="22"/>
              </w:rPr>
            </w:pPr>
            <w:r w:rsidRPr="002F3048">
              <w:rPr>
                <w:rFonts w:ascii="Calibri" w:hAnsi="Calibri" w:cs="Calibri"/>
                <w:b/>
                <w:color w:val="000000"/>
                <w:sz w:val="22"/>
                <w:szCs w:val="22"/>
              </w:rPr>
              <w:t>Ποσότητα</w:t>
            </w:r>
          </w:p>
        </w:tc>
        <w:tc>
          <w:tcPr>
            <w:tcW w:w="993" w:type="dxa"/>
            <w:tcBorders>
              <w:top w:val="single" w:sz="4"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2F3048" w:rsidRDefault="00032CCA" w:rsidP="00D01686">
            <w:pPr>
              <w:ind w:right="132"/>
              <w:jc w:val="center"/>
              <w:rPr>
                <w:rFonts w:ascii="Calibri" w:hAnsi="Calibri" w:cs="Calibri"/>
                <w:b/>
                <w:color w:val="000000"/>
                <w:sz w:val="22"/>
                <w:szCs w:val="22"/>
              </w:rPr>
            </w:pPr>
            <w:r w:rsidRPr="002F3048">
              <w:rPr>
                <w:rFonts w:ascii="Calibri" w:hAnsi="Calibri" w:cs="Calibri"/>
                <w:b/>
                <w:color w:val="000000"/>
                <w:sz w:val="22"/>
                <w:szCs w:val="22"/>
              </w:rPr>
              <w:t>Τιμή €</w:t>
            </w:r>
          </w:p>
        </w:tc>
        <w:tc>
          <w:tcPr>
            <w:tcW w:w="1408" w:type="dxa"/>
            <w:tcBorders>
              <w:top w:val="single" w:sz="4"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2F3048" w:rsidRDefault="00032CCA" w:rsidP="00D01686">
            <w:pPr>
              <w:ind w:right="123" w:firstLineChars="100" w:firstLine="221"/>
              <w:jc w:val="center"/>
              <w:rPr>
                <w:rFonts w:ascii="Calibri" w:hAnsi="Calibri" w:cs="Calibri"/>
                <w:b/>
                <w:color w:val="000000"/>
                <w:sz w:val="22"/>
                <w:szCs w:val="22"/>
              </w:rPr>
            </w:pPr>
            <w:r w:rsidRPr="002F3048">
              <w:rPr>
                <w:rFonts w:ascii="Calibri" w:hAnsi="Calibri" w:cs="Calibri"/>
                <w:b/>
                <w:color w:val="000000"/>
                <w:sz w:val="22"/>
                <w:szCs w:val="22"/>
              </w:rPr>
              <w:t>ΣΥΝΟΛΟ €</w:t>
            </w:r>
          </w:p>
        </w:tc>
      </w:tr>
      <w:tr w:rsidR="00032CCA" w:rsidRPr="00611290"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611290" w:rsidRDefault="00032CCA" w:rsidP="00D01686">
            <w:pPr>
              <w:jc w:val="center"/>
              <w:rPr>
                <w:rFonts w:asciiTheme="minorHAnsi" w:hAnsiTheme="minorHAnsi" w:cstheme="minorHAnsi"/>
                <w:sz w:val="22"/>
                <w:szCs w:val="22"/>
              </w:rPr>
            </w:pPr>
            <w:r>
              <w:rPr>
                <w:rFonts w:asciiTheme="minorHAnsi" w:hAnsiTheme="minorHAnsi" w:cstheme="minorHAnsi"/>
                <w:sz w:val="22"/>
                <w:szCs w:val="22"/>
              </w:rPr>
              <w:t>1</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Default="00032CCA" w:rsidP="00D01686">
            <w:pPr>
              <w:rPr>
                <w:rFonts w:ascii="Calibri" w:hAnsi="Calibri" w:cs="Calibri"/>
                <w:color w:val="000000"/>
                <w:sz w:val="22"/>
                <w:szCs w:val="22"/>
              </w:rPr>
            </w:pPr>
            <w:r>
              <w:rPr>
                <w:rFonts w:ascii="Calibri" w:hAnsi="Calibri" w:cs="Calibri"/>
                <w:color w:val="000000"/>
                <w:sz w:val="22"/>
                <w:szCs w:val="22"/>
              </w:rPr>
              <w:t>Φτυάρι</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611290" w:rsidRDefault="00032CCA" w:rsidP="00D01686">
            <w:pPr>
              <w:ind w:left="99" w:right="60"/>
              <w:jc w:val="center"/>
              <w:rPr>
                <w:rFonts w:asciiTheme="minorHAnsi" w:hAnsiTheme="minorHAnsi" w:cstheme="minorHAnsi"/>
                <w:sz w:val="22"/>
                <w:szCs w:val="22"/>
              </w:rPr>
            </w:pPr>
            <w:r w:rsidRPr="0061129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jc w:val="center"/>
              <w:rPr>
                <w:rFonts w:ascii="Calibri" w:hAnsi="Calibri" w:cs="Calibri"/>
                <w:color w:val="000000"/>
                <w:sz w:val="22"/>
                <w:szCs w:val="22"/>
              </w:rPr>
            </w:pPr>
            <w:r>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23" w:firstLineChars="100" w:firstLine="220"/>
              <w:jc w:val="right"/>
              <w:rPr>
                <w:rFonts w:ascii="Calibri" w:hAnsi="Calibri" w:cs="Calibri"/>
                <w:color w:val="000000"/>
                <w:sz w:val="22"/>
                <w:szCs w:val="22"/>
              </w:rPr>
            </w:pPr>
          </w:p>
        </w:tc>
      </w:tr>
      <w:tr w:rsidR="00032CCA" w:rsidRPr="00611290"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611290" w:rsidRDefault="00032CCA" w:rsidP="00D0168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2</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Default="00032CCA" w:rsidP="00D01686">
            <w:pPr>
              <w:rPr>
                <w:rFonts w:ascii="Calibri" w:hAnsi="Calibri" w:cs="Calibri"/>
                <w:color w:val="000000"/>
                <w:sz w:val="22"/>
                <w:szCs w:val="22"/>
              </w:rPr>
            </w:pPr>
            <w:r>
              <w:rPr>
                <w:rFonts w:ascii="Calibri" w:hAnsi="Calibri" w:cs="Calibri"/>
                <w:color w:val="000000"/>
                <w:sz w:val="22"/>
                <w:szCs w:val="22"/>
              </w:rPr>
              <w:t>Κασμάς</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611290" w:rsidRDefault="00032CCA" w:rsidP="00D01686">
            <w:pPr>
              <w:ind w:left="99" w:right="60"/>
              <w:jc w:val="center"/>
              <w:rPr>
                <w:rFonts w:asciiTheme="minorHAnsi" w:hAnsiTheme="minorHAnsi" w:cstheme="minorHAnsi"/>
                <w:sz w:val="22"/>
                <w:szCs w:val="22"/>
                <w:vertAlign w:val="superscript"/>
              </w:rPr>
            </w:pPr>
            <w:r w:rsidRPr="0061129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jc w:val="center"/>
              <w:rPr>
                <w:rFonts w:ascii="Calibri" w:hAnsi="Calibri" w:cs="Calibri"/>
                <w:color w:val="000000"/>
                <w:sz w:val="22"/>
                <w:szCs w:val="22"/>
              </w:rPr>
            </w:pPr>
            <w:r>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23" w:firstLineChars="100" w:firstLine="220"/>
              <w:jc w:val="right"/>
              <w:rPr>
                <w:rFonts w:ascii="Calibri" w:hAnsi="Calibri" w:cs="Calibri"/>
                <w:color w:val="000000"/>
                <w:sz w:val="22"/>
                <w:szCs w:val="22"/>
              </w:rPr>
            </w:pPr>
          </w:p>
        </w:tc>
      </w:tr>
      <w:tr w:rsidR="00032CCA" w:rsidRPr="00611290"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611290" w:rsidRDefault="00032CCA" w:rsidP="00D01686">
            <w:pPr>
              <w:jc w:val="center"/>
              <w:rPr>
                <w:rFonts w:asciiTheme="minorHAnsi" w:hAnsiTheme="minorHAnsi" w:cstheme="minorHAnsi"/>
                <w:sz w:val="22"/>
                <w:szCs w:val="22"/>
              </w:rPr>
            </w:pPr>
            <w:r>
              <w:rPr>
                <w:rFonts w:asciiTheme="minorHAnsi" w:hAnsiTheme="minorHAnsi" w:cstheme="minorHAnsi"/>
                <w:sz w:val="22"/>
                <w:szCs w:val="22"/>
              </w:rPr>
              <w:t>6</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Default="00032CCA" w:rsidP="00D01686">
            <w:pPr>
              <w:rPr>
                <w:rFonts w:ascii="Calibri" w:hAnsi="Calibri" w:cs="Calibri"/>
                <w:color w:val="000000"/>
                <w:sz w:val="22"/>
                <w:szCs w:val="22"/>
              </w:rPr>
            </w:pPr>
            <w:r>
              <w:rPr>
                <w:rFonts w:ascii="Calibri" w:hAnsi="Calibri" w:cs="Calibri"/>
                <w:color w:val="000000"/>
                <w:sz w:val="22"/>
                <w:szCs w:val="22"/>
              </w:rPr>
              <w:t>Βεντάλια</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611290" w:rsidRDefault="00032CCA" w:rsidP="00D01686">
            <w:pPr>
              <w:ind w:left="99" w:right="60"/>
              <w:jc w:val="center"/>
              <w:rPr>
                <w:rFonts w:asciiTheme="minorHAnsi" w:hAnsiTheme="minorHAnsi" w:cstheme="minorHAnsi"/>
                <w:sz w:val="22"/>
                <w:szCs w:val="22"/>
              </w:rPr>
            </w:pPr>
            <w:r w:rsidRPr="00611290">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jc w:val="center"/>
              <w:rPr>
                <w:rFonts w:ascii="Calibri" w:hAnsi="Calibri" w:cs="Calibri"/>
                <w:color w:val="000000"/>
                <w:sz w:val="22"/>
                <w:szCs w:val="22"/>
              </w:rPr>
            </w:pPr>
            <w:r>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23" w:firstLineChars="100" w:firstLine="220"/>
              <w:jc w:val="right"/>
              <w:rPr>
                <w:rFonts w:ascii="Calibri" w:hAnsi="Calibri" w:cs="Calibri"/>
                <w:color w:val="000000"/>
                <w:sz w:val="22"/>
                <w:szCs w:val="22"/>
              </w:rPr>
            </w:pPr>
          </w:p>
        </w:tc>
      </w:tr>
      <w:tr w:rsidR="00032CCA" w:rsidRPr="00E95028"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E95028" w:rsidRDefault="00032CCA" w:rsidP="00D01686">
            <w:pPr>
              <w:jc w:val="center"/>
              <w:rPr>
                <w:rFonts w:asciiTheme="minorHAnsi" w:hAnsiTheme="minorHAnsi" w:cstheme="minorHAnsi"/>
                <w:sz w:val="22"/>
                <w:szCs w:val="22"/>
              </w:rPr>
            </w:pPr>
            <w:r>
              <w:rPr>
                <w:rFonts w:asciiTheme="minorHAnsi" w:hAnsiTheme="minorHAnsi" w:cstheme="minorHAnsi"/>
                <w:sz w:val="22"/>
                <w:szCs w:val="22"/>
              </w:rPr>
              <w:t>4</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E95028" w:rsidRDefault="00032CCA" w:rsidP="00D01686">
            <w:pPr>
              <w:autoSpaceDE w:val="0"/>
              <w:autoSpaceDN w:val="0"/>
              <w:adjustRightInd w:val="0"/>
              <w:rPr>
                <w:rFonts w:asciiTheme="minorHAnsi" w:hAnsiTheme="minorHAnsi" w:cstheme="minorHAnsi"/>
                <w:sz w:val="24"/>
                <w:szCs w:val="24"/>
              </w:rPr>
            </w:pPr>
            <w:r w:rsidRPr="00E95028">
              <w:rPr>
                <w:rFonts w:asciiTheme="minorHAnsi" w:hAnsiTheme="minorHAnsi" w:cstheme="minorHAnsi"/>
                <w:sz w:val="24"/>
                <w:szCs w:val="24"/>
              </w:rPr>
              <w:t>Πριόνι χειρός κλαδέματος λάμα 20 - 30εκ.</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E95028" w:rsidRDefault="00032CCA" w:rsidP="00D01686">
            <w:pPr>
              <w:ind w:left="99" w:right="60"/>
              <w:jc w:val="center"/>
              <w:rPr>
                <w:rFonts w:asciiTheme="minorHAnsi" w:hAnsiTheme="minorHAnsi" w:cstheme="minorHAnsi"/>
                <w:sz w:val="22"/>
                <w:szCs w:val="22"/>
              </w:rPr>
            </w:pPr>
            <w:r w:rsidRPr="00E95028">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ind w:right="123" w:firstLineChars="100" w:firstLine="220"/>
              <w:jc w:val="right"/>
              <w:rPr>
                <w:rFonts w:ascii="Calibri" w:hAnsi="Calibri" w:cs="Calibri"/>
                <w:color w:val="000000"/>
                <w:sz w:val="22"/>
                <w:szCs w:val="22"/>
              </w:rPr>
            </w:pPr>
          </w:p>
        </w:tc>
      </w:tr>
      <w:tr w:rsidR="00032CCA" w:rsidRPr="00E95028"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E95028" w:rsidRDefault="00032CCA" w:rsidP="00D01686">
            <w:pPr>
              <w:jc w:val="center"/>
              <w:rPr>
                <w:rFonts w:asciiTheme="minorHAnsi" w:hAnsiTheme="minorHAnsi" w:cstheme="minorHAnsi"/>
                <w:sz w:val="22"/>
                <w:szCs w:val="22"/>
              </w:rPr>
            </w:pPr>
            <w:r>
              <w:rPr>
                <w:rFonts w:asciiTheme="minorHAnsi" w:hAnsiTheme="minorHAnsi" w:cstheme="minorHAnsi"/>
                <w:sz w:val="22"/>
                <w:szCs w:val="22"/>
              </w:rPr>
              <w:t>5</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E95028" w:rsidRDefault="00032CCA" w:rsidP="00D01686">
            <w:pPr>
              <w:autoSpaceDE w:val="0"/>
              <w:autoSpaceDN w:val="0"/>
              <w:adjustRightInd w:val="0"/>
              <w:rPr>
                <w:rFonts w:asciiTheme="minorHAnsi" w:hAnsiTheme="minorHAnsi" w:cstheme="minorHAnsi"/>
                <w:sz w:val="24"/>
                <w:szCs w:val="24"/>
              </w:rPr>
            </w:pPr>
            <w:r w:rsidRPr="00E95028">
              <w:rPr>
                <w:rFonts w:asciiTheme="minorHAnsi" w:hAnsiTheme="minorHAnsi" w:cstheme="minorHAnsi"/>
                <w:sz w:val="24"/>
                <w:szCs w:val="24"/>
              </w:rPr>
              <w:t>Πριόνι χειρός κλαδέματος λάμα 15 - 20εκ.</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E95028" w:rsidRDefault="00032CCA" w:rsidP="00D01686">
            <w:pPr>
              <w:ind w:left="99" w:right="60"/>
              <w:jc w:val="center"/>
              <w:rPr>
                <w:rFonts w:asciiTheme="minorHAnsi" w:hAnsiTheme="minorHAnsi" w:cstheme="minorHAnsi"/>
                <w:sz w:val="22"/>
                <w:szCs w:val="22"/>
              </w:rPr>
            </w:pPr>
            <w:r w:rsidRPr="00E95028">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ind w:right="123" w:firstLineChars="100" w:firstLine="220"/>
              <w:jc w:val="right"/>
              <w:rPr>
                <w:rFonts w:ascii="Calibri" w:hAnsi="Calibri" w:cs="Calibri"/>
                <w:color w:val="000000"/>
                <w:sz w:val="22"/>
                <w:szCs w:val="22"/>
              </w:rPr>
            </w:pPr>
          </w:p>
        </w:tc>
      </w:tr>
      <w:tr w:rsidR="00032CCA" w:rsidRPr="00E95028" w:rsidTr="00D01686">
        <w:trPr>
          <w:trHeight w:val="340"/>
        </w:trPr>
        <w:tc>
          <w:tcPr>
            <w:tcW w:w="606"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E95028" w:rsidRDefault="00032CCA" w:rsidP="00D0168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6</w:t>
            </w:r>
          </w:p>
        </w:tc>
        <w:tc>
          <w:tcPr>
            <w:tcW w:w="4857"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E95028" w:rsidRDefault="00032CCA" w:rsidP="00D01686">
            <w:pPr>
              <w:autoSpaceDE w:val="0"/>
              <w:autoSpaceDN w:val="0"/>
              <w:adjustRightInd w:val="0"/>
              <w:jc w:val="both"/>
              <w:rPr>
                <w:rFonts w:asciiTheme="minorHAnsi" w:hAnsiTheme="minorHAnsi" w:cstheme="minorHAnsi"/>
                <w:sz w:val="22"/>
                <w:szCs w:val="22"/>
              </w:rPr>
            </w:pPr>
            <w:r w:rsidRPr="00E95028">
              <w:rPr>
                <w:rFonts w:asciiTheme="minorHAnsi" w:hAnsiTheme="minorHAnsi" w:cstheme="minorHAnsi"/>
                <w:sz w:val="22"/>
                <w:szCs w:val="22"/>
              </w:rPr>
              <w:t>Κλαδευτήρια κήπων</w:t>
            </w:r>
          </w:p>
        </w:tc>
        <w:tc>
          <w:tcPr>
            <w:tcW w:w="1004" w:type="dxa"/>
            <w:tcBorders>
              <w:top w:val="nil"/>
              <w:left w:val="nil"/>
              <w:bottom w:val="single" w:sz="4" w:space="0" w:color="auto"/>
              <w:right w:val="single" w:sz="4" w:space="0" w:color="auto"/>
            </w:tcBorders>
            <w:tcMar>
              <w:top w:w="10" w:type="dxa"/>
              <w:left w:w="10" w:type="dxa"/>
              <w:bottom w:w="0" w:type="dxa"/>
              <w:right w:w="10" w:type="dxa"/>
            </w:tcMar>
            <w:vAlign w:val="center"/>
          </w:tcPr>
          <w:p w:rsidR="00032CCA" w:rsidRPr="00E95028" w:rsidRDefault="00032CCA" w:rsidP="00D01686">
            <w:pPr>
              <w:ind w:left="99" w:right="60"/>
              <w:jc w:val="center"/>
              <w:rPr>
                <w:rFonts w:asciiTheme="minorHAnsi" w:hAnsiTheme="minorHAnsi" w:cstheme="minorHAnsi"/>
                <w:sz w:val="22"/>
                <w:szCs w:val="22"/>
              </w:rPr>
            </w:pPr>
            <w:r w:rsidRPr="00E95028">
              <w:rPr>
                <w:rFonts w:asciiTheme="minorHAnsi" w:hAnsiTheme="minorHAnsi" w:cstheme="minorHAnsi"/>
                <w:sz w:val="22"/>
                <w:szCs w:val="22"/>
              </w:rPr>
              <w:t>Τεμ.</w:t>
            </w:r>
          </w:p>
        </w:tc>
        <w:tc>
          <w:tcPr>
            <w:tcW w:w="1264"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jc w:val="center"/>
              <w:rPr>
                <w:rFonts w:ascii="Calibri" w:hAnsi="Calibri" w:cs="Calibri"/>
                <w:color w:val="000000"/>
                <w:sz w:val="22"/>
                <w:szCs w:val="22"/>
              </w:rPr>
            </w:pPr>
            <w:r w:rsidRPr="00E95028">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ind w:right="132"/>
              <w:jc w:val="right"/>
              <w:rPr>
                <w:rFonts w:ascii="Calibri" w:hAnsi="Calibri" w:cs="Calibri"/>
                <w:color w:val="000000"/>
                <w:sz w:val="22"/>
                <w:szCs w:val="22"/>
              </w:rPr>
            </w:pP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Pr="00E95028" w:rsidRDefault="00032CCA" w:rsidP="00D01686">
            <w:pPr>
              <w:ind w:right="123" w:firstLineChars="100" w:firstLine="220"/>
              <w:jc w:val="right"/>
              <w:rPr>
                <w:rFonts w:ascii="Calibri" w:hAnsi="Calibri" w:cs="Calibri"/>
                <w:color w:val="000000"/>
                <w:sz w:val="22"/>
                <w:szCs w:val="22"/>
              </w:rPr>
            </w:pPr>
          </w:p>
        </w:tc>
      </w:tr>
      <w:tr w:rsidR="00032CCA" w:rsidRPr="00BA6B1A" w:rsidTr="00D0168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F61217" w:rsidRDefault="00032CCA" w:rsidP="00D01686">
            <w:pPr>
              <w:ind w:left="44" w:right="235"/>
              <w:jc w:val="right"/>
              <w:rPr>
                <w:rFonts w:ascii="Tahoma" w:eastAsia="Arial Unicode MS" w:hAnsi="Tahoma" w:cs="Tahoma"/>
                <w:b/>
              </w:rPr>
            </w:pPr>
            <w:r w:rsidRPr="00F61217">
              <w:rPr>
                <w:rFonts w:ascii="Tahoma" w:eastAsia="Arial Unicode MS" w:hAnsi="Tahoma" w:cs="Tahoma"/>
                <w:b/>
              </w:rPr>
              <w:t>Σύνολο</w:t>
            </w:r>
          </w:p>
        </w:tc>
        <w:tc>
          <w:tcPr>
            <w:tcW w:w="1408"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center"/>
          </w:tcPr>
          <w:p w:rsidR="00032CCA" w:rsidRDefault="00032CCA" w:rsidP="00D01686">
            <w:pPr>
              <w:ind w:right="123"/>
              <w:jc w:val="right"/>
              <w:rPr>
                <w:rFonts w:ascii="Tahoma" w:hAnsi="Tahoma" w:cs="Tahoma"/>
                <w:b/>
                <w:bCs/>
                <w:color w:val="000000"/>
              </w:rPr>
            </w:pPr>
          </w:p>
        </w:tc>
      </w:tr>
      <w:tr w:rsidR="00032CCA" w:rsidRPr="00895A17" w:rsidTr="00D0168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E55C0C" w:rsidRDefault="00032CCA" w:rsidP="00D01686">
            <w:pPr>
              <w:ind w:right="235"/>
              <w:jc w:val="right"/>
              <w:rPr>
                <w:rFonts w:ascii="Tahoma" w:eastAsia="Arial Unicode MS" w:hAnsi="Tahoma" w:cs="Tahoma"/>
                <w:b/>
              </w:rPr>
            </w:pPr>
            <w:r w:rsidRPr="00E55C0C">
              <w:rPr>
                <w:rFonts w:ascii="Tahoma" w:hAnsi="Tahoma" w:cs="Tahoma"/>
                <w:b/>
              </w:rPr>
              <w:t>ΦΠΑ 2</w:t>
            </w:r>
            <w:r>
              <w:rPr>
                <w:rFonts w:ascii="Tahoma" w:hAnsi="Tahoma" w:cs="Tahoma"/>
                <w:b/>
              </w:rPr>
              <w:t>4</w:t>
            </w:r>
            <w:r w:rsidRPr="00E55C0C">
              <w:rPr>
                <w:rFonts w:ascii="Tahoma" w:hAnsi="Tahoma" w:cs="Tahoma"/>
                <w:b/>
              </w:rPr>
              <w:t>%</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2CCA" w:rsidRDefault="00032CCA" w:rsidP="00D01686">
            <w:pPr>
              <w:ind w:right="123"/>
              <w:jc w:val="right"/>
              <w:rPr>
                <w:rFonts w:ascii="Tahoma" w:hAnsi="Tahoma" w:cs="Tahoma"/>
                <w:b/>
                <w:bCs/>
                <w:color w:val="000000"/>
              </w:rPr>
            </w:pPr>
          </w:p>
        </w:tc>
      </w:tr>
      <w:tr w:rsidR="00032CCA" w:rsidRPr="00895A17" w:rsidTr="00D01686">
        <w:trPr>
          <w:trHeight w:val="340"/>
        </w:trPr>
        <w:tc>
          <w:tcPr>
            <w:tcW w:w="8724" w:type="dxa"/>
            <w:gridSpan w:val="5"/>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032CCA" w:rsidRPr="00E55C0C" w:rsidRDefault="00032CCA" w:rsidP="00D01686">
            <w:pPr>
              <w:ind w:right="235"/>
              <w:jc w:val="right"/>
              <w:rPr>
                <w:rFonts w:ascii="Tahoma" w:eastAsia="Arial Unicode MS" w:hAnsi="Tahoma" w:cs="Tahoma"/>
                <w:b/>
              </w:rPr>
            </w:pPr>
            <w:r w:rsidRPr="00E55C0C">
              <w:rPr>
                <w:rFonts w:ascii="Tahoma" w:eastAsia="Arial Unicode MS" w:hAnsi="Tahoma" w:cs="Tahoma"/>
                <w:b/>
              </w:rPr>
              <w:t>ΣΥΝΟΛΟ</w:t>
            </w:r>
          </w:p>
        </w:tc>
        <w:tc>
          <w:tcPr>
            <w:tcW w:w="14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2CCA" w:rsidRPr="002F3048" w:rsidRDefault="00032CCA" w:rsidP="00D01686">
            <w:pPr>
              <w:ind w:right="123"/>
              <w:jc w:val="right"/>
              <w:rPr>
                <w:rFonts w:ascii="Tahoma" w:eastAsia="Arial Unicode MS" w:hAnsi="Tahoma" w:cs="Tahoma"/>
                <w:b/>
                <w:bCs/>
                <w:color w:val="000000"/>
              </w:rPr>
            </w:pPr>
          </w:p>
        </w:tc>
      </w:tr>
    </w:tbl>
    <w:p w:rsidR="00AB106F" w:rsidRDefault="00AB106F" w:rsidP="001B50B8">
      <w:pPr>
        <w:autoSpaceDE w:val="0"/>
        <w:autoSpaceDN w:val="0"/>
        <w:adjustRightInd w:val="0"/>
        <w:rPr>
          <w:rFonts w:asciiTheme="minorHAnsi" w:hAnsiTheme="minorHAnsi" w:cstheme="minorHAnsi"/>
          <w:color w:val="000000"/>
          <w:sz w:val="24"/>
          <w:szCs w:val="24"/>
          <w:lang w:val="en-US"/>
        </w:rPr>
      </w:pPr>
    </w:p>
    <w:p w:rsidR="00AB106F" w:rsidRDefault="00AB106F" w:rsidP="001B50B8">
      <w:pPr>
        <w:autoSpaceDE w:val="0"/>
        <w:autoSpaceDN w:val="0"/>
        <w:adjustRightInd w:val="0"/>
        <w:rPr>
          <w:rFonts w:asciiTheme="minorHAnsi" w:hAnsiTheme="minorHAnsi" w:cstheme="minorHAnsi"/>
          <w:color w:val="000000"/>
          <w:sz w:val="24"/>
          <w:szCs w:val="24"/>
          <w:lang w:val="en-US"/>
        </w:rPr>
      </w:pPr>
    </w:p>
    <w:p w:rsidR="00AB106F" w:rsidRDefault="00AB106F" w:rsidP="00AB106F">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Καρπενήσι ______________</w:t>
      </w:r>
    </w:p>
    <w:p w:rsidR="00AB106F" w:rsidRDefault="00AB106F" w:rsidP="00AB106F">
      <w:pPr>
        <w:autoSpaceDE w:val="0"/>
        <w:autoSpaceDN w:val="0"/>
        <w:adjustRightInd w:val="0"/>
        <w:jc w:val="center"/>
        <w:rPr>
          <w:rFonts w:asciiTheme="minorHAnsi" w:hAnsiTheme="minorHAnsi" w:cstheme="minorHAnsi"/>
          <w:color w:val="000000"/>
          <w:sz w:val="24"/>
          <w:szCs w:val="24"/>
        </w:rPr>
      </w:pPr>
    </w:p>
    <w:p w:rsidR="00AB106F" w:rsidRPr="00AB106F" w:rsidRDefault="00AB106F" w:rsidP="00AB106F">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Ο ΠΡΟΣΦΕΡΩΝ</w:t>
      </w:r>
    </w:p>
    <w:sectPr w:rsidR="00AB106F" w:rsidRPr="00AB106F" w:rsidSect="00AB106F">
      <w:pgSz w:w="11906" w:h="16838"/>
      <w:pgMar w:top="709" w:right="141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HellasSouv">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b/>
        <w:bCs/>
        <w:color w:val="0D0D0D"/>
        <w:sz w:val="22"/>
        <w:szCs w:val="22"/>
        <w:shd w:val="clear" w:color="auto" w:fill="auto"/>
        <w:lang w:val="el-GR" w:eastAsia="zh-CN" w:bidi="ar-SA"/>
      </w:rPr>
    </w:lvl>
  </w:abstractNum>
  <w:abstractNum w:abstractNumId="1">
    <w:nsid w:val="01C62BAD"/>
    <w:multiLevelType w:val="hybridMultilevel"/>
    <w:tmpl w:val="9E5802E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4893A01"/>
    <w:multiLevelType w:val="hybridMultilevel"/>
    <w:tmpl w:val="2DFEE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606F94"/>
    <w:multiLevelType w:val="hybridMultilevel"/>
    <w:tmpl w:val="C54EFD06"/>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788"/>
        </w:tabs>
        <w:ind w:left="1788" w:hanging="360"/>
      </w:pPr>
    </w:lvl>
    <w:lvl w:ilvl="2" w:tplc="0408001B" w:tentative="1">
      <w:start w:val="1"/>
      <w:numFmt w:val="lowerRoman"/>
      <w:lvlText w:val="%3."/>
      <w:lvlJc w:val="right"/>
      <w:pPr>
        <w:tabs>
          <w:tab w:val="num" w:pos="2508"/>
        </w:tabs>
        <w:ind w:left="2508" w:hanging="180"/>
      </w:pPr>
    </w:lvl>
    <w:lvl w:ilvl="3" w:tplc="0408000F" w:tentative="1">
      <w:start w:val="1"/>
      <w:numFmt w:val="decimal"/>
      <w:lvlText w:val="%4."/>
      <w:lvlJc w:val="left"/>
      <w:pPr>
        <w:tabs>
          <w:tab w:val="num" w:pos="3228"/>
        </w:tabs>
        <w:ind w:left="3228" w:hanging="360"/>
      </w:pPr>
    </w:lvl>
    <w:lvl w:ilvl="4" w:tplc="04080019" w:tentative="1">
      <w:start w:val="1"/>
      <w:numFmt w:val="lowerLetter"/>
      <w:lvlText w:val="%5."/>
      <w:lvlJc w:val="left"/>
      <w:pPr>
        <w:tabs>
          <w:tab w:val="num" w:pos="3948"/>
        </w:tabs>
        <w:ind w:left="3948" w:hanging="360"/>
      </w:pPr>
    </w:lvl>
    <w:lvl w:ilvl="5" w:tplc="0408001B" w:tentative="1">
      <w:start w:val="1"/>
      <w:numFmt w:val="lowerRoman"/>
      <w:lvlText w:val="%6."/>
      <w:lvlJc w:val="right"/>
      <w:pPr>
        <w:tabs>
          <w:tab w:val="num" w:pos="4668"/>
        </w:tabs>
        <w:ind w:left="4668" w:hanging="180"/>
      </w:pPr>
    </w:lvl>
    <w:lvl w:ilvl="6" w:tplc="0408000F" w:tentative="1">
      <w:start w:val="1"/>
      <w:numFmt w:val="decimal"/>
      <w:lvlText w:val="%7."/>
      <w:lvlJc w:val="left"/>
      <w:pPr>
        <w:tabs>
          <w:tab w:val="num" w:pos="5388"/>
        </w:tabs>
        <w:ind w:left="5388" w:hanging="360"/>
      </w:pPr>
    </w:lvl>
    <w:lvl w:ilvl="7" w:tplc="04080019" w:tentative="1">
      <w:start w:val="1"/>
      <w:numFmt w:val="lowerLetter"/>
      <w:lvlText w:val="%8."/>
      <w:lvlJc w:val="left"/>
      <w:pPr>
        <w:tabs>
          <w:tab w:val="num" w:pos="6108"/>
        </w:tabs>
        <w:ind w:left="6108" w:hanging="360"/>
      </w:pPr>
    </w:lvl>
    <w:lvl w:ilvl="8" w:tplc="0408001B" w:tentative="1">
      <w:start w:val="1"/>
      <w:numFmt w:val="lowerRoman"/>
      <w:lvlText w:val="%9."/>
      <w:lvlJc w:val="right"/>
      <w:pPr>
        <w:tabs>
          <w:tab w:val="num" w:pos="6828"/>
        </w:tabs>
        <w:ind w:left="6828" w:hanging="180"/>
      </w:pPr>
    </w:lvl>
  </w:abstractNum>
  <w:abstractNum w:abstractNumId="4">
    <w:nsid w:val="121324AA"/>
    <w:multiLevelType w:val="hybridMultilevel"/>
    <w:tmpl w:val="A1109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E901C9"/>
    <w:multiLevelType w:val="hybridMultilevel"/>
    <w:tmpl w:val="875696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C954421"/>
    <w:multiLevelType w:val="hybridMultilevel"/>
    <w:tmpl w:val="F5EE5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B92547"/>
    <w:multiLevelType w:val="hybridMultilevel"/>
    <w:tmpl w:val="34867C62"/>
    <w:lvl w:ilvl="0" w:tplc="7C1A81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2931334"/>
    <w:multiLevelType w:val="multilevel"/>
    <w:tmpl w:val="DB98DA2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C503D11"/>
    <w:multiLevelType w:val="multilevel"/>
    <w:tmpl w:val="F05CB10A"/>
    <w:lvl w:ilvl="0">
      <w:start w:val="1"/>
      <w:numFmt w:val="decimal"/>
      <w:lvlText w:val="%1."/>
      <w:lvlJc w:val="left"/>
      <w:pPr>
        <w:tabs>
          <w:tab w:val="num" w:pos="1203"/>
        </w:tabs>
        <w:ind w:left="1203" w:hanging="49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33AA30EB"/>
    <w:multiLevelType w:val="hybridMultilevel"/>
    <w:tmpl w:val="2DFEE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BC7CA8"/>
    <w:multiLevelType w:val="hybridMultilevel"/>
    <w:tmpl w:val="3168EFEE"/>
    <w:lvl w:ilvl="0" w:tplc="0408000B">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2">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1E823B9"/>
    <w:multiLevelType w:val="hybridMultilevel"/>
    <w:tmpl w:val="2DFEE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3CE4384"/>
    <w:multiLevelType w:val="hybridMultilevel"/>
    <w:tmpl w:val="2DFEE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2412454"/>
    <w:multiLevelType w:val="hybridMultilevel"/>
    <w:tmpl w:val="2DFEE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94660F7"/>
    <w:multiLevelType w:val="hybridMultilevel"/>
    <w:tmpl w:val="2DFEE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AD82CB8"/>
    <w:multiLevelType w:val="hybridMultilevel"/>
    <w:tmpl w:val="F05CB10A"/>
    <w:lvl w:ilvl="0" w:tplc="581824B8">
      <w:start w:val="1"/>
      <w:numFmt w:val="decimal"/>
      <w:lvlText w:val="%1."/>
      <w:lvlJc w:val="left"/>
      <w:pPr>
        <w:tabs>
          <w:tab w:val="num" w:pos="1203"/>
        </w:tabs>
        <w:ind w:left="1203" w:hanging="495"/>
      </w:pPr>
      <w:rPr>
        <w:rFonts w:hint="default"/>
      </w:rPr>
    </w:lvl>
    <w:lvl w:ilvl="1" w:tplc="04080019" w:tentative="1">
      <w:start w:val="1"/>
      <w:numFmt w:val="lowerLetter"/>
      <w:lvlText w:val="%2."/>
      <w:lvlJc w:val="left"/>
      <w:pPr>
        <w:tabs>
          <w:tab w:val="num" w:pos="1788"/>
        </w:tabs>
        <w:ind w:left="1788" w:hanging="360"/>
      </w:pPr>
    </w:lvl>
    <w:lvl w:ilvl="2" w:tplc="0408001B" w:tentative="1">
      <w:start w:val="1"/>
      <w:numFmt w:val="lowerRoman"/>
      <w:lvlText w:val="%3."/>
      <w:lvlJc w:val="right"/>
      <w:pPr>
        <w:tabs>
          <w:tab w:val="num" w:pos="2508"/>
        </w:tabs>
        <w:ind w:left="2508" w:hanging="180"/>
      </w:pPr>
    </w:lvl>
    <w:lvl w:ilvl="3" w:tplc="0408000F" w:tentative="1">
      <w:start w:val="1"/>
      <w:numFmt w:val="decimal"/>
      <w:lvlText w:val="%4."/>
      <w:lvlJc w:val="left"/>
      <w:pPr>
        <w:tabs>
          <w:tab w:val="num" w:pos="3228"/>
        </w:tabs>
        <w:ind w:left="3228" w:hanging="360"/>
      </w:pPr>
    </w:lvl>
    <w:lvl w:ilvl="4" w:tplc="04080019" w:tentative="1">
      <w:start w:val="1"/>
      <w:numFmt w:val="lowerLetter"/>
      <w:lvlText w:val="%5."/>
      <w:lvlJc w:val="left"/>
      <w:pPr>
        <w:tabs>
          <w:tab w:val="num" w:pos="3948"/>
        </w:tabs>
        <w:ind w:left="3948" w:hanging="360"/>
      </w:pPr>
    </w:lvl>
    <w:lvl w:ilvl="5" w:tplc="0408001B" w:tentative="1">
      <w:start w:val="1"/>
      <w:numFmt w:val="lowerRoman"/>
      <w:lvlText w:val="%6."/>
      <w:lvlJc w:val="right"/>
      <w:pPr>
        <w:tabs>
          <w:tab w:val="num" w:pos="4668"/>
        </w:tabs>
        <w:ind w:left="4668" w:hanging="180"/>
      </w:pPr>
    </w:lvl>
    <w:lvl w:ilvl="6" w:tplc="0408000F" w:tentative="1">
      <w:start w:val="1"/>
      <w:numFmt w:val="decimal"/>
      <w:lvlText w:val="%7."/>
      <w:lvlJc w:val="left"/>
      <w:pPr>
        <w:tabs>
          <w:tab w:val="num" w:pos="5388"/>
        </w:tabs>
        <w:ind w:left="5388" w:hanging="360"/>
      </w:pPr>
    </w:lvl>
    <w:lvl w:ilvl="7" w:tplc="04080019" w:tentative="1">
      <w:start w:val="1"/>
      <w:numFmt w:val="lowerLetter"/>
      <w:lvlText w:val="%8."/>
      <w:lvlJc w:val="left"/>
      <w:pPr>
        <w:tabs>
          <w:tab w:val="num" w:pos="6108"/>
        </w:tabs>
        <w:ind w:left="6108" w:hanging="360"/>
      </w:pPr>
    </w:lvl>
    <w:lvl w:ilvl="8" w:tplc="0408001B" w:tentative="1">
      <w:start w:val="1"/>
      <w:numFmt w:val="lowerRoman"/>
      <w:lvlText w:val="%9."/>
      <w:lvlJc w:val="right"/>
      <w:pPr>
        <w:tabs>
          <w:tab w:val="num" w:pos="6828"/>
        </w:tabs>
        <w:ind w:left="6828" w:hanging="180"/>
      </w:pPr>
    </w:lvl>
  </w:abstractNum>
  <w:abstractNum w:abstractNumId="18">
    <w:nsid w:val="71297944"/>
    <w:multiLevelType w:val="hybridMultilevel"/>
    <w:tmpl w:val="209C4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1"/>
  </w:num>
  <w:num w:numId="8">
    <w:abstractNumId w:val="7"/>
  </w:num>
  <w:num w:numId="9">
    <w:abstractNumId w:val="9"/>
  </w:num>
  <w:num w:numId="10">
    <w:abstractNumId w:val="3"/>
  </w:num>
  <w:num w:numId="11">
    <w:abstractNumId w:val="6"/>
  </w:num>
  <w:num w:numId="12">
    <w:abstractNumId w:val="5"/>
  </w:num>
  <w:num w:numId="13">
    <w:abstractNumId w:val="13"/>
  </w:num>
  <w:num w:numId="14">
    <w:abstractNumId w:val="1"/>
  </w:num>
  <w:num w:numId="15">
    <w:abstractNumId w:val="14"/>
  </w:num>
  <w:num w:numId="16">
    <w:abstractNumId w:val="10"/>
  </w:num>
  <w:num w:numId="17">
    <w:abstractNumId w:val="16"/>
  </w:num>
  <w:num w:numId="18">
    <w:abstractNumId w:val="15"/>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77739"/>
    <w:rsid w:val="00000A74"/>
    <w:rsid w:val="000036BD"/>
    <w:rsid w:val="000308C4"/>
    <w:rsid w:val="00032CCA"/>
    <w:rsid w:val="00033CE5"/>
    <w:rsid w:val="00040C22"/>
    <w:rsid w:val="00045269"/>
    <w:rsid w:val="00051623"/>
    <w:rsid w:val="00077495"/>
    <w:rsid w:val="000A4C48"/>
    <w:rsid w:val="000B49B5"/>
    <w:rsid w:val="000D623E"/>
    <w:rsid w:val="000E3B1D"/>
    <w:rsid w:val="000E51D5"/>
    <w:rsid w:val="00127753"/>
    <w:rsid w:val="0014627E"/>
    <w:rsid w:val="00152CB8"/>
    <w:rsid w:val="001551E4"/>
    <w:rsid w:val="00161617"/>
    <w:rsid w:val="00166B9F"/>
    <w:rsid w:val="00194F27"/>
    <w:rsid w:val="001B0243"/>
    <w:rsid w:val="001B50B8"/>
    <w:rsid w:val="001C49BC"/>
    <w:rsid w:val="001C5BFE"/>
    <w:rsid w:val="001E1547"/>
    <w:rsid w:val="002152C1"/>
    <w:rsid w:val="00233467"/>
    <w:rsid w:val="00274C55"/>
    <w:rsid w:val="002858F9"/>
    <w:rsid w:val="00286F68"/>
    <w:rsid w:val="002B20D7"/>
    <w:rsid w:val="002D0AC4"/>
    <w:rsid w:val="002F3048"/>
    <w:rsid w:val="00300442"/>
    <w:rsid w:val="003068C4"/>
    <w:rsid w:val="00316A36"/>
    <w:rsid w:val="003232A2"/>
    <w:rsid w:val="003237AF"/>
    <w:rsid w:val="00357AA3"/>
    <w:rsid w:val="00372C8E"/>
    <w:rsid w:val="00383031"/>
    <w:rsid w:val="003C188E"/>
    <w:rsid w:val="003C1FC9"/>
    <w:rsid w:val="003D1DBD"/>
    <w:rsid w:val="004248BE"/>
    <w:rsid w:val="0047248C"/>
    <w:rsid w:val="00472833"/>
    <w:rsid w:val="004835A8"/>
    <w:rsid w:val="004939DB"/>
    <w:rsid w:val="00494410"/>
    <w:rsid w:val="004A2360"/>
    <w:rsid w:val="004A7165"/>
    <w:rsid w:val="004B19F8"/>
    <w:rsid w:val="004B7BE7"/>
    <w:rsid w:val="004E1978"/>
    <w:rsid w:val="004E6362"/>
    <w:rsid w:val="00507C56"/>
    <w:rsid w:val="005162A0"/>
    <w:rsid w:val="0052086E"/>
    <w:rsid w:val="00532BB9"/>
    <w:rsid w:val="005561CD"/>
    <w:rsid w:val="00580AF0"/>
    <w:rsid w:val="00590EFE"/>
    <w:rsid w:val="005A787A"/>
    <w:rsid w:val="005B31B5"/>
    <w:rsid w:val="005B5868"/>
    <w:rsid w:val="005E3587"/>
    <w:rsid w:val="005E6398"/>
    <w:rsid w:val="005F4148"/>
    <w:rsid w:val="00610E18"/>
    <w:rsid w:val="00611290"/>
    <w:rsid w:val="0065163E"/>
    <w:rsid w:val="00652A54"/>
    <w:rsid w:val="00654D8C"/>
    <w:rsid w:val="00656C16"/>
    <w:rsid w:val="00662038"/>
    <w:rsid w:val="00677739"/>
    <w:rsid w:val="006A3450"/>
    <w:rsid w:val="006D05DD"/>
    <w:rsid w:val="006E0184"/>
    <w:rsid w:val="006E5C1F"/>
    <w:rsid w:val="006E7FF4"/>
    <w:rsid w:val="0071201A"/>
    <w:rsid w:val="00722AB0"/>
    <w:rsid w:val="0072508A"/>
    <w:rsid w:val="00746198"/>
    <w:rsid w:val="00750C42"/>
    <w:rsid w:val="007527D4"/>
    <w:rsid w:val="00757B41"/>
    <w:rsid w:val="007607F8"/>
    <w:rsid w:val="00783989"/>
    <w:rsid w:val="007B7483"/>
    <w:rsid w:val="007C1775"/>
    <w:rsid w:val="007C3AAB"/>
    <w:rsid w:val="007F25F2"/>
    <w:rsid w:val="00824654"/>
    <w:rsid w:val="00863CD1"/>
    <w:rsid w:val="008A54F5"/>
    <w:rsid w:val="008D3FED"/>
    <w:rsid w:val="008D7486"/>
    <w:rsid w:val="008E736B"/>
    <w:rsid w:val="008F10DE"/>
    <w:rsid w:val="008F60F2"/>
    <w:rsid w:val="00903D51"/>
    <w:rsid w:val="009061D1"/>
    <w:rsid w:val="00912EAE"/>
    <w:rsid w:val="00914537"/>
    <w:rsid w:val="009201E6"/>
    <w:rsid w:val="009401E4"/>
    <w:rsid w:val="00963B29"/>
    <w:rsid w:val="009A65AC"/>
    <w:rsid w:val="009B0A71"/>
    <w:rsid w:val="009B0D54"/>
    <w:rsid w:val="009C6C9C"/>
    <w:rsid w:val="009E569B"/>
    <w:rsid w:val="00A268FE"/>
    <w:rsid w:val="00A35614"/>
    <w:rsid w:val="00A35AFE"/>
    <w:rsid w:val="00A419A7"/>
    <w:rsid w:val="00A45910"/>
    <w:rsid w:val="00AB106F"/>
    <w:rsid w:val="00AD349C"/>
    <w:rsid w:val="00AD5FC4"/>
    <w:rsid w:val="00AE501C"/>
    <w:rsid w:val="00AF0BB0"/>
    <w:rsid w:val="00B02D74"/>
    <w:rsid w:val="00B10B97"/>
    <w:rsid w:val="00B1712A"/>
    <w:rsid w:val="00B2701A"/>
    <w:rsid w:val="00B3462A"/>
    <w:rsid w:val="00B35268"/>
    <w:rsid w:val="00B35B74"/>
    <w:rsid w:val="00B440BC"/>
    <w:rsid w:val="00B50866"/>
    <w:rsid w:val="00B5508A"/>
    <w:rsid w:val="00B552A9"/>
    <w:rsid w:val="00B56208"/>
    <w:rsid w:val="00B672D2"/>
    <w:rsid w:val="00B705A0"/>
    <w:rsid w:val="00BA2A96"/>
    <w:rsid w:val="00BB207F"/>
    <w:rsid w:val="00BC17C9"/>
    <w:rsid w:val="00BD1332"/>
    <w:rsid w:val="00BD2202"/>
    <w:rsid w:val="00C112A1"/>
    <w:rsid w:val="00C441D6"/>
    <w:rsid w:val="00C76DD9"/>
    <w:rsid w:val="00C85245"/>
    <w:rsid w:val="00C860C7"/>
    <w:rsid w:val="00CB5DD6"/>
    <w:rsid w:val="00CD0DE7"/>
    <w:rsid w:val="00CE5FF1"/>
    <w:rsid w:val="00D06FDD"/>
    <w:rsid w:val="00D21B19"/>
    <w:rsid w:val="00D351A6"/>
    <w:rsid w:val="00D53123"/>
    <w:rsid w:val="00D71243"/>
    <w:rsid w:val="00DB1231"/>
    <w:rsid w:val="00DD011F"/>
    <w:rsid w:val="00DE5C9A"/>
    <w:rsid w:val="00E05296"/>
    <w:rsid w:val="00E11427"/>
    <w:rsid w:val="00E1207E"/>
    <w:rsid w:val="00E233B5"/>
    <w:rsid w:val="00E4523D"/>
    <w:rsid w:val="00E51D45"/>
    <w:rsid w:val="00E53E4B"/>
    <w:rsid w:val="00E55C0C"/>
    <w:rsid w:val="00E56642"/>
    <w:rsid w:val="00E630B7"/>
    <w:rsid w:val="00E70C4C"/>
    <w:rsid w:val="00E76474"/>
    <w:rsid w:val="00E95028"/>
    <w:rsid w:val="00EB47B1"/>
    <w:rsid w:val="00EC0043"/>
    <w:rsid w:val="00EF0F19"/>
    <w:rsid w:val="00EF7765"/>
    <w:rsid w:val="00F130E2"/>
    <w:rsid w:val="00F13B86"/>
    <w:rsid w:val="00F30675"/>
    <w:rsid w:val="00F33217"/>
    <w:rsid w:val="00F33CD0"/>
    <w:rsid w:val="00F61217"/>
    <w:rsid w:val="00F67CFB"/>
    <w:rsid w:val="00F7079D"/>
    <w:rsid w:val="00FA0A33"/>
    <w:rsid w:val="00FA6BD9"/>
    <w:rsid w:val="00FB7D9B"/>
    <w:rsid w:val="00FC7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739"/>
  </w:style>
  <w:style w:type="paragraph" w:styleId="1">
    <w:name w:val="heading 1"/>
    <w:basedOn w:val="a"/>
    <w:next w:val="a"/>
    <w:qFormat/>
    <w:rsid w:val="00677739"/>
    <w:pPr>
      <w:keepNext/>
      <w:jc w:val="both"/>
      <w:outlineLvl w:val="0"/>
    </w:pPr>
    <w:rPr>
      <w:rFonts w:ascii="Arial Narrow" w:hAnsi="Arial Narrow"/>
      <w:sz w:val="28"/>
    </w:rPr>
  </w:style>
  <w:style w:type="paragraph" w:styleId="2">
    <w:name w:val="heading 2"/>
    <w:basedOn w:val="a"/>
    <w:next w:val="a"/>
    <w:qFormat/>
    <w:rsid w:val="00677739"/>
    <w:pPr>
      <w:keepNext/>
      <w:jc w:val="both"/>
      <w:outlineLvl w:val="1"/>
    </w:pPr>
    <w:rPr>
      <w:rFonts w:ascii="Arial Narrow" w:hAnsi="Arial Narrow"/>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rsid w:val="00E1207E"/>
    <w:pPr>
      <w:overflowPunct w:val="0"/>
      <w:autoSpaceDE w:val="0"/>
      <w:autoSpaceDN w:val="0"/>
      <w:adjustRightInd w:val="0"/>
      <w:spacing w:before="1" w:after="57"/>
      <w:ind w:left="1" w:right="1" w:firstLine="284"/>
      <w:jc w:val="both"/>
      <w:textAlignment w:val="baseline"/>
    </w:pPr>
    <w:rPr>
      <w:rFonts w:ascii="HellasSouv" w:hAnsi="HellasSouv"/>
      <w:color w:val="000000"/>
      <w:sz w:val="24"/>
    </w:rPr>
  </w:style>
  <w:style w:type="paragraph" w:styleId="a4">
    <w:name w:val="Body Text Indent"/>
    <w:basedOn w:val="a"/>
    <w:rsid w:val="00E1207E"/>
    <w:pPr>
      <w:overflowPunct w:val="0"/>
      <w:autoSpaceDE w:val="0"/>
      <w:autoSpaceDN w:val="0"/>
      <w:adjustRightInd w:val="0"/>
      <w:ind w:left="1134"/>
      <w:textAlignment w:val="baseline"/>
    </w:pPr>
    <w:rPr>
      <w:rFonts w:ascii="Arial" w:hAnsi="Arial" w:cs="Arial"/>
      <w:i/>
      <w:iCs/>
      <w:sz w:val="24"/>
    </w:rPr>
  </w:style>
  <w:style w:type="paragraph" w:styleId="a5">
    <w:name w:val="Balloon Text"/>
    <w:basedOn w:val="a"/>
    <w:semiHidden/>
    <w:rsid w:val="00E55C0C"/>
    <w:pPr>
      <w:overflowPunct w:val="0"/>
      <w:autoSpaceDE w:val="0"/>
      <w:autoSpaceDN w:val="0"/>
      <w:adjustRightInd w:val="0"/>
      <w:textAlignment w:val="baseline"/>
    </w:pPr>
    <w:rPr>
      <w:rFonts w:ascii="Tahoma" w:hAnsi="Tahoma" w:cs="Tahoma"/>
      <w:sz w:val="16"/>
      <w:szCs w:val="16"/>
    </w:rPr>
  </w:style>
  <w:style w:type="character" w:customStyle="1" w:styleId="st">
    <w:name w:val="st"/>
    <w:basedOn w:val="a0"/>
    <w:rsid w:val="009061D1"/>
  </w:style>
  <w:style w:type="paragraph" w:styleId="a6">
    <w:name w:val="List Paragraph"/>
    <w:basedOn w:val="a"/>
    <w:qFormat/>
    <w:rsid w:val="009061D1"/>
    <w:pPr>
      <w:ind w:left="720"/>
      <w:contextualSpacing/>
    </w:pPr>
    <w:rPr>
      <w:rFonts w:ascii="Verdana" w:eastAsia="SimSun" w:hAnsi="Verdana" w:cs="Verdana"/>
      <w:snapToGrid w:val="0"/>
      <w:lang w:eastAsia="zh-CN"/>
    </w:rPr>
  </w:style>
  <w:style w:type="character" w:styleId="-">
    <w:name w:val="Hyperlink"/>
    <w:basedOn w:val="a0"/>
    <w:unhideWhenUsed/>
    <w:rsid w:val="009061D1"/>
    <w:rPr>
      <w:color w:val="0000FF"/>
      <w:u w:val="single"/>
    </w:rPr>
  </w:style>
  <w:style w:type="paragraph" w:customStyle="1" w:styleId="Default">
    <w:name w:val="Default"/>
    <w:rsid w:val="00B672D2"/>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7987C-3225-469E-9FB8-F3D96690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Pages>
  <Words>1847</Words>
  <Characters>9975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ΙΤ15</cp:lastModifiedBy>
  <cp:revision>33</cp:revision>
  <cp:lastPrinted>2020-07-01T10:22:00Z</cp:lastPrinted>
  <dcterms:created xsi:type="dcterms:W3CDTF">2020-06-25T05:09:00Z</dcterms:created>
  <dcterms:modified xsi:type="dcterms:W3CDTF">2020-07-01T11:13:00Z</dcterms:modified>
</cp:coreProperties>
</file>