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jc w:val="center"/>
        <w:tblInd w:w="-459" w:type="dxa"/>
        <w:tblLook w:val="01E0"/>
      </w:tblPr>
      <w:tblGrid>
        <w:gridCol w:w="1644"/>
        <w:gridCol w:w="4077"/>
        <w:gridCol w:w="777"/>
        <w:gridCol w:w="3425"/>
      </w:tblGrid>
      <w:tr w:rsidR="00CE56F1" w:rsidRPr="00CE56F1" w:rsidTr="00165A7D">
        <w:trPr>
          <w:trHeight w:val="723"/>
          <w:jc w:val="center"/>
        </w:trPr>
        <w:tc>
          <w:tcPr>
            <w:tcW w:w="6498" w:type="dxa"/>
            <w:gridSpan w:val="3"/>
          </w:tcPr>
          <w:p w:rsidR="00CE56F1" w:rsidRPr="00CE56F1" w:rsidRDefault="00CE56F1" w:rsidP="006831DD">
            <w:pPr>
              <w:rPr>
                <w:rFonts w:asciiTheme="minorHAnsi" w:hAnsiTheme="minorHAnsi" w:cs="Arial"/>
                <w:b/>
                <w:sz w:val="24"/>
                <w:szCs w:val="24"/>
              </w:rPr>
            </w:pPr>
            <w:r w:rsidRPr="00CE56F1">
              <w:rPr>
                <w:rFonts w:asciiTheme="minorHAnsi" w:hAnsiTheme="minorHAnsi" w:cs="Arial"/>
                <w:sz w:val="24"/>
                <w:szCs w:val="24"/>
              </w:rPr>
              <w:t xml:space="preserve">            </w:t>
            </w:r>
            <w:r w:rsidRPr="00CE56F1">
              <w:rPr>
                <w:rFonts w:asciiTheme="minorHAnsi" w:hAnsiTheme="minorHAnsi" w:cs="Arial"/>
                <w:noProof/>
                <w:sz w:val="24"/>
                <w:szCs w:val="24"/>
              </w:rPr>
              <w:drawing>
                <wp:inline distT="0" distB="0" distL="0" distR="0">
                  <wp:extent cx="510540" cy="533400"/>
                  <wp:effectExtent l="19050" t="0" r="381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srcRect/>
                          <a:stretch>
                            <a:fillRect/>
                          </a:stretch>
                        </pic:blipFill>
                        <pic:spPr bwMode="auto">
                          <a:xfrm>
                            <a:off x="0" y="0"/>
                            <a:ext cx="510540" cy="533400"/>
                          </a:xfrm>
                          <a:prstGeom prst="rect">
                            <a:avLst/>
                          </a:prstGeom>
                          <a:noFill/>
                          <a:ln w="9525">
                            <a:noFill/>
                            <a:miter lim="800000"/>
                            <a:headEnd/>
                            <a:tailEnd/>
                          </a:ln>
                        </pic:spPr>
                      </pic:pic>
                    </a:graphicData>
                  </a:graphic>
                </wp:inline>
              </w:drawing>
            </w:r>
          </w:p>
        </w:tc>
        <w:tc>
          <w:tcPr>
            <w:tcW w:w="3425" w:type="dxa"/>
          </w:tcPr>
          <w:p w:rsidR="00CE56F1" w:rsidRPr="00CE56F1" w:rsidRDefault="00CE56F1" w:rsidP="006831DD">
            <w:pPr>
              <w:jc w:val="right"/>
              <w:rPr>
                <w:rFonts w:asciiTheme="minorHAnsi" w:hAnsiTheme="minorHAnsi" w:cs="Arial"/>
                <w:b/>
                <w:sz w:val="24"/>
                <w:szCs w:val="24"/>
              </w:rPr>
            </w:pPr>
          </w:p>
        </w:tc>
      </w:tr>
      <w:tr w:rsidR="00CE56F1" w:rsidRPr="00CE56F1" w:rsidTr="00165A7D">
        <w:trPr>
          <w:jc w:val="center"/>
        </w:trPr>
        <w:tc>
          <w:tcPr>
            <w:tcW w:w="6498" w:type="dxa"/>
            <w:gridSpan w:val="3"/>
            <w:vAlign w:val="center"/>
          </w:tcPr>
          <w:p w:rsidR="00CE56F1" w:rsidRPr="00CE56F1" w:rsidRDefault="00CE56F1" w:rsidP="006831DD">
            <w:pPr>
              <w:rPr>
                <w:rFonts w:asciiTheme="minorHAnsi" w:hAnsiTheme="minorHAnsi" w:cs="Arial"/>
                <w:b/>
                <w:sz w:val="24"/>
                <w:szCs w:val="24"/>
              </w:rPr>
            </w:pPr>
            <w:r w:rsidRPr="00CE56F1">
              <w:rPr>
                <w:rFonts w:asciiTheme="minorHAnsi" w:hAnsiTheme="minorHAnsi" w:cs="Arial"/>
                <w:b/>
                <w:sz w:val="24"/>
                <w:szCs w:val="24"/>
              </w:rPr>
              <w:t>ΕΛΛΗΝΙΚΗ ΔΗΜΟΚΡΑΤΙΑ</w:t>
            </w:r>
          </w:p>
        </w:tc>
        <w:tc>
          <w:tcPr>
            <w:tcW w:w="3425" w:type="dxa"/>
            <w:vAlign w:val="center"/>
          </w:tcPr>
          <w:p w:rsidR="00CE56F1" w:rsidRPr="00E720E3" w:rsidRDefault="00CE56F1" w:rsidP="00FD4E3E">
            <w:pPr>
              <w:rPr>
                <w:rFonts w:asciiTheme="minorHAnsi" w:hAnsiTheme="minorHAnsi" w:cs="Arial"/>
                <w:b/>
                <w:sz w:val="24"/>
                <w:szCs w:val="24"/>
                <w:lang w:val="en-US"/>
              </w:rPr>
            </w:pPr>
            <w:r w:rsidRPr="00E720E3">
              <w:rPr>
                <w:rFonts w:asciiTheme="minorHAnsi" w:hAnsiTheme="minorHAnsi" w:cs="Arial"/>
                <w:b/>
                <w:sz w:val="24"/>
                <w:szCs w:val="24"/>
              </w:rPr>
              <w:t>Καρπενήσι</w:t>
            </w:r>
            <w:r w:rsidRPr="00E720E3">
              <w:rPr>
                <w:rFonts w:asciiTheme="minorHAnsi" w:hAnsiTheme="minorHAnsi" w:cs="Arial"/>
                <w:b/>
                <w:sz w:val="24"/>
                <w:szCs w:val="24"/>
                <w:lang w:val="en-US"/>
              </w:rPr>
              <w:t xml:space="preserve">  </w:t>
            </w:r>
            <w:r w:rsidR="00FD4E3E">
              <w:rPr>
                <w:rFonts w:asciiTheme="minorHAnsi" w:hAnsiTheme="minorHAnsi" w:cs="Arial"/>
                <w:b/>
                <w:sz w:val="24"/>
                <w:szCs w:val="24"/>
                <w:lang w:val="en-US"/>
              </w:rPr>
              <w:t>4/6/2020</w:t>
            </w:r>
            <w:r w:rsidR="000530C0" w:rsidRPr="00E720E3">
              <w:rPr>
                <w:rFonts w:asciiTheme="minorHAnsi" w:hAnsiTheme="minorHAnsi" w:cs="Arial"/>
                <w:b/>
                <w:sz w:val="24"/>
                <w:szCs w:val="24"/>
                <w:lang w:val="en-US"/>
              </w:rPr>
              <w:t xml:space="preserve"> </w:t>
            </w:r>
          </w:p>
        </w:tc>
      </w:tr>
      <w:tr w:rsidR="00CE56F1" w:rsidRPr="00CE56F1" w:rsidTr="00165A7D">
        <w:trPr>
          <w:jc w:val="center"/>
        </w:trPr>
        <w:tc>
          <w:tcPr>
            <w:tcW w:w="6498" w:type="dxa"/>
            <w:gridSpan w:val="3"/>
            <w:vAlign w:val="center"/>
          </w:tcPr>
          <w:p w:rsidR="00CE56F1" w:rsidRPr="00CE56F1" w:rsidRDefault="00CE56F1" w:rsidP="006831DD">
            <w:pPr>
              <w:rPr>
                <w:rFonts w:asciiTheme="minorHAnsi" w:hAnsiTheme="minorHAnsi" w:cs="Arial"/>
                <w:sz w:val="24"/>
                <w:szCs w:val="24"/>
              </w:rPr>
            </w:pPr>
            <w:r w:rsidRPr="00CE56F1">
              <w:rPr>
                <w:rFonts w:asciiTheme="minorHAnsi" w:hAnsiTheme="minorHAnsi" w:cs="Arial"/>
                <w:b/>
                <w:sz w:val="24"/>
                <w:szCs w:val="24"/>
              </w:rPr>
              <w:t>ΝΟΜΟΣ ΕΥΡΥΤΑΝΙΑΣ</w:t>
            </w:r>
          </w:p>
        </w:tc>
        <w:tc>
          <w:tcPr>
            <w:tcW w:w="3425" w:type="dxa"/>
            <w:vAlign w:val="center"/>
          </w:tcPr>
          <w:p w:rsidR="00CE56F1" w:rsidRPr="005B5B0A" w:rsidRDefault="00CE56F1" w:rsidP="00FD4E3E">
            <w:pPr>
              <w:rPr>
                <w:rFonts w:asciiTheme="minorHAnsi" w:hAnsiTheme="minorHAnsi" w:cs="Arial"/>
                <w:b/>
                <w:sz w:val="24"/>
                <w:szCs w:val="24"/>
                <w:lang w:val="en-US"/>
              </w:rPr>
            </w:pPr>
            <w:proofErr w:type="spellStart"/>
            <w:r w:rsidRPr="00E720E3">
              <w:rPr>
                <w:rFonts w:asciiTheme="minorHAnsi" w:hAnsiTheme="minorHAnsi" w:cs="Arial"/>
                <w:b/>
                <w:sz w:val="24"/>
                <w:szCs w:val="24"/>
              </w:rPr>
              <w:t>Αριθ.Πρωτ</w:t>
            </w:r>
            <w:proofErr w:type="spellEnd"/>
            <w:r w:rsidRPr="00E720E3">
              <w:rPr>
                <w:rFonts w:asciiTheme="minorHAnsi" w:hAnsiTheme="minorHAnsi" w:cs="Arial"/>
                <w:b/>
                <w:sz w:val="24"/>
                <w:szCs w:val="24"/>
              </w:rPr>
              <w:t xml:space="preserve">.: </w:t>
            </w:r>
            <w:r w:rsidR="005B5B0A">
              <w:rPr>
                <w:rFonts w:asciiTheme="minorHAnsi" w:hAnsiTheme="minorHAnsi" w:cs="Arial"/>
                <w:b/>
                <w:sz w:val="24"/>
                <w:szCs w:val="24"/>
                <w:lang w:val="en-US"/>
              </w:rPr>
              <w:t>6869</w:t>
            </w:r>
          </w:p>
        </w:tc>
      </w:tr>
      <w:tr w:rsidR="00CE56F1" w:rsidRPr="00CE56F1" w:rsidTr="00165A7D">
        <w:trPr>
          <w:trHeight w:val="80"/>
          <w:jc w:val="center"/>
        </w:trPr>
        <w:tc>
          <w:tcPr>
            <w:tcW w:w="6498" w:type="dxa"/>
            <w:gridSpan w:val="3"/>
            <w:vAlign w:val="center"/>
          </w:tcPr>
          <w:p w:rsidR="00CE56F1" w:rsidRPr="00CE56F1" w:rsidRDefault="00CE56F1" w:rsidP="006831DD">
            <w:pPr>
              <w:rPr>
                <w:rFonts w:asciiTheme="minorHAnsi" w:hAnsiTheme="minorHAnsi" w:cs="Arial"/>
                <w:sz w:val="24"/>
                <w:szCs w:val="24"/>
              </w:rPr>
            </w:pPr>
            <w:r w:rsidRPr="00CE56F1">
              <w:rPr>
                <w:rFonts w:asciiTheme="minorHAnsi" w:hAnsiTheme="minorHAnsi" w:cs="Arial"/>
                <w:b/>
                <w:bCs/>
                <w:sz w:val="24"/>
                <w:szCs w:val="24"/>
              </w:rPr>
              <w:t>ΔΗΜΟΣ ΚΑΡΠΕΝΗΣΙΟΥ</w:t>
            </w:r>
          </w:p>
        </w:tc>
        <w:tc>
          <w:tcPr>
            <w:tcW w:w="3425" w:type="dxa"/>
            <w:vAlign w:val="center"/>
          </w:tcPr>
          <w:p w:rsidR="00CE56F1" w:rsidRPr="00E720E3" w:rsidRDefault="00CE56F1" w:rsidP="006831DD">
            <w:pPr>
              <w:rPr>
                <w:rFonts w:asciiTheme="minorHAnsi" w:hAnsiTheme="minorHAnsi" w:cs="Arial"/>
                <w:b/>
                <w:sz w:val="24"/>
                <w:szCs w:val="24"/>
              </w:rPr>
            </w:pPr>
          </w:p>
        </w:tc>
      </w:tr>
      <w:tr w:rsidR="00CE56F1" w:rsidRPr="00CE56F1" w:rsidTr="00165A7D">
        <w:trPr>
          <w:jc w:val="center"/>
        </w:trPr>
        <w:tc>
          <w:tcPr>
            <w:tcW w:w="6498" w:type="dxa"/>
            <w:gridSpan w:val="3"/>
            <w:vAlign w:val="center"/>
          </w:tcPr>
          <w:p w:rsidR="00CE56F1" w:rsidRPr="00CE56F1" w:rsidRDefault="00CE56F1" w:rsidP="006831DD">
            <w:pPr>
              <w:rPr>
                <w:rFonts w:asciiTheme="minorHAnsi" w:hAnsiTheme="minorHAnsi" w:cs="Arial"/>
                <w:b/>
                <w:bCs/>
                <w:sz w:val="24"/>
                <w:szCs w:val="24"/>
              </w:rPr>
            </w:pPr>
            <w:r w:rsidRPr="00CE56F1">
              <w:rPr>
                <w:rFonts w:asciiTheme="minorHAnsi" w:hAnsiTheme="minorHAnsi" w:cs="Arial"/>
                <w:b/>
                <w:bCs/>
                <w:sz w:val="24"/>
                <w:szCs w:val="24"/>
              </w:rPr>
              <w:t>Δ/ΝΣΗ ΔΙΟΙΚ/ΩΝ – ΟΙΚΟΝ/ΚΩΝ ΥΠΗΡΕΣΙΩΝ</w:t>
            </w:r>
          </w:p>
        </w:tc>
        <w:tc>
          <w:tcPr>
            <w:tcW w:w="3425" w:type="dxa"/>
            <w:vAlign w:val="center"/>
          </w:tcPr>
          <w:p w:rsidR="00CE56F1" w:rsidRPr="00CE56F1" w:rsidRDefault="00CE56F1" w:rsidP="006831DD">
            <w:pPr>
              <w:rPr>
                <w:rFonts w:asciiTheme="minorHAnsi" w:hAnsiTheme="minorHAnsi" w:cs="Arial"/>
                <w:sz w:val="24"/>
                <w:szCs w:val="24"/>
              </w:rPr>
            </w:pPr>
          </w:p>
        </w:tc>
      </w:tr>
      <w:tr w:rsidR="00CE56F1" w:rsidRPr="00CE56F1" w:rsidTr="00165A7D">
        <w:trPr>
          <w:jc w:val="center"/>
        </w:trPr>
        <w:tc>
          <w:tcPr>
            <w:tcW w:w="6498" w:type="dxa"/>
            <w:gridSpan w:val="3"/>
            <w:vAlign w:val="center"/>
          </w:tcPr>
          <w:p w:rsidR="00CE56F1" w:rsidRPr="00CE56F1" w:rsidRDefault="00CE56F1" w:rsidP="006831DD">
            <w:pPr>
              <w:rPr>
                <w:rFonts w:asciiTheme="minorHAnsi" w:hAnsiTheme="minorHAnsi" w:cs="Arial"/>
                <w:bCs/>
                <w:sz w:val="24"/>
                <w:szCs w:val="24"/>
              </w:rPr>
            </w:pPr>
            <w:r w:rsidRPr="00CE56F1">
              <w:rPr>
                <w:rFonts w:asciiTheme="minorHAnsi" w:hAnsiTheme="minorHAnsi" w:cs="Arial"/>
                <w:bCs/>
                <w:sz w:val="24"/>
                <w:szCs w:val="24"/>
              </w:rPr>
              <w:t xml:space="preserve">ΤΜΗΜΑ ΟΙΚΟΝΟΜΙΚΟ </w:t>
            </w:r>
          </w:p>
        </w:tc>
        <w:tc>
          <w:tcPr>
            <w:tcW w:w="3425" w:type="dxa"/>
            <w:vAlign w:val="center"/>
          </w:tcPr>
          <w:p w:rsidR="00CE56F1" w:rsidRPr="00CE56F1" w:rsidRDefault="00CE56F1" w:rsidP="006831DD">
            <w:pPr>
              <w:rPr>
                <w:rFonts w:asciiTheme="minorHAnsi" w:hAnsiTheme="minorHAnsi" w:cs="Arial"/>
                <w:sz w:val="24"/>
                <w:szCs w:val="24"/>
              </w:rPr>
            </w:pPr>
          </w:p>
        </w:tc>
      </w:tr>
      <w:tr w:rsidR="00CE56F1" w:rsidRPr="00CE56F1" w:rsidTr="00165A7D">
        <w:trPr>
          <w:jc w:val="center"/>
        </w:trPr>
        <w:tc>
          <w:tcPr>
            <w:tcW w:w="6498" w:type="dxa"/>
            <w:gridSpan w:val="3"/>
            <w:vAlign w:val="center"/>
          </w:tcPr>
          <w:p w:rsidR="00CE56F1" w:rsidRPr="00CE56F1" w:rsidRDefault="00CE56F1" w:rsidP="006831DD">
            <w:pPr>
              <w:rPr>
                <w:rFonts w:asciiTheme="minorHAnsi" w:hAnsiTheme="minorHAnsi" w:cs="Arial"/>
                <w:bCs/>
                <w:sz w:val="24"/>
                <w:szCs w:val="24"/>
              </w:rPr>
            </w:pPr>
            <w:r w:rsidRPr="00CE56F1">
              <w:rPr>
                <w:rFonts w:asciiTheme="minorHAnsi" w:hAnsiTheme="minorHAnsi" w:cs="Arial"/>
                <w:bCs/>
                <w:sz w:val="24"/>
                <w:szCs w:val="24"/>
              </w:rPr>
              <w:t xml:space="preserve">ΓΡΑΦΕΙΟ  ΠΡΟΜΗΘΕΙΩΝ – ΔΗΜΟΠΡΑΣΙΩΝ </w:t>
            </w:r>
          </w:p>
        </w:tc>
        <w:tc>
          <w:tcPr>
            <w:tcW w:w="3425" w:type="dxa"/>
            <w:vAlign w:val="center"/>
          </w:tcPr>
          <w:p w:rsidR="00CE56F1" w:rsidRPr="00CE56F1" w:rsidRDefault="00CE56F1" w:rsidP="006831DD">
            <w:pPr>
              <w:rPr>
                <w:rFonts w:asciiTheme="minorHAnsi" w:hAnsiTheme="minorHAnsi" w:cs="Arial"/>
                <w:sz w:val="24"/>
                <w:szCs w:val="24"/>
              </w:rPr>
            </w:pPr>
          </w:p>
        </w:tc>
      </w:tr>
      <w:tr w:rsidR="00CE56F1" w:rsidRPr="00CE56F1" w:rsidTr="00165A7D">
        <w:trPr>
          <w:jc w:val="center"/>
        </w:trPr>
        <w:tc>
          <w:tcPr>
            <w:tcW w:w="1644" w:type="dxa"/>
            <w:vAlign w:val="center"/>
          </w:tcPr>
          <w:p w:rsidR="00CE56F1" w:rsidRPr="00CE56F1" w:rsidRDefault="00CE56F1" w:rsidP="006831DD">
            <w:pPr>
              <w:rPr>
                <w:rFonts w:asciiTheme="minorHAnsi" w:hAnsiTheme="minorHAnsi" w:cs="Arial"/>
                <w:sz w:val="24"/>
                <w:szCs w:val="24"/>
              </w:rPr>
            </w:pPr>
            <w:proofErr w:type="spellStart"/>
            <w:r w:rsidRPr="00CE56F1">
              <w:rPr>
                <w:rFonts w:asciiTheme="minorHAnsi" w:hAnsiTheme="minorHAnsi" w:cs="Arial"/>
                <w:sz w:val="24"/>
                <w:szCs w:val="24"/>
              </w:rPr>
              <w:t>Ταχ</w:t>
            </w:r>
            <w:proofErr w:type="spellEnd"/>
            <w:r w:rsidRPr="00CE56F1">
              <w:rPr>
                <w:rFonts w:asciiTheme="minorHAnsi" w:hAnsiTheme="minorHAnsi" w:cs="Arial"/>
                <w:sz w:val="24"/>
                <w:szCs w:val="24"/>
              </w:rPr>
              <w:t>. Δ/</w:t>
            </w:r>
            <w:proofErr w:type="spellStart"/>
            <w:r w:rsidRPr="00CE56F1">
              <w:rPr>
                <w:rFonts w:asciiTheme="minorHAnsi" w:hAnsiTheme="minorHAnsi" w:cs="Arial"/>
                <w:sz w:val="24"/>
                <w:szCs w:val="24"/>
              </w:rPr>
              <w:t>νση</w:t>
            </w:r>
            <w:proofErr w:type="spellEnd"/>
            <w:r w:rsidRPr="00CE56F1">
              <w:rPr>
                <w:rFonts w:asciiTheme="minorHAnsi" w:hAnsiTheme="minorHAnsi" w:cs="Arial"/>
                <w:sz w:val="24"/>
                <w:szCs w:val="24"/>
              </w:rPr>
              <w:t>:</w:t>
            </w:r>
          </w:p>
        </w:tc>
        <w:tc>
          <w:tcPr>
            <w:tcW w:w="4077" w:type="dxa"/>
            <w:vAlign w:val="center"/>
          </w:tcPr>
          <w:p w:rsidR="00CE56F1" w:rsidRPr="00CE56F1" w:rsidRDefault="00CE56F1" w:rsidP="006831DD">
            <w:pPr>
              <w:rPr>
                <w:rFonts w:asciiTheme="minorHAnsi" w:hAnsiTheme="minorHAnsi" w:cs="Arial"/>
                <w:sz w:val="24"/>
                <w:szCs w:val="24"/>
              </w:rPr>
            </w:pPr>
            <w:r w:rsidRPr="00CE56F1">
              <w:rPr>
                <w:rFonts w:asciiTheme="minorHAnsi" w:hAnsiTheme="minorHAnsi" w:cs="Arial"/>
                <w:sz w:val="24"/>
                <w:szCs w:val="24"/>
              </w:rPr>
              <w:t>Ύδρας 6</w:t>
            </w:r>
          </w:p>
        </w:tc>
        <w:tc>
          <w:tcPr>
            <w:tcW w:w="777" w:type="dxa"/>
            <w:vAlign w:val="center"/>
          </w:tcPr>
          <w:p w:rsidR="00CE56F1" w:rsidRPr="00644D16" w:rsidRDefault="00644D16" w:rsidP="006831DD">
            <w:pPr>
              <w:rPr>
                <w:rFonts w:asciiTheme="minorHAnsi" w:hAnsiTheme="minorHAnsi" w:cs="Arial"/>
                <w:sz w:val="24"/>
                <w:szCs w:val="24"/>
              </w:rPr>
            </w:pPr>
            <w:r>
              <w:rPr>
                <w:rFonts w:asciiTheme="minorHAnsi" w:hAnsiTheme="minorHAnsi" w:cs="Arial"/>
                <w:sz w:val="24"/>
                <w:szCs w:val="24"/>
              </w:rPr>
              <w:t>Προς:</w:t>
            </w:r>
          </w:p>
        </w:tc>
        <w:tc>
          <w:tcPr>
            <w:tcW w:w="3425" w:type="dxa"/>
            <w:vAlign w:val="center"/>
          </w:tcPr>
          <w:p w:rsidR="00CE56F1" w:rsidRPr="000530C0" w:rsidRDefault="00B56280" w:rsidP="00644D16">
            <w:pPr>
              <w:ind w:left="-108"/>
              <w:jc w:val="center"/>
              <w:rPr>
                <w:rFonts w:asciiTheme="minorHAnsi" w:hAnsiTheme="minorHAnsi" w:cs="Arial"/>
                <w:sz w:val="24"/>
                <w:szCs w:val="24"/>
                <w:lang w:val="en-US"/>
              </w:rPr>
            </w:pPr>
            <w:r>
              <w:rPr>
                <w:rFonts w:asciiTheme="minorHAnsi" w:hAnsiTheme="minorHAnsi" w:cs="Arial"/>
                <w:sz w:val="24"/>
                <w:szCs w:val="24"/>
              </w:rPr>
              <w:t xml:space="preserve">Οικονομικούς  Φορείς </w:t>
            </w:r>
            <w:r w:rsidR="000530C0">
              <w:rPr>
                <w:rFonts w:asciiTheme="minorHAnsi" w:hAnsiTheme="minorHAnsi" w:cs="Arial"/>
                <w:sz w:val="24"/>
                <w:szCs w:val="24"/>
                <w:lang w:val="en-US"/>
              </w:rPr>
              <w:t xml:space="preserve"> </w:t>
            </w:r>
          </w:p>
        </w:tc>
      </w:tr>
      <w:tr w:rsidR="00CE56F1" w:rsidRPr="00CE56F1" w:rsidTr="00165A7D">
        <w:trPr>
          <w:jc w:val="center"/>
        </w:trPr>
        <w:tc>
          <w:tcPr>
            <w:tcW w:w="1644" w:type="dxa"/>
            <w:vAlign w:val="center"/>
          </w:tcPr>
          <w:p w:rsidR="00CE56F1" w:rsidRPr="00CE56F1" w:rsidRDefault="00CE56F1" w:rsidP="006831DD">
            <w:pPr>
              <w:rPr>
                <w:rFonts w:asciiTheme="minorHAnsi" w:hAnsiTheme="minorHAnsi" w:cs="Arial"/>
                <w:sz w:val="24"/>
                <w:szCs w:val="24"/>
              </w:rPr>
            </w:pPr>
            <w:r w:rsidRPr="00CE56F1">
              <w:rPr>
                <w:rFonts w:asciiTheme="minorHAnsi" w:hAnsiTheme="minorHAnsi" w:cs="Arial"/>
                <w:sz w:val="24"/>
                <w:szCs w:val="24"/>
              </w:rPr>
              <w:t xml:space="preserve">                   </w:t>
            </w:r>
          </w:p>
        </w:tc>
        <w:tc>
          <w:tcPr>
            <w:tcW w:w="4854" w:type="dxa"/>
            <w:gridSpan w:val="2"/>
            <w:vAlign w:val="center"/>
          </w:tcPr>
          <w:p w:rsidR="00CE56F1" w:rsidRPr="00CE56F1" w:rsidRDefault="00CE56F1" w:rsidP="006831DD">
            <w:pPr>
              <w:rPr>
                <w:rFonts w:asciiTheme="minorHAnsi" w:hAnsiTheme="minorHAnsi" w:cs="Arial"/>
                <w:sz w:val="24"/>
                <w:szCs w:val="24"/>
              </w:rPr>
            </w:pPr>
            <w:r w:rsidRPr="00CE56F1">
              <w:rPr>
                <w:rFonts w:asciiTheme="minorHAnsi" w:hAnsiTheme="minorHAnsi" w:cs="Arial"/>
                <w:sz w:val="24"/>
                <w:szCs w:val="24"/>
              </w:rPr>
              <w:t>361 00 Καρπενήσι</w:t>
            </w:r>
          </w:p>
        </w:tc>
        <w:tc>
          <w:tcPr>
            <w:tcW w:w="3425" w:type="dxa"/>
            <w:vAlign w:val="center"/>
          </w:tcPr>
          <w:p w:rsidR="00CE56F1" w:rsidRPr="00644D16" w:rsidRDefault="00CE56F1" w:rsidP="00644D16">
            <w:pPr>
              <w:ind w:left="-108"/>
              <w:jc w:val="center"/>
              <w:rPr>
                <w:rFonts w:asciiTheme="minorHAnsi" w:hAnsiTheme="minorHAnsi" w:cs="Arial"/>
                <w:sz w:val="24"/>
                <w:szCs w:val="24"/>
              </w:rPr>
            </w:pPr>
          </w:p>
        </w:tc>
      </w:tr>
      <w:tr w:rsidR="00CE56F1" w:rsidRPr="00CE56F1" w:rsidTr="00165A7D">
        <w:trPr>
          <w:jc w:val="center"/>
        </w:trPr>
        <w:tc>
          <w:tcPr>
            <w:tcW w:w="1644" w:type="dxa"/>
            <w:vAlign w:val="center"/>
          </w:tcPr>
          <w:p w:rsidR="00CE56F1" w:rsidRPr="00CE56F1" w:rsidRDefault="00CE56F1" w:rsidP="006831DD">
            <w:pPr>
              <w:rPr>
                <w:rFonts w:asciiTheme="minorHAnsi" w:hAnsiTheme="minorHAnsi" w:cs="Arial"/>
                <w:sz w:val="24"/>
                <w:szCs w:val="24"/>
              </w:rPr>
            </w:pPr>
            <w:r w:rsidRPr="00CE56F1">
              <w:rPr>
                <w:rFonts w:asciiTheme="minorHAnsi" w:hAnsiTheme="minorHAnsi" w:cs="Arial"/>
                <w:sz w:val="24"/>
                <w:szCs w:val="24"/>
              </w:rPr>
              <w:t>Πληροφορίες:</w:t>
            </w:r>
          </w:p>
        </w:tc>
        <w:tc>
          <w:tcPr>
            <w:tcW w:w="4854" w:type="dxa"/>
            <w:gridSpan w:val="2"/>
            <w:vAlign w:val="center"/>
          </w:tcPr>
          <w:p w:rsidR="00CE56F1" w:rsidRPr="00CE56F1" w:rsidRDefault="00CE56F1" w:rsidP="006831DD">
            <w:pPr>
              <w:rPr>
                <w:rFonts w:asciiTheme="minorHAnsi" w:hAnsiTheme="minorHAnsi" w:cs="Arial"/>
                <w:sz w:val="24"/>
                <w:szCs w:val="24"/>
              </w:rPr>
            </w:pPr>
            <w:proofErr w:type="spellStart"/>
            <w:r w:rsidRPr="00CE56F1">
              <w:rPr>
                <w:rFonts w:asciiTheme="minorHAnsi" w:hAnsiTheme="minorHAnsi" w:cs="Arial"/>
                <w:sz w:val="24"/>
                <w:szCs w:val="24"/>
              </w:rPr>
              <w:t>Τομαρά</w:t>
            </w:r>
            <w:proofErr w:type="spellEnd"/>
            <w:r w:rsidRPr="00CE56F1">
              <w:rPr>
                <w:rFonts w:asciiTheme="minorHAnsi" w:hAnsiTheme="minorHAnsi" w:cs="Arial"/>
                <w:sz w:val="24"/>
                <w:szCs w:val="24"/>
              </w:rPr>
              <w:t xml:space="preserve">  Σωτηρία </w:t>
            </w:r>
          </w:p>
        </w:tc>
        <w:tc>
          <w:tcPr>
            <w:tcW w:w="3425" w:type="dxa"/>
            <w:vAlign w:val="center"/>
          </w:tcPr>
          <w:p w:rsidR="00CE56F1" w:rsidRPr="00CE56F1" w:rsidRDefault="00CE56F1" w:rsidP="006831DD">
            <w:pPr>
              <w:ind w:left="-108"/>
              <w:rPr>
                <w:rFonts w:asciiTheme="minorHAnsi" w:hAnsiTheme="minorHAnsi" w:cs="Arial"/>
                <w:bCs/>
                <w:sz w:val="24"/>
                <w:szCs w:val="24"/>
                <w:shd w:val="clear" w:color="auto" w:fill="FFFFFF"/>
              </w:rPr>
            </w:pPr>
          </w:p>
        </w:tc>
      </w:tr>
      <w:tr w:rsidR="00CE56F1" w:rsidRPr="00CE56F1" w:rsidTr="00165A7D">
        <w:trPr>
          <w:jc w:val="center"/>
        </w:trPr>
        <w:tc>
          <w:tcPr>
            <w:tcW w:w="1644" w:type="dxa"/>
            <w:vAlign w:val="center"/>
          </w:tcPr>
          <w:p w:rsidR="00CE56F1" w:rsidRPr="00CE56F1" w:rsidRDefault="00CE56F1" w:rsidP="006831DD">
            <w:pPr>
              <w:rPr>
                <w:rFonts w:asciiTheme="minorHAnsi" w:hAnsiTheme="minorHAnsi" w:cs="Arial"/>
                <w:sz w:val="24"/>
                <w:szCs w:val="24"/>
              </w:rPr>
            </w:pPr>
            <w:r w:rsidRPr="00CE56F1">
              <w:rPr>
                <w:rFonts w:asciiTheme="minorHAnsi" w:hAnsiTheme="minorHAnsi" w:cs="Arial"/>
                <w:sz w:val="24"/>
                <w:szCs w:val="24"/>
              </w:rPr>
              <w:t xml:space="preserve">Τηλέφωνο:  </w:t>
            </w:r>
          </w:p>
        </w:tc>
        <w:tc>
          <w:tcPr>
            <w:tcW w:w="4854" w:type="dxa"/>
            <w:gridSpan w:val="2"/>
            <w:vAlign w:val="center"/>
          </w:tcPr>
          <w:p w:rsidR="00CE56F1" w:rsidRPr="00CE56F1" w:rsidRDefault="00CE56F1" w:rsidP="006831DD">
            <w:pPr>
              <w:rPr>
                <w:rFonts w:asciiTheme="minorHAnsi" w:hAnsiTheme="minorHAnsi" w:cs="Arial"/>
                <w:sz w:val="24"/>
                <w:szCs w:val="24"/>
              </w:rPr>
            </w:pPr>
            <w:r w:rsidRPr="00CE56F1">
              <w:rPr>
                <w:rFonts w:asciiTheme="minorHAnsi" w:hAnsiTheme="minorHAnsi" w:cs="Arial"/>
                <w:sz w:val="24"/>
                <w:szCs w:val="24"/>
              </w:rPr>
              <w:t>22373 50030</w:t>
            </w:r>
          </w:p>
        </w:tc>
        <w:tc>
          <w:tcPr>
            <w:tcW w:w="3425" w:type="dxa"/>
            <w:vAlign w:val="center"/>
          </w:tcPr>
          <w:p w:rsidR="00CE56F1" w:rsidRPr="00CE56F1" w:rsidRDefault="00CE56F1" w:rsidP="006831DD">
            <w:pPr>
              <w:rPr>
                <w:rFonts w:asciiTheme="minorHAnsi" w:hAnsiTheme="minorHAnsi" w:cs="Arial"/>
                <w:bCs/>
                <w:sz w:val="24"/>
                <w:szCs w:val="24"/>
                <w:shd w:val="clear" w:color="auto" w:fill="FFFFFF"/>
              </w:rPr>
            </w:pPr>
          </w:p>
        </w:tc>
      </w:tr>
      <w:tr w:rsidR="00CE56F1" w:rsidRPr="00CE56F1" w:rsidTr="00165A7D">
        <w:trPr>
          <w:jc w:val="center"/>
        </w:trPr>
        <w:tc>
          <w:tcPr>
            <w:tcW w:w="1644" w:type="dxa"/>
            <w:vAlign w:val="center"/>
          </w:tcPr>
          <w:p w:rsidR="00CE56F1" w:rsidRPr="00CE56F1" w:rsidRDefault="00CE56F1" w:rsidP="006831DD">
            <w:pPr>
              <w:rPr>
                <w:rFonts w:asciiTheme="minorHAnsi" w:hAnsiTheme="minorHAnsi" w:cs="Arial"/>
                <w:sz w:val="24"/>
                <w:szCs w:val="24"/>
              </w:rPr>
            </w:pPr>
            <w:r w:rsidRPr="00CE56F1">
              <w:rPr>
                <w:rFonts w:asciiTheme="minorHAnsi" w:hAnsiTheme="minorHAnsi" w:cs="Arial"/>
                <w:sz w:val="24"/>
                <w:szCs w:val="24"/>
                <w:lang w:val="en-US"/>
              </w:rPr>
              <w:t>Fax</w:t>
            </w:r>
            <w:r w:rsidRPr="00CE56F1">
              <w:rPr>
                <w:rFonts w:asciiTheme="minorHAnsi" w:hAnsiTheme="minorHAnsi" w:cs="Arial"/>
                <w:sz w:val="24"/>
                <w:szCs w:val="24"/>
              </w:rPr>
              <w:t xml:space="preserve">:         </w:t>
            </w:r>
          </w:p>
        </w:tc>
        <w:tc>
          <w:tcPr>
            <w:tcW w:w="4854" w:type="dxa"/>
            <w:gridSpan w:val="2"/>
            <w:vAlign w:val="center"/>
          </w:tcPr>
          <w:p w:rsidR="00CE56F1" w:rsidRPr="00CE56F1" w:rsidRDefault="00CE56F1" w:rsidP="006831DD">
            <w:pPr>
              <w:rPr>
                <w:rFonts w:asciiTheme="minorHAnsi" w:hAnsiTheme="minorHAnsi" w:cs="Arial"/>
                <w:sz w:val="24"/>
                <w:szCs w:val="24"/>
              </w:rPr>
            </w:pPr>
            <w:r w:rsidRPr="00CE56F1">
              <w:rPr>
                <w:rFonts w:asciiTheme="minorHAnsi" w:hAnsiTheme="minorHAnsi" w:cs="Arial"/>
                <w:sz w:val="24"/>
                <w:szCs w:val="24"/>
              </w:rPr>
              <w:t>22373 50028</w:t>
            </w:r>
          </w:p>
        </w:tc>
        <w:tc>
          <w:tcPr>
            <w:tcW w:w="3425" w:type="dxa"/>
            <w:vAlign w:val="center"/>
          </w:tcPr>
          <w:p w:rsidR="00CE56F1" w:rsidRPr="00CE56F1" w:rsidRDefault="00CE56F1" w:rsidP="006831DD">
            <w:pPr>
              <w:rPr>
                <w:rFonts w:asciiTheme="minorHAnsi" w:hAnsiTheme="minorHAnsi" w:cs="Arial"/>
                <w:sz w:val="24"/>
                <w:szCs w:val="24"/>
              </w:rPr>
            </w:pPr>
          </w:p>
        </w:tc>
      </w:tr>
      <w:tr w:rsidR="00CE56F1" w:rsidRPr="00211B11" w:rsidTr="00165A7D">
        <w:trPr>
          <w:jc w:val="center"/>
        </w:trPr>
        <w:tc>
          <w:tcPr>
            <w:tcW w:w="1644" w:type="dxa"/>
            <w:vAlign w:val="center"/>
          </w:tcPr>
          <w:p w:rsidR="00CE56F1" w:rsidRPr="00CE56F1" w:rsidRDefault="00CE56F1" w:rsidP="006831DD">
            <w:pPr>
              <w:rPr>
                <w:rFonts w:asciiTheme="minorHAnsi" w:hAnsiTheme="minorHAnsi" w:cs="Arial"/>
                <w:sz w:val="24"/>
                <w:szCs w:val="24"/>
              </w:rPr>
            </w:pPr>
            <w:r w:rsidRPr="00CE56F1">
              <w:rPr>
                <w:rFonts w:asciiTheme="minorHAnsi" w:hAnsiTheme="minorHAnsi" w:cs="Arial"/>
                <w:sz w:val="24"/>
                <w:szCs w:val="24"/>
                <w:lang w:val="en-US"/>
              </w:rPr>
              <w:t>Email</w:t>
            </w:r>
            <w:r w:rsidRPr="00CE56F1">
              <w:rPr>
                <w:rFonts w:asciiTheme="minorHAnsi" w:hAnsiTheme="minorHAnsi" w:cs="Arial"/>
                <w:sz w:val="24"/>
                <w:szCs w:val="24"/>
              </w:rPr>
              <w:t>:</w:t>
            </w:r>
          </w:p>
        </w:tc>
        <w:tc>
          <w:tcPr>
            <w:tcW w:w="4854" w:type="dxa"/>
            <w:gridSpan w:val="2"/>
            <w:vAlign w:val="center"/>
          </w:tcPr>
          <w:p w:rsidR="00CE56F1" w:rsidRPr="00CE56F1" w:rsidRDefault="00CE56F1" w:rsidP="006831DD">
            <w:pPr>
              <w:rPr>
                <w:rFonts w:asciiTheme="minorHAnsi" w:hAnsiTheme="minorHAnsi" w:cs="Arial"/>
                <w:sz w:val="24"/>
                <w:szCs w:val="24"/>
                <w:lang w:val="en-US"/>
              </w:rPr>
            </w:pPr>
            <w:proofErr w:type="spellStart"/>
            <w:r w:rsidRPr="00CE56F1">
              <w:rPr>
                <w:rFonts w:asciiTheme="minorHAnsi" w:hAnsiTheme="minorHAnsi" w:cs="Arial"/>
                <w:sz w:val="24"/>
                <w:szCs w:val="24"/>
                <w:lang w:val="en-US"/>
              </w:rPr>
              <w:t>s.tomara</w:t>
            </w:r>
            <w:proofErr w:type="spellEnd"/>
            <w:r w:rsidRPr="00CE56F1">
              <w:rPr>
                <w:rFonts w:asciiTheme="minorHAnsi" w:hAnsiTheme="minorHAnsi" w:cs="Arial"/>
                <w:sz w:val="24"/>
                <w:szCs w:val="24"/>
                <w:lang w:val="en-US"/>
              </w:rPr>
              <w:t xml:space="preserve"> @0716.syzefxis.gov.gr</w:t>
            </w:r>
          </w:p>
        </w:tc>
        <w:tc>
          <w:tcPr>
            <w:tcW w:w="3425" w:type="dxa"/>
            <w:vAlign w:val="center"/>
          </w:tcPr>
          <w:p w:rsidR="00CE56F1" w:rsidRPr="00CE56F1" w:rsidRDefault="00CE56F1" w:rsidP="006831DD">
            <w:pPr>
              <w:rPr>
                <w:rFonts w:asciiTheme="minorHAnsi" w:hAnsiTheme="minorHAnsi" w:cs="Arial"/>
                <w:sz w:val="24"/>
                <w:szCs w:val="24"/>
                <w:lang w:val="en-US"/>
              </w:rPr>
            </w:pPr>
          </w:p>
        </w:tc>
      </w:tr>
    </w:tbl>
    <w:p w:rsidR="00CE56F1" w:rsidRPr="00CE56F1" w:rsidRDefault="00CE56F1" w:rsidP="00AF6247">
      <w:pPr>
        <w:ind w:firstLine="720"/>
        <w:rPr>
          <w:rFonts w:asciiTheme="minorHAnsi" w:hAnsiTheme="minorHAnsi" w:cs="Arial"/>
          <w:b/>
          <w:sz w:val="24"/>
          <w:szCs w:val="24"/>
          <w:lang w:val="en-US"/>
        </w:rPr>
      </w:pPr>
    </w:p>
    <w:tbl>
      <w:tblPr>
        <w:tblW w:w="9879" w:type="dxa"/>
        <w:jc w:val="center"/>
        <w:tblInd w:w="108" w:type="dxa"/>
        <w:tblLayout w:type="fixed"/>
        <w:tblLook w:val="01E0"/>
      </w:tblPr>
      <w:tblGrid>
        <w:gridCol w:w="872"/>
        <w:gridCol w:w="9007"/>
      </w:tblGrid>
      <w:tr w:rsidR="00E26C57" w:rsidRPr="00C55A38" w:rsidTr="00262E15">
        <w:trPr>
          <w:trHeight w:val="888"/>
          <w:jc w:val="center"/>
        </w:trPr>
        <w:tc>
          <w:tcPr>
            <w:tcW w:w="872" w:type="dxa"/>
          </w:tcPr>
          <w:p w:rsidR="00E26C57" w:rsidRPr="00C55A38" w:rsidRDefault="00E26C57" w:rsidP="00FF2CCC">
            <w:pPr>
              <w:ind w:left="-392" w:right="-108" w:firstLine="284"/>
              <w:jc w:val="right"/>
              <w:rPr>
                <w:rFonts w:asciiTheme="minorHAnsi" w:hAnsiTheme="minorHAnsi" w:cs="Arial"/>
                <w:sz w:val="24"/>
                <w:szCs w:val="24"/>
              </w:rPr>
            </w:pPr>
            <w:r w:rsidRPr="00C55A38">
              <w:rPr>
                <w:rFonts w:asciiTheme="minorHAnsi" w:hAnsiTheme="minorHAnsi" w:cs="Arial"/>
                <w:b/>
                <w:bCs/>
                <w:sz w:val="24"/>
                <w:szCs w:val="24"/>
              </w:rPr>
              <w:t>ΘΕΜΑ</w:t>
            </w:r>
            <w:r w:rsidRPr="00C55A38">
              <w:rPr>
                <w:rFonts w:asciiTheme="minorHAnsi" w:hAnsiTheme="minorHAnsi" w:cs="Arial"/>
                <w:bCs/>
                <w:sz w:val="24"/>
                <w:szCs w:val="24"/>
              </w:rPr>
              <w:t>:</w:t>
            </w:r>
          </w:p>
        </w:tc>
        <w:tc>
          <w:tcPr>
            <w:tcW w:w="9007" w:type="dxa"/>
          </w:tcPr>
          <w:p w:rsidR="00FD4E3E" w:rsidRDefault="00E26C57" w:rsidP="00FD4E3E">
            <w:pPr>
              <w:ind w:left="-108" w:right="-108"/>
              <w:jc w:val="both"/>
              <w:rPr>
                <w:rFonts w:asciiTheme="minorHAnsi" w:hAnsiTheme="minorHAnsi" w:cs="Arial"/>
                <w:sz w:val="24"/>
                <w:szCs w:val="24"/>
              </w:rPr>
            </w:pPr>
            <w:r w:rsidRPr="00FD4E3E">
              <w:rPr>
                <w:rFonts w:asciiTheme="minorHAnsi" w:hAnsiTheme="minorHAnsi" w:cs="Arial"/>
                <w:sz w:val="24"/>
                <w:szCs w:val="24"/>
              </w:rPr>
              <w:t>Πρόσκληση</w:t>
            </w:r>
            <w:r w:rsidR="00B02919" w:rsidRPr="00FD4E3E">
              <w:rPr>
                <w:rFonts w:asciiTheme="minorHAnsi" w:hAnsiTheme="minorHAnsi" w:cs="Arial"/>
                <w:sz w:val="24"/>
                <w:szCs w:val="24"/>
              </w:rPr>
              <w:t xml:space="preserve">  εκδήλωσης  ενδιαφέροντος </w:t>
            </w:r>
            <w:r w:rsidR="00514601" w:rsidRPr="00FD4E3E">
              <w:rPr>
                <w:rFonts w:asciiTheme="minorHAnsi" w:hAnsiTheme="minorHAnsi" w:cs="Arial"/>
                <w:sz w:val="24"/>
                <w:szCs w:val="24"/>
              </w:rPr>
              <w:t xml:space="preserve"> για </w:t>
            </w:r>
            <w:r w:rsidRPr="00FD4E3E">
              <w:rPr>
                <w:rFonts w:asciiTheme="minorHAnsi" w:hAnsiTheme="minorHAnsi" w:cs="Arial"/>
                <w:sz w:val="24"/>
                <w:szCs w:val="24"/>
              </w:rPr>
              <w:t xml:space="preserve">  </w:t>
            </w:r>
            <w:r w:rsidR="00514601" w:rsidRPr="00FD4E3E">
              <w:rPr>
                <w:rFonts w:asciiTheme="minorHAnsi" w:hAnsiTheme="minorHAnsi" w:cs="Arial"/>
                <w:sz w:val="24"/>
                <w:szCs w:val="24"/>
              </w:rPr>
              <w:t xml:space="preserve">την </w:t>
            </w:r>
            <w:r w:rsidR="008071B5" w:rsidRPr="00FD4E3E">
              <w:rPr>
                <w:rFonts w:asciiTheme="minorHAnsi" w:hAnsiTheme="minorHAnsi" w:cs="Arial"/>
                <w:sz w:val="24"/>
                <w:szCs w:val="24"/>
              </w:rPr>
              <w:t xml:space="preserve"> </w:t>
            </w:r>
            <w:r w:rsidR="00FD4E3E">
              <w:rPr>
                <w:rFonts w:asciiTheme="minorHAnsi" w:hAnsiTheme="minorHAnsi" w:cs="Arial"/>
                <w:sz w:val="24"/>
                <w:szCs w:val="24"/>
              </w:rPr>
              <w:t>π</w:t>
            </w:r>
            <w:r w:rsidR="00FD4E3E" w:rsidRPr="00FD4E3E">
              <w:rPr>
                <w:rFonts w:asciiTheme="minorHAnsi" w:hAnsiTheme="minorHAnsi" w:cs="Arial"/>
                <w:sz w:val="24"/>
                <w:szCs w:val="24"/>
              </w:rPr>
              <w:t xml:space="preserve">ρομήθεια </w:t>
            </w:r>
            <w:r w:rsidR="00FD4E3E" w:rsidRPr="00FD4E3E">
              <w:rPr>
                <w:rFonts w:asciiTheme="minorHAnsi" w:hAnsiTheme="minorHAnsi" w:cs="Arial"/>
                <w:b/>
                <w:sz w:val="24"/>
                <w:szCs w:val="24"/>
              </w:rPr>
              <w:t xml:space="preserve"> </w:t>
            </w:r>
            <w:r w:rsidR="00FD4E3E" w:rsidRPr="00FD4E3E">
              <w:rPr>
                <w:rFonts w:asciiTheme="minorHAnsi" w:hAnsiTheme="minorHAnsi" w:cs="Arial"/>
                <w:sz w:val="24"/>
                <w:szCs w:val="24"/>
              </w:rPr>
              <w:t xml:space="preserve">φωτοτυπικού χαρτιού, </w:t>
            </w:r>
            <w:r w:rsidR="00FD4E3E">
              <w:rPr>
                <w:rFonts w:asciiTheme="minorHAnsi" w:hAnsiTheme="minorHAnsi" w:cs="Arial"/>
                <w:sz w:val="24"/>
                <w:szCs w:val="24"/>
              </w:rPr>
              <w:t>ε</w:t>
            </w:r>
            <w:r w:rsidR="00FD4E3E" w:rsidRPr="00FD4E3E">
              <w:rPr>
                <w:rFonts w:asciiTheme="minorHAnsi" w:hAnsiTheme="minorHAnsi" w:cs="Arial"/>
                <w:sz w:val="24"/>
                <w:szCs w:val="24"/>
              </w:rPr>
              <w:t xml:space="preserve">ντύπων, γραφικής ύλης και λοιπών υλικών γραφείου </w:t>
            </w:r>
            <w:r w:rsidR="00FD4E3E">
              <w:rPr>
                <w:rFonts w:asciiTheme="minorHAnsi" w:hAnsiTheme="minorHAnsi" w:cs="Arial"/>
                <w:sz w:val="24"/>
                <w:szCs w:val="24"/>
              </w:rPr>
              <w:t>:</w:t>
            </w:r>
          </w:p>
          <w:p w:rsidR="00E26C57" w:rsidRPr="00FD4E3E" w:rsidRDefault="00FD4E3E" w:rsidP="00FD4E3E">
            <w:pPr>
              <w:ind w:left="-108" w:right="-108"/>
              <w:jc w:val="both"/>
              <w:rPr>
                <w:rFonts w:asciiTheme="minorHAnsi" w:hAnsiTheme="minorHAnsi" w:cs="Arial"/>
                <w:sz w:val="24"/>
                <w:szCs w:val="24"/>
              </w:rPr>
            </w:pPr>
            <w:r w:rsidRPr="00C94091">
              <w:rPr>
                <w:rFonts w:asciiTheme="minorHAnsi" w:hAnsiTheme="minorHAnsi" w:cs="Arial"/>
                <w:b/>
                <w:sz w:val="24"/>
                <w:szCs w:val="24"/>
              </w:rPr>
              <w:t>Α.</w:t>
            </w:r>
            <w:r w:rsidRPr="00FD4E3E">
              <w:rPr>
                <w:rFonts w:asciiTheme="minorHAnsi" w:hAnsiTheme="minorHAnsi" w:cs="Arial"/>
                <w:sz w:val="24"/>
                <w:szCs w:val="24"/>
              </w:rPr>
              <w:t xml:space="preserve">  για τον Δήμο Καρπενησίου</w:t>
            </w:r>
            <w:r>
              <w:rPr>
                <w:rFonts w:asciiTheme="minorHAnsi" w:hAnsiTheme="minorHAnsi" w:cs="Arial"/>
                <w:sz w:val="24"/>
                <w:szCs w:val="24"/>
              </w:rPr>
              <w:t xml:space="preserve"> </w:t>
            </w:r>
            <w:r w:rsidRPr="00C94091">
              <w:rPr>
                <w:rFonts w:asciiTheme="minorHAnsi" w:hAnsiTheme="minorHAnsi" w:cs="Arial"/>
                <w:b/>
                <w:sz w:val="24"/>
                <w:szCs w:val="24"/>
              </w:rPr>
              <w:t>Β.</w:t>
            </w:r>
            <w:r w:rsidRPr="00FD4E3E">
              <w:rPr>
                <w:rFonts w:asciiTheme="minorHAnsi" w:hAnsiTheme="minorHAnsi" w:cs="Arial"/>
                <w:sz w:val="24"/>
                <w:szCs w:val="24"/>
              </w:rPr>
              <w:t xml:space="preserve"> το Κοινωνικό  Παντοπωλείο  και </w:t>
            </w:r>
            <w:r w:rsidRPr="00C94091">
              <w:rPr>
                <w:rFonts w:asciiTheme="minorHAnsi" w:hAnsiTheme="minorHAnsi" w:cs="Arial"/>
                <w:b/>
                <w:sz w:val="24"/>
                <w:szCs w:val="24"/>
              </w:rPr>
              <w:t>Γ.</w:t>
            </w:r>
            <w:r w:rsidRPr="00FD4E3E">
              <w:rPr>
                <w:rFonts w:asciiTheme="minorHAnsi" w:hAnsiTheme="minorHAnsi" w:cs="Arial"/>
                <w:sz w:val="24"/>
                <w:szCs w:val="24"/>
              </w:rPr>
              <w:t xml:space="preserve"> το  Κέντρο Κοινότητας</w:t>
            </w:r>
          </w:p>
        </w:tc>
      </w:tr>
      <w:tr w:rsidR="00E26C57" w:rsidRPr="00C55A38" w:rsidTr="00441966">
        <w:trPr>
          <w:trHeight w:val="421"/>
          <w:jc w:val="center"/>
        </w:trPr>
        <w:tc>
          <w:tcPr>
            <w:tcW w:w="872" w:type="dxa"/>
          </w:tcPr>
          <w:p w:rsidR="00E26C57" w:rsidRPr="00C55A38" w:rsidRDefault="00E26C57" w:rsidP="009D36BA">
            <w:pPr>
              <w:ind w:left="-392" w:right="-108" w:firstLine="284"/>
              <w:jc w:val="center"/>
              <w:rPr>
                <w:rFonts w:asciiTheme="minorHAnsi" w:hAnsiTheme="minorHAnsi" w:cs="Arial"/>
                <w:sz w:val="24"/>
                <w:szCs w:val="24"/>
              </w:rPr>
            </w:pPr>
            <w:proofErr w:type="spellStart"/>
            <w:r w:rsidRPr="00C55A38">
              <w:rPr>
                <w:rFonts w:asciiTheme="minorHAnsi" w:hAnsiTheme="minorHAnsi" w:cs="Arial"/>
                <w:b/>
                <w:sz w:val="24"/>
                <w:szCs w:val="24"/>
              </w:rPr>
              <w:t>Σχετ</w:t>
            </w:r>
            <w:proofErr w:type="spellEnd"/>
            <w:r w:rsidRPr="00C55A38">
              <w:rPr>
                <w:rFonts w:asciiTheme="minorHAnsi" w:hAnsiTheme="minorHAnsi" w:cs="Arial"/>
                <w:b/>
                <w:sz w:val="24"/>
                <w:szCs w:val="24"/>
              </w:rPr>
              <w:t>.</w:t>
            </w:r>
            <w:r w:rsidRPr="00C55A38">
              <w:rPr>
                <w:rFonts w:asciiTheme="minorHAnsi" w:hAnsiTheme="minorHAnsi" w:cs="Arial"/>
                <w:sz w:val="24"/>
                <w:szCs w:val="24"/>
              </w:rPr>
              <w:t xml:space="preserve"> </w:t>
            </w:r>
          </w:p>
        </w:tc>
        <w:tc>
          <w:tcPr>
            <w:tcW w:w="9007" w:type="dxa"/>
          </w:tcPr>
          <w:p w:rsidR="00E26C57" w:rsidRPr="00C55A38" w:rsidRDefault="009D36BA" w:rsidP="00FD4E3E">
            <w:pPr>
              <w:jc w:val="both"/>
              <w:rPr>
                <w:rFonts w:asciiTheme="minorHAnsi" w:hAnsiTheme="minorHAnsi" w:cs="Arial"/>
                <w:sz w:val="24"/>
                <w:szCs w:val="24"/>
              </w:rPr>
            </w:pPr>
            <w:r w:rsidRPr="00C55A38">
              <w:rPr>
                <w:rFonts w:asciiTheme="minorHAnsi" w:hAnsiTheme="minorHAnsi" w:cs="Arial"/>
                <w:sz w:val="24"/>
                <w:szCs w:val="24"/>
              </w:rPr>
              <w:t xml:space="preserve">Η </w:t>
            </w:r>
            <w:proofErr w:type="spellStart"/>
            <w:r w:rsidR="00E26C57" w:rsidRPr="00C55A38">
              <w:rPr>
                <w:rFonts w:asciiTheme="minorHAnsi" w:hAnsiTheme="minorHAnsi" w:cs="Arial"/>
                <w:sz w:val="24"/>
                <w:szCs w:val="24"/>
              </w:rPr>
              <w:t>αριθμ</w:t>
            </w:r>
            <w:proofErr w:type="spellEnd"/>
            <w:r w:rsidR="00E26C57" w:rsidRPr="00C55A38">
              <w:rPr>
                <w:rFonts w:asciiTheme="minorHAnsi" w:hAnsiTheme="minorHAnsi" w:cs="Arial"/>
                <w:sz w:val="24"/>
                <w:szCs w:val="24"/>
              </w:rPr>
              <w:t>.</w:t>
            </w:r>
            <w:r w:rsidR="00C55A38" w:rsidRPr="00E65167">
              <w:rPr>
                <w:rFonts w:asciiTheme="minorHAnsi" w:hAnsiTheme="minorHAnsi" w:cs="Arial"/>
                <w:sz w:val="24"/>
                <w:szCs w:val="24"/>
              </w:rPr>
              <w:t xml:space="preserve"> </w:t>
            </w:r>
            <w:proofErr w:type="spellStart"/>
            <w:r w:rsidR="00033E1B" w:rsidRPr="00C55A38">
              <w:rPr>
                <w:rFonts w:asciiTheme="minorHAnsi" w:hAnsiTheme="minorHAnsi" w:cs="Arial"/>
                <w:sz w:val="24"/>
                <w:szCs w:val="24"/>
              </w:rPr>
              <w:t>πρωτ</w:t>
            </w:r>
            <w:proofErr w:type="spellEnd"/>
            <w:r w:rsidR="00033E1B" w:rsidRPr="00C55A38">
              <w:rPr>
                <w:rFonts w:asciiTheme="minorHAnsi" w:hAnsiTheme="minorHAnsi" w:cs="Arial"/>
                <w:sz w:val="24"/>
                <w:szCs w:val="24"/>
              </w:rPr>
              <w:t>.</w:t>
            </w:r>
            <w:r w:rsidR="00D119B5" w:rsidRPr="00C55A38">
              <w:rPr>
                <w:rFonts w:asciiTheme="minorHAnsi" w:hAnsiTheme="minorHAnsi" w:cs="Arial"/>
                <w:sz w:val="24"/>
                <w:szCs w:val="24"/>
              </w:rPr>
              <w:t xml:space="preserve">  </w:t>
            </w:r>
            <w:r w:rsidR="00FD4E3E">
              <w:rPr>
                <w:rFonts w:asciiTheme="minorHAnsi" w:hAnsiTheme="minorHAnsi" w:cs="Arial"/>
                <w:sz w:val="24"/>
                <w:szCs w:val="24"/>
              </w:rPr>
              <w:t>6514/1.6.2020</w:t>
            </w:r>
            <w:r w:rsidR="00262E15">
              <w:rPr>
                <w:rFonts w:asciiTheme="minorHAnsi" w:hAnsiTheme="minorHAnsi" w:cs="Arial"/>
                <w:sz w:val="24"/>
                <w:szCs w:val="24"/>
              </w:rPr>
              <w:t xml:space="preserve"> </w:t>
            </w:r>
            <w:r w:rsidR="002B6EAD" w:rsidRPr="00C55A38">
              <w:rPr>
                <w:rFonts w:asciiTheme="minorHAnsi" w:hAnsiTheme="minorHAnsi" w:cs="Arial"/>
                <w:sz w:val="24"/>
                <w:szCs w:val="24"/>
              </w:rPr>
              <w:t xml:space="preserve"> </w:t>
            </w:r>
            <w:r w:rsidR="00033E1B" w:rsidRPr="00C55A38">
              <w:rPr>
                <w:rFonts w:asciiTheme="minorHAnsi" w:hAnsiTheme="minorHAnsi" w:cs="Arial"/>
                <w:sz w:val="24"/>
                <w:szCs w:val="24"/>
              </w:rPr>
              <w:t xml:space="preserve">τεχνική </w:t>
            </w:r>
            <w:r w:rsidR="008071B5">
              <w:rPr>
                <w:rFonts w:asciiTheme="minorHAnsi" w:hAnsiTheme="minorHAnsi" w:cs="Arial"/>
                <w:sz w:val="24"/>
                <w:szCs w:val="24"/>
              </w:rPr>
              <w:t xml:space="preserve">έκθεση </w:t>
            </w:r>
            <w:r w:rsidR="00E26C57" w:rsidRPr="00C55A38">
              <w:rPr>
                <w:rFonts w:asciiTheme="minorHAnsi" w:hAnsiTheme="minorHAnsi" w:cs="Arial"/>
                <w:sz w:val="24"/>
                <w:szCs w:val="24"/>
              </w:rPr>
              <w:t xml:space="preserve"> του </w:t>
            </w:r>
            <w:r w:rsidR="00262E15">
              <w:rPr>
                <w:rFonts w:asciiTheme="minorHAnsi" w:hAnsiTheme="minorHAnsi" w:cs="Arial"/>
                <w:sz w:val="24"/>
                <w:szCs w:val="24"/>
              </w:rPr>
              <w:t xml:space="preserve"> Οικονομικού </w:t>
            </w:r>
            <w:r w:rsidR="00664C21">
              <w:rPr>
                <w:rFonts w:asciiTheme="minorHAnsi" w:hAnsiTheme="minorHAnsi" w:cs="Arial"/>
                <w:sz w:val="24"/>
                <w:szCs w:val="24"/>
              </w:rPr>
              <w:t>Τ</w:t>
            </w:r>
            <w:r w:rsidR="00E26C57" w:rsidRPr="00C55A38">
              <w:rPr>
                <w:rFonts w:asciiTheme="minorHAnsi" w:hAnsiTheme="minorHAnsi" w:cs="Arial"/>
                <w:sz w:val="24"/>
                <w:szCs w:val="24"/>
              </w:rPr>
              <w:t>μήματος</w:t>
            </w:r>
            <w:r w:rsidR="00262E15">
              <w:rPr>
                <w:rFonts w:asciiTheme="minorHAnsi" w:hAnsiTheme="minorHAnsi" w:cs="Arial"/>
                <w:sz w:val="24"/>
                <w:szCs w:val="24"/>
              </w:rPr>
              <w:t>.</w:t>
            </w:r>
            <w:r w:rsidR="00E26C57" w:rsidRPr="00C55A38">
              <w:rPr>
                <w:rFonts w:asciiTheme="minorHAnsi" w:hAnsiTheme="minorHAnsi" w:cs="Arial"/>
                <w:sz w:val="24"/>
                <w:szCs w:val="24"/>
              </w:rPr>
              <w:t xml:space="preserve"> </w:t>
            </w:r>
          </w:p>
        </w:tc>
      </w:tr>
    </w:tbl>
    <w:p w:rsidR="006F6A89" w:rsidRDefault="000753F5" w:rsidP="006F6A89">
      <w:pPr>
        <w:ind w:left="-108" w:right="-108"/>
        <w:jc w:val="both"/>
        <w:rPr>
          <w:rFonts w:asciiTheme="minorHAnsi" w:hAnsiTheme="minorHAnsi" w:cs="Arial"/>
          <w:bCs/>
          <w:sz w:val="24"/>
          <w:szCs w:val="24"/>
        </w:rPr>
      </w:pPr>
      <w:r>
        <w:rPr>
          <w:rFonts w:asciiTheme="minorHAnsi" w:hAnsiTheme="minorHAnsi" w:cs="Arial"/>
          <w:bCs/>
          <w:sz w:val="24"/>
          <w:szCs w:val="24"/>
        </w:rPr>
        <w:tab/>
      </w:r>
      <w:r>
        <w:rPr>
          <w:rFonts w:asciiTheme="minorHAnsi" w:hAnsiTheme="minorHAnsi" w:cs="Arial"/>
          <w:bCs/>
          <w:sz w:val="24"/>
          <w:szCs w:val="24"/>
        </w:rPr>
        <w:tab/>
      </w:r>
    </w:p>
    <w:p w:rsidR="002E4C12" w:rsidRPr="006F6A89" w:rsidRDefault="005B725F" w:rsidP="006F6A89">
      <w:pPr>
        <w:spacing w:line="276" w:lineRule="auto"/>
        <w:ind w:left="142" w:right="-108" w:firstLine="578"/>
        <w:jc w:val="both"/>
        <w:rPr>
          <w:rFonts w:asciiTheme="minorHAnsi" w:hAnsiTheme="minorHAnsi"/>
          <w:sz w:val="23"/>
          <w:szCs w:val="23"/>
        </w:rPr>
      </w:pPr>
      <w:r w:rsidRPr="006F6A89">
        <w:rPr>
          <w:rFonts w:asciiTheme="minorHAnsi" w:hAnsiTheme="minorHAnsi" w:cs="Arial"/>
          <w:bCs/>
          <w:sz w:val="23"/>
          <w:szCs w:val="23"/>
        </w:rPr>
        <w:t>Ο Δήμος</w:t>
      </w:r>
      <w:r w:rsidR="00E93D70" w:rsidRPr="006F6A89">
        <w:rPr>
          <w:rFonts w:asciiTheme="minorHAnsi" w:hAnsiTheme="minorHAnsi" w:cs="Arial"/>
          <w:bCs/>
          <w:sz w:val="23"/>
          <w:szCs w:val="23"/>
        </w:rPr>
        <w:t xml:space="preserve"> Καρπενησίου </w:t>
      </w:r>
      <w:r w:rsidR="00262E15" w:rsidRPr="006F6A89">
        <w:rPr>
          <w:rFonts w:asciiTheme="minorHAnsi" w:hAnsiTheme="minorHAnsi" w:cs="Arial"/>
          <w:bCs/>
          <w:sz w:val="23"/>
          <w:szCs w:val="23"/>
        </w:rPr>
        <w:t>κατόπιν τ</w:t>
      </w:r>
      <w:r w:rsidR="008D37A2" w:rsidRPr="006F6A89">
        <w:rPr>
          <w:rFonts w:asciiTheme="minorHAnsi" w:hAnsiTheme="minorHAnsi" w:cs="Arial"/>
          <w:bCs/>
          <w:sz w:val="23"/>
          <w:szCs w:val="23"/>
        </w:rPr>
        <w:t xml:space="preserve">ων </w:t>
      </w:r>
      <w:bookmarkStart w:id="0" w:name="OLE_LINK8"/>
      <w:bookmarkStart w:id="1" w:name="OLE_LINK9"/>
      <w:bookmarkStart w:id="2" w:name="OLE_LINK10"/>
      <w:bookmarkStart w:id="3" w:name="OLE_LINK11"/>
      <w:proofErr w:type="spellStart"/>
      <w:r w:rsidR="008071B5" w:rsidRPr="006F6A89">
        <w:rPr>
          <w:rFonts w:asciiTheme="minorHAnsi" w:hAnsiTheme="minorHAnsi" w:cs="Arial"/>
          <w:sz w:val="23"/>
          <w:szCs w:val="23"/>
        </w:rPr>
        <w:t>αριθμ</w:t>
      </w:r>
      <w:proofErr w:type="spellEnd"/>
      <w:r w:rsidR="008071B5" w:rsidRPr="006F6A89">
        <w:rPr>
          <w:rFonts w:asciiTheme="minorHAnsi" w:hAnsiTheme="minorHAnsi" w:cs="Arial"/>
          <w:sz w:val="23"/>
          <w:szCs w:val="23"/>
        </w:rPr>
        <w:t>. Α</w:t>
      </w:r>
      <w:r w:rsidR="009847C1" w:rsidRPr="006F6A89">
        <w:rPr>
          <w:rFonts w:asciiTheme="minorHAnsi" w:hAnsiTheme="minorHAnsi" w:cs="Arial"/>
          <w:sz w:val="23"/>
          <w:szCs w:val="23"/>
        </w:rPr>
        <w:t xml:space="preserve"> </w:t>
      </w:r>
      <w:r w:rsidR="00FD4E3E" w:rsidRPr="006F6A89">
        <w:rPr>
          <w:rFonts w:asciiTheme="minorHAnsi" w:hAnsiTheme="minorHAnsi" w:cs="Arial"/>
          <w:sz w:val="23"/>
          <w:szCs w:val="23"/>
        </w:rPr>
        <w:t>792</w:t>
      </w:r>
      <w:r w:rsidR="00C94091" w:rsidRPr="006F6A89">
        <w:rPr>
          <w:rFonts w:asciiTheme="minorHAnsi" w:hAnsiTheme="minorHAnsi" w:cs="Arial"/>
          <w:sz w:val="23"/>
          <w:szCs w:val="23"/>
        </w:rPr>
        <w:t xml:space="preserve">/2020, </w:t>
      </w:r>
      <w:r w:rsidR="008D37A2" w:rsidRPr="006F6A89">
        <w:rPr>
          <w:rFonts w:asciiTheme="minorHAnsi" w:hAnsiTheme="minorHAnsi" w:cs="Arial"/>
          <w:sz w:val="23"/>
          <w:szCs w:val="23"/>
        </w:rPr>
        <w:t xml:space="preserve"> Α</w:t>
      </w:r>
      <w:r w:rsidR="00C94091" w:rsidRPr="006F6A89">
        <w:rPr>
          <w:rFonts w:asciiTheme="minorHAnsi" w:hAnsiTheme="minorHAnsi" w:cs="Arial"/>
          <w:sz w:val="23"/>
          <w:szCs w:val="23"/>
        </w:rPr>
        <w:t>793</w:t>
      </w:r>
      <w:r w:rsidR="008D37A2" w:rsidRPr="006F6A89">
        <w:rPr>
          <w:rFonts w:asciiTheme="minorHAnsi" w:hAnsiTheme="minorHAnsi" w:cs="Arial"/>
          <w:sz w:val="23"/>
          <w:szCs w:val="23"/>
        </w:rPr>
        <w:t xml:space="preserve">/2020, Α </w:t>
      </w:r>
      <w:r w:rsidR="00C94091" w:rsidRPr="006F6A89">
        <w:rPr>
          <w:rFonts w:asciiTheme="minorHAnsi" w:hAnsiTheme="minorHAnsi" w:cs="Arial"/>
          <w:sz w:val="23"/>
          <w:szCs w:val="23"/>
        </w:rPr>
        <w:t>794</w:t>
      </w:r>
      <w:r w:rsidR="008D37A2" w:rsidRPr="006F6A89">
        <w:rPr>
          <w:rFonts w:asciiTheme="minorHAnsi" w:hAnsiTheme="minorHAnsi" w:cs="Arial"/>
          <w:sz w:val="23"/>
          <w:szCs w:val="23"/>
        </w:rPr>
        <w:t xml:space="preserve">/2020  </w:t>
      </w:r>
      <w:r w:rsidR="008071B5" w:rsidRPr="006F6A89">
        <w:rPr>
          <w:rFonts w:asciiTheme="minorHAnsi" w:hAnsiTheme="minorHAnsi" w:cs="Arial"/>
          <w:sz w:val="23"/>
          <w:szCs w:val="23"/>
        </w:rPr>
        <w:t xml:space="preserve"> </w:t>
      </w:r>
      <w:r w:rsidR="008D37A2" w:rsidRPr="006F6A89">
        <w:rPr>
          <w:rFonts w:asciiTheme="minorHAnsi" w:hAnsiTheme="minorHAnsi" w:cs="Arial"/>
          <w:sz w:val="23"/>
          <w:szCs w:val="23"/>
        </w:rPr>
        <w:t>Αποφάσεις</w:t>
      </w:r>
      <w:r w:rsidR="008071B5" w:rsidRPr="006F6A89">
        <w:rPr>
          <w:rFonts w:asciiTheme="minorHAnsi" w:hAnsiTheme="minorHAnsi" w:cs="Arial"/>
          <w:sz w:val="23"/>
          <w:szCs w:val="23"/>
        </w:rPr>
        <w:t xml:space="preserve"> Ανάληψης Υποχρέωσης </w:t>
      </w:r>
      <w:r w:rsidR="00AB4C53" w:rsidRPr="006F6A89">
        <w:rPr>
          <w:rFonts w:asciiTheme="minorHAnsi" w:hAnsiTheme="minorHAnsi" w:cs="Arial"/>
          <w:sz w:val="23"/>
          <w:szCs w:val="23"/>
        </w:rPr>
        <w:t xml:space="preserve"> </w:t>
      </w:r>
      <w:r w:rsidR="008071B5" w:rsidRPr="006F6A89">
        <w:rPr>
          <w:rFonts w:asciiTheme="minorHAnsi" w:hAnsiTheme="minorHAnsi" w:cs="Arial"/>
          <w:sz w:val="23"/>
          <w:szCs w:val="23"/>
        </w:rPr>
        <w:t xml:space="preserve">έγκρισης, δέσμευσης και διάθεσης </w:t>
      </w:r>
      <w:r w:rsidR="00A65FA5" w:rsidRPr="006F6A89">
        <w:rPr>
          <w:rFonts w:asciiTheme="minorHAnsi" w:hAnsiTheme="minorHAnsi" w:cs="Arial"/>
          <w:sz w:val="23"/>
          <w:szCs w:val="23"/>
        </w:rPr>
        <w:t>πιστώσεων</w:t>
      </w:r>
      <w:r w:rsidR="008071B5" w:rsidRPr="006F6A89">
        <w:rPr>
          <w:rFonts w:asciiTheme="minorHAnsi" w:hAnsiTheme="minorHAnsi" w:cs="Arial"/>
          <w:sz w:val="23"/>
          <w:szCs w:val="23"/>
        </w:rPr>
        <w:t xml:space="preserve"> που αναρτήθη</w:t>
      </w:r>
      <w:r w:rsidR="00230995" w:rsidRPr="006F6A89">
        <w:rPr>
          <w:rFonts w:asciiTheme="minorHAnsi" w:hAnsiTheme="minorHAnsi" w:cs="Arial"/>
          <w:sz w:val="23"/>
          <w:szCs w:val="23"/>
        </w:rPr>
        <w:t xml:space="preserve">καν </w:t>
      </w:r>
      <w:r w:rsidR="008071B5" w:rsidRPr="006F6A89">
        <w:rPr>
          <w:rFonts w:asciiTheme="minorHAnsi" w:hAnsiTheme="minorHAnsi" w:cs="Arial"/>
          <w:sz w:val="23"/>
          <w:szCs w:val="23"/>
        </w:rPr>
        <w:t>στο διαδίκτυο στη Διαύγεια λαμβάνοντας</w:t>
      </w:r>
      <w:r w:rsidR="00230995" w:rsidRPr="006F6A89">
        <w:rPr>
          <w:rFonts w:asciiTheme="minorHAnsi" w:hAnsiTheme="minorHAnsi" w:cs="Arial"/>
          <w:sz w:val="23"/>
          <w:szCs w:val="23"/>
        </w:rPr>
        <w:t xml:space="preserve"> αντίστοιχα </w:t>
      </w:r>
      <w:r w:rsidR="008071B5" w:rsidRPr="006F6A89">
        <w:rPr>
          <w:rFonts w:asciiTheme="minorHAnsi" w:hAnsiTheme="minorHAnsi" w:cs="Arial"/>
          <w:sz w:val="23"/>
          <w:szCs w:val="23"/>
        </w:rPr>
        <w:t xml:space="preserve"> ΑΔΑ: «</w:t>
      </w:r>
      <w:r w:rsidR="00C94091" w:rsidRPr="006F6A89">
        <w:rPr>
          <w:rFonts w:asciiTheme="minorHAnsi" w:hAnsiTheme="minorHAnsi" w:cs="Arial"/>
          <w:sz w:val="23"/>
          <w:szCs w:val="23"/>
        </w:rPr>
        <w:t>Ω65ΜΩΕΓ-ΗΘΑ</w:t>
      </w:r>
      <w:r w:rsidR="008071B5" w:rsidRPr="006F6A89">
        <w:rPr>
          <w:rFonts w:asciiTheme="minorHAnsi" w:hAnsiTheme="minorHAnsi" w:cs="Arial"/>
          <w:sz w:val="23"/>
          <w:szCs w:val="23"/>
        </w:rPr>
        <w:t>»</w:t>
      </w:r>
      <w:r w:rsidR="00230995" w:rsidRPr="006F6A89">
        <w:rPr>
          <w:rFonts w:asciiTheme="minorHAnsi" w:hAnsiTheme="minorHAnsi" w:cs="Arial"/>
          <w:sz w:val="23"/>
          <w:szCs w:val="23"/>
        </w:rPr>
        <w:t>, ΑΔΑ: «</w:t>
      </w:r>
      <w:r w:rsidR="00C94091" w:rsidRPr="006F6A89">
        <w:rPr>
          <w:rFonts w:asciiTheme="minorHAnsi" w:hAnsiTheme="minorHAnsi" w:cs="Arial"/>
          <w:sz w:val="23"/>
          <w:szCs w:val="23"/>
        </w:rPr>
        <w:t>6ΥΥΙΩΕΓ-ΣΞΗ</w:t>
      </w:r>
      <w:r w:rsidR="00230995" w:rsidRPr="006F6A89">
        <w:rPr>
          <w:rFonts w:asciiTheme="minorHAnsi" w:hAnsiTheme="minorHAnsi" w:cs="Arial"/>
          <w:sz w:val="23"/>
          <w:szCs w:val="23"/>
        </w:rPr>
        <w:t>», ΑΔΑ: «</w:t>
      </w:r>
      <w:r w:rsidR="00C94091" w:rsidRPr="006F6A89">
        <w:rPr>
          <w:rFonts w:asciiTheme="minorHAnsi" w:hAnsiTheme="minorHAnsi" w:cs="Arial"/>
          <w:sz w:val="23"/>
          <w:szCs w:val="23"/>
        </w:rPr>
        <w:t>ΨΗΟΥΩΕΓ-Τ3Χ</w:t>
      </w:r>
      <w:r w:rsidR="00230995" w:rsidRPr="006F6A89">
        <w:rPr>
          <w:rFonts w:asciiTheme="minorHAnsi" w:hAnsiTheme="minorHAnsi" w:cs="Arial"/>
          <w:sz w:val="23"/>
          <w:szCs w:val="23"/>
        </w:rPr>
        <w:t xml:space="preserve">», </w:t>
      </w:r>
      <w:bookmarkEnd w:id="0"/>
      <w:bookmarkEnd w:id="1"/>
      <w:bookmarkEnd w:id="2"/>
      <w:bookmarkEnd w:id="3"/>
      <w:r w:rsidR="008071B5" w:rsidRPr="006F6A89">
        <w:rPr>
          <w:rFonts w:asciiTheme="minorHAnsi" w:hAnsiTheme="minorHAnsi" w:cs="Arial"/>
          <w:sz w:val="23"/>
          <w:szCs w:val="23"/>
        </w:rPr>
        <w:t>και  καταχωρήθηκ</w:t>
      </w:r>
      <w:r w:rsidR="00230995" w:rsidRPr="006F6A89">
        <w:rPr>
          <w:rFonts w:asciiTheme="minorHAnsi" w:hAnsiTheme="minorHAnsi" w:cs="Arial"/>
          <w:sz w:val="23"/>
          <w:szCs w:val="23"/>
        </w:rPr>
        <w:t xml:space="preserve">αν </w:t>
      </w:r>
      <w:r w:rsidR="008071B5" w:rsidRPr="006F6A89">
        <w:rPr>
          <w:rFonts w:asciiTheme="minorHAnsi" w:hAnsiTheme="minorHAnsi" w:cs="Arial"/>
          <w:sz w:val="23"/>
          <w:szCs w:val="23"/>
        </w:rPr>
        <w:t>στο Κεντρικό Ηλεκτρονικό Μητρώο Δημοσίων Συμβάσεων με ΑΔΑΜ: «</w:t>
      </w:r>
      <w:r w:rsidR="00E13063" w:rsidRPr="006F6A89">
        <w:rPr>
          <w:rFonts w:asciiTheme="minorHAnsi" w:hAnsiTheme="minorHAnsi" w:cs="Arial"/>
          <w:sz w:val="23"/>
          <w:szCs w:val="23"/>
        </w:rPr>
        <w:t xml:space="preserve"> </w:t>
      </w:r>
      <w:r w:rsidR="00230995" w:rsidRPr="006F6A89">
        <w:rPr>
          <w:rFonts w:asciiTheme="minorHAnsi" w:hAnsiTheme="minorHAnsi"/>
          <w:b/>
          <w:bCs/>
          <w:color w:val="0D0D0D" w:themeColor="text1" w:themeTint="F2"/>
          <w:sz w:val="23"/>
          <w:szCs w:val="23"/>
        </w:rPr>
        <w:t>20</w:t>
      </w:r>
      <w:r w:rsidR="00E13063" w:rsidRPr="006F6A89">
        <w:rPr>
          <w:rFonts w:asciiTheme="minorHAnsi" w:hAnsiTheme="minorHAnsi"/>
          <w:b/>
          <w:bCs/>
          <w:color w:val="0D0D0D" w:themeColor="text1" w:themeTint="F2"/>
          <w:sz w:val="23"/>
          <w:szCs w:val="23"/>
        </w:rPr>
        <w:t>REQ</w:t>
      </w:r>
      <w:r w:rsidR="00C94091" w:rsidRPr="006F6A89">
        <w:rPr>
          <w:rFonts w:asciiTheme="minorHAnsi" w:hAnsiTheme="minorHAnsi"/>
          <w:b/>
          <w:bCs/>
          <w:color w:val="0D0D0D" w:themeColor="text1" w:themeTint="F2"/>
          <w:sz w:val="23"/>
          <w:szCs w:val="23"/>
        </w:rPr>
        <w:t>006797754</w:t>
      </w:r>
      <w:r w:rsidR="00AB4C53" w:rsidRPr="006F6A89">
        <w:rPr>
          <w:rFonts w:asciiTheme="minorHAnsi" w:hAnsiTheme="minorHAnsi" w:cs="Arial"/>
          <w:sz w:val="23"/>
          <w:szCs w:val="23"/>
        </w:rPr>
        <w:t xml:space="preserve"> </w:t>
      </w:r>
      <w:r w:rsidR="008071B5" w:rsidRPr="006F6A89">
        <w:rPr>
          <w:rFonts w:asciiTheme="minorHAnsi" w:hAnsiTheme="minorHAnsi" w:cs="Arial"/>
          <w:sz w:val="23"/>
          <w:szCs w:val="23"/>
        </w:rPr>
        <w:t>» ως έγκριση του  σχετικού  πρωτογενούς  αιτήματος</w:t>
      </w:r>
      <w:r w:rsidR="009847C1" w:rsidRPr="006F6A89">
        <w:rPr>
          <w:rFonts w:asciiTheme="minorHAnsi" w:hAnsiTheme="minorHAnsi" w:cs="Arial"/>
          <w:sz w:val="23"/>
          <w:szCs w:val="23"/>
        </w:rPr>
        <w:t xml:space="preserve"> </w:t>
      </w:r>
      <w:r w:rsidR="008071B5" w:rsidRPr="006F6A89">
        <w:rPr>
          <w:rFonts w:asciiTheme="minorHAnsi" w:hAnsiTheme="minorHAnsi" w:cs="Arial"/>
          <w:sz w:val="23"/>
          <w:szCs w:val="23"/>
        </w:rPr>
        <w:t xml:space="preserve"> </w:t>
      </w:r>
      <w:r w:rsidR="00A90DFD" w:rsidRPr="006F6A89">
        <w:rPr>
          <w:rFonts w:asciiTheme="minorHAnsi" w:hAnsiTheme="minorHAnsi" w:cs="Arial"/>
          <w:sz w:val="23"/>
          <w:szCs w:val="23"/>
        </w:rPr>
        <w:t>προτίθεται</w:t>
      </w:r>
      <w:r w:rsidR="00A90DFD" w:rsidRPr="006F6A89">
        <w:rPr>
          <w:rFonts w:asciiTheme="minorHAnsi" w:hAnsiTheme="minorHAnsi" w:cs="Arial"/>
          <w:bCs/>
          <w:sz w:val="23"/>
          <w:szCs w:val="23"/>
        </w:rPr>
        <w:t xml:space="preserve"> </w:t>
      </w:r>
      <w:r w:rsidR="00A90DFD" w:rsidRPr="006F6A89">
        <w:rPr>
          <w:rFonts w:asciiTheme="minorHAnsi" w:hAnsiTheme="minorHAnsi" w:cs="Arial"/>
          <w:sz w:val="23"/>
          <w:szCs w:val="23"/>
        </w:rPr>
        <w:t>να προβεί στην απευθείας  ανάθεση για την</w:t>
      </w:r>
      <w:r w:rsidR="00AE1B06">
        <w:rPr>
          <w:rFonts w:asciiTheme="minorHAnsi" w:hAnsiTheme="minorHAnsi" w:cs="Arial"/>
          <w:sz w:val="23"/>
          <w:szCs w:val="23"/>
        </w:rPr>
        <w:t xml:space="preserve"> </w:t>
      </w:r>
      <w:r w:rsidR="006F6A89" w:rsidRPr="006F6A89">
        <w:rPr>
          <w:rFonts w:asciiTheme="minorHAnsi" w:hAnsiTheme="minorHAnsi" w:cs="Arial"/>
          <w:sz w:val="23"/>
          <w:szCs w:val="23"/>
        </w:rPr>
        <w:t xml:space="preserve">  προμήθεια </w:t>
      </w:r>
      <w:r w:rsidR="006F6A89" w:rsidRPr="006F6A89">
        <w:rPr>
          <w:rFonts w:asciiTheme="minorHAnsi" w:hAnsiTheme="minorHAnsi" w:cs="Arial"/>
          <w:b/>
          <w:sz w:val="23"/>
          <w:szCs w:val="23"/>
        </w:rPr>
        <w:t xml:space="preserve"> </w:t>
      </w:r>
      <w:r w:rsidR="006F6A89" w:rsidRPr="006F6A89">
        <w:rPr>
          <w:rFonts w:asciiTheme="minorHAnsi" w:hAnsiTheme="minorHAnsi" w:cs="Arial"/>
          <w:sz w:val="23"/>
          <w:szCs w:val="23"/>
        </w:rPr>
        <w:t xml:space="preserve">φωτοτυπικού χαρτιού, εντύπων, γραφικής ύλης και λοιπών υλικών γραφείου </w:t>
      </w:r>
      <w:r w:rsidR="006F6A89" w:rsidRPr="006F6A89">
        <w:rPr>
          <w:rFonts w:asciiTheme="minorHAnsi" w:hAnsiTheme="minorHAnsi" w:cs="Arial"/>
          <w:b/>
          <w:sz w:val="23"/>
          <w:szCs w:val="23"/>
        </w:rPr>
        <w:t>Α.</w:t>
      </w:r>
      <w:r w:rsidR="006F6A89" w:rsidRPr="006F6A89">
        <w:rPr>
          <w:rFonts w:asciiTheme="minorHAnsi" w:hAnsiTheme="minorHAnsi" w:cs="Arial"/>
          <w:sz w:val="23"/>
          <w:szCs w:val="23"/>
        </w:rPr>
        <w:t xml:space="preserve">  για τον Δήμο Καρπενησίου </w:t>
      </w:r>
      <w:r w:rsidR="006F6A89" w:rsidRPr="006F6A89">
        <w:rPr>
          <w:rFonts w:asciiTheme="minorHAnsi" w:hAnsiTheme="minorHAnsi" w:cs="Arial"/>
          <w:b/>
          <w:sz w:val="23"/>
          <w:szCs w:val="23"/>
        </w:rPr>
        <w:t>Β.</w:t>
      </w:r>
      <w:r w:rsidR="006F6A89" w:rsidRPr="006F6A89">
        <w:rPr>
          <w:rFonts w:asciiTheme="minorHAnsi" w:hAnsiTheme="minorHAnsi" w:cs="Arial"/>
          <w:sz w:val="23"/>
          <w:szCs w:val="23"/>
        </w:rPr>
        <w:t xml:space="preserve"> το Κοινωνικό  Παντοπωλείο  και </w:t>
      </w:r>
      <w:r w:rsidR="006F6A89" w:rsidRPr="006F6A89">
        <w:rPr>
          <w:rFonts w:asciiTheme="minorHAnsi" w:hAnsiTheme="minorHAnsi" w:cs="Arial"/>
          <w:b/>
          <w:sz w:val="23"/>
          <w:szCs w:val="23"/>
        </w:rPr>
        <w:t>Γ.</w:t>
      </w:r>
      <w:r w:rsidR="006F6A89" w:rsidRPr="006F6A89">
        <w:rPr>
          <w:rFonts w:asciiTheme="minorHAnsi" w:hAnsiTheme="minorHAnsi" w:cs="Arial"/>
          <w:sz w:val="23"/>
          <w:szCs w:val="23"/>
        </w:rPr>
        <w:t xml:space="preserve"> το  Κέντρο Κοινότητας</w:t>
      </w:r>
      <w:r w:rsidR="006F6A89" w:rsidRPr="006F6A89">
        <w:rPr>
          <w:rFonts w:asciiTheme="minorHAnsi" w:hAnsiTheme="minorHAnsi"/>
          <w:sz w:val="23"/>
          <w:szCs w:val="23"/>
        </w:rPr>
        <w:t xml:space="preserve"> </w:t>
      </w:r>
      <w:r w:rsidR="00BC5712" w:rsidRPr="006F6A89">
        <w:rPr>
          <w:rFonts w:asciiTheme="minorHAnsi" w:hAnsiTheme="minorHAnsi"/>
          <w:sz w:val="23"/>
          <w:szCs w:val="23"/>
        </w:rPr>
        <w:t xml:space="preserve">ενδεικτικής προϋπολογισθείσας δαπάνης  </w:t>
      </w:r>
      <w:r w:rsidR="00C94091" w:rsidRPr="006F6A89">
        <w:rPr>
          <w:rFonts w:asciiTheme="minorHAnsi" w:hAnsiTheme="minorHAnsi"/>
          <w:sz w:val="23"/>
          <w:szCs w:val="23"/>
        </w:rPr>
        <w:t>11.988,89</w:t>
      </w:r>
      <w:r w:rsidR="00BC5712" w:rsidRPr="006F6A89">
        <w:rPr>
          <w:rFonts w:asciiTheme="minorHAnsi" w:hAnsiTheme="minorHAnsi"/>
          <w:sz w:val="23"/>
          <w:szCs w:val="23"/>
        </w:rPr>
        <w:t>€</w:t>
      </w:r>
      <w:r w:rsidR="00CC2810" w:rsidRPr="006F6A89">
        <w:rPr>
          <w:rFonts w:asciiTheme="minorHAnsi" w:hAnsiTheme="minorHAnsi"/>
          <w:sz w:val="23"/>
          <w:szCs w:val="23"/>
        </w:rPr>
        <w:t>.</w:t>
      </w:r>
    </w:p>
    <w:p w:rsidR="00C94091" w:rsidRPr="006F6A89" w:rsidRDefault="00035107" w:rsidP="006F6A89">
      <w:pPr>
        <w:pStyle w:val="ab"/>
        <w:tabs>
          <w:tab w:val="left" w:pos="284"/>
          <w:tab w:val="left" w:pos="567"/>
        </w:tabs>
        <w:spacing w:line="276" w:lineRule="auto"/>
        <w:ind w:left="142" w:right="-283"/>
        <w:jc w:val="both"/>
        <w:rPr>
          <w:rFonts w:asciiTheme="minorHAnsi" w:hAnsiTheme="minorHAnsi"/>
          <w:b/>
          <w:bCs/>
          <w:sz w:val="23"/>
          <w:szCs w:val="23"/>
          <w:u w:val="single"/>
        </w:rPr>
      </w:pPr>
      <w:r w:rsidRPr="00035107">
        <w:rPr>
          <w:rFonts w:ascii="Calibri" w:hAnsi="Calibri"/>
          <w:b/>
          <w:color w:val="000000"/>
          <w:sz w:val="23"/>
          <w:szCs w:val="23"/>
        </w:rPr>
        <w:tab/>
      </w:r>
      <w:r w:rsidRPr="00035107">
        <w:rPr>
          <w:rFonts w:ascii="Calibri" w:hAnsi="Calibri"/>
          <w:b/>
          <w:color w:val="000000"/>
          <w:sz w:val="23"/>
          <w:szCs w:val="23"/>
        </w:rPr>
        <w:tab/>
      </w:r>
      <w:r w:rsidR="002E4C12" w:rsidRPr="006F6A89">
        <w:rPr>
          <w:rFonts w:ascii="Calibri" w:hAnsi="Calibri"/>
          <w:b/>
          <w:color w:val="000000"/>
          <w:sz w:val="23"/>
          <w:szCs w:val="23"/>
          <w:u w:val="single"/>
        </w:rPr>
        <w:t xml:space="preserve">Η  κατακύρωση  του αποτελέσματος  θα γίνει με κριτήριο την  χαμηλότερη  τιμή  ανά είδος . </w:t>
      </w:r>
      <w:r w:rsidR="006F6A89" w:rsidRPr="006F6A89">
        <w:rPr>
          <w:rFonts w:ascii="Calibri" w:hAnsi="Calibri"/>
          <w:b/>
          <w:color w:val="000000"/>
          <w:sz w:val="23"/>
          <w:szCs w:val="23"/>
          <w:u w:val="single"/>
        </w:rPr>
        <w:t xml:space="preserve">         </w:t>
      </w:r>
      <w:r w:rsidR="00C94091" w:rsidRPr="006F6A89">
        <w:rPr>
          <w:rFonts w:asciiTheme="minorHAnsi" w:hAnsiTheme="minorHAnsi"/>
          <w:b/>
          <w:color w:val="000000"/>
          <w:sz w:val="23"/>
          <w:szCs w:val="23"/>
          <w:u w:val="single"/>
        </w:rPr>
        <w:t xml:space="preserve">Οι συμμετέχοντες   μπορούν   να   υποβάλλουν προσφορά </w:t>
      </w:r>
      <w:r w:rsidR="00C94091" w:rsidRPr="006F6A89">
        <w:rPr>
          <w:rFonts w:asciiTheme="minorHAnsi" w:hAnsiTheme="minorHAnsi"/>
          <w:b/>
          <w:sz w:val="23"/>
          <w:szCs w:val="23"/>
          <w:u w:val="single"/>
        </w:rPr>
        <w:t xml:space="preserve"> και για τις τρείς ομάδες</w:t>
      </w:r>
      <w:r w:rsidR="00C94091" w:rsidRPr="006F6A89">
        <w:rPr>
          <w:rFonts w:asciiTheme="minorHAnsi" w:hAnsiTheme="minorHAnsi"/>
          <w:b/>
          <w:bCs/>
          <w:sz w:val="23"/>
          <w:szCs w:val="23"/>
          <w:u w:val="single"/>
        </w:rPr>
        <w:t xml:space="preserve"> ή ξεχωριστά ανά ομάδα</w:t>
      </w:r>
      <w:r w:rsidR="00C94091" w:rsidRPr="006F6A89">
        <w:rPr>
          <w:rFonts w:asciiTheme="minorHAnsi" w:hAnsiTheme="minorHAnsi"/>
          <w:b/>
          <w:sz w:val="23"/>
          <w:szCs w:val="23"/>
          <w:u w:val="single"/>
        </w:rPr>
        <w:t xml:space="preserve"> σ</w:t>
      </w:r>
      <w:r w:rsidR="00C94091" w:rsidRPr="006F6A89">
        <w:rPr>
          <w:rFonts w:asciiTheme="minorHAnsi" w:hAnsiTheme="minorHAnsi"/>
          <w:b/>
          <w:bCs/>
          <w:sz w:val="23"/>
          <w:szCs w:val="23"/>
          <w:u w:val="single"/>
        </w:rPr>
        <w:t>το σύνολο όμως των υπό προμήθεια ειδών των ομάδων.</w:t>
      </w:r>
    </w:p>
    <w:p w:rsidR="00E557FB" w:rsidRPr="006F6A89" w:rsidRDefault="00E557FB" w:rsidP="00C94091">
      <w:pPr>
        <w:ind w:left="142" w:right="139" w:firstLine="709"/>
        <w:jc w:val="both"/>
        <w:rPr>
          <w:rFonts w:asciiTheme="minorHAnsi" w:hAnsiTheme="minorHAnsi" w:cs="Arial"/>
          <w:sz w:val="23"/>
          <w:szCs w:val="23"/>
        </w:rPr>
      </w:pPr>
      <w:r w:rsidRPr="006F6A89">
        <w:rPr>
          <w:rFonts w:asciiTheme="minorHAnsi" w:hAnsiTheme="minorHAnsi" w:cs="Arial"/>
          <w:sz w:val="23"/>
          <w:szCs w:val="23"/>
        </w:rPr>
        <w:t xml:space="preserve">Παρακαλούμε, εφόσον σας ενδιαφέρει η εν λόγω </w:t>
      </w:r>
      <w:r w:rsidR="002E4C12" w:rsidRPr="006F6A89">
        <w:rPr>
          <w:rFonts w:asciiTheme="minorHAnsi" w:hAnsiTheme="minorHAnsi" w:cs="Arial"/>
          <w:sz w:val="23"/>
          <w:szCs w:val="23"/>
        </w:rPr>
        <w:t>προμήθεια</w:t>
      </w:r>
      <w:r w:rsidRPr="006F6A89">
        <w:rPr>
          <w:rFonts w:asciiTheme="minorHAnsi" w:hAnsiTheme="minorHAnsi" w:cs="Arial"/>
          <w:sz w:val="23"/>
          <w:szCs w:val="23"/>
        </w:rPr>
        <w:t xml:space="preserve">, να καταθέσετε την προσφορά σας  σε σφραγισμένο φάκελο, ο οποίος θα φέρει τα στοιχεία σας, στο πρωτόκολλο του Δήμου έως και τις </w:t>
      </w:r>
      <w:r w:rsidR="00CC378F" w:rsidRPr="006F6A89">
        <w:rPr>
          <w:rFonts w:asciiTheme="minorHAnsi" w:hAnsiTheme="minorHAnsi" w:cs="Arial"/>
          <w:sz w:val="23"/>
          <w:szCs w:val="23"/>
        </w:rPr>
        <w:t xml:space="preserve"> </w:t>
      </w:r>
      <w:r w:rsidR="006F6A89" w:rsidRPr="006F6A89">
        <w:rPr>
          <w:rFonts w:asciiTheme="minorHAnsi" w:hAnsiTheme="minorHAnsi" w:cs="Arial"/>
          <w:b/>
          <w:sz w:val="23"/>
          <w:szCs w:val="23"/>
        </w:rPr>
        <w:t xml:space="preserve">12 </w:t>
      </w:r>
      <w:r w:rsidR="00230995" w:rsidRPr="006F6A89">
        <w:rPr>
          <w:rFonts w:asciiTheme="minorHAnsi" w:hAnsiTheme="minorHAnsi" w:cs="Arial"/>
          <w:b/>
          <w:sz w:val="23"/>
          <w:szCs w:val="23"/>
        </w:rPr>
        <w:t xml:space="preserve"> </w:t>
      </w:r>
      <w:r w:rsidR="006F4944">
        <w:rPr>
          <w:rFonts w:asciiTheme="minorHAnsi" w:hAnsiTheme="minorHAnsi" w:cs="Arial"/>
          <w:b/>
          <w:sz w:val="23"/>
          <w:szCs w:val="23"/>
        </w:rPr>
        <w:t>Ιουνίου</w:t>
      </w:r>
      <w:r w:rsidR="006F6A89" w:rsidRPr="006F6A89">
        <w:rPr>
          <w:rFonts w:asciiTheme="minorHAnsi" w:hAnsiTheme="minorHAnsi" w:cs="Arial"/>
          <w:b/>
          <w:sz w:val="23"/>
          <w:szCs w:val="23"/>
        </w:rPr>
        <w:t xml:space="preserve"> </w:t>
      </w:r>
      <w:r w:rsidR="00230995" w:rsidRPr="006F6A89">
        <w:rPr>
          <w:rFonts w:asciiTheme="minorHAnsi" w:hAnsiTheme="minorHAnsi" w:cs="Arial"/>
          <w:b/>
          <w:sz w:val="23"/>
          <w:szCs w:val="23"/>
        </w:rPr>
        <w:t xml:space="preserve"> </w:t>
      </w:r>
      <w:r w:rsidRPr="006F6A89">
        <w:rPr>
          <w:rFonts w:asciiTheme="minorHAnsi" w:hAnsiTheme="minorHAnsi" w:cs="Arial"/>
          <w:b/>
          <w:bCs/>
          <w:color w:val="000000" w:themeColor="text1"/>
          <w:sz w:val="23"/>
          <w:szCs w:val="23"/>
        </w:rPr>
        <w:t>20</w:t>
      </w:r>
      <w:r w:rsidR="00230995" w:rsidRPr="006F6A89">
        <w:rPr>
          <w:rFonts w:asciiTheme="minorHAnsi" w:hAnsiTheme="minorHAnsi" w:cs="Arial"/>
          <w:b/>
          <w:bCs/>
          <w:color w:val="000000" w:themeColor="text1"/>
          <w:sz w:val="23"/>
          <w:szCs w:val="23"/>
        </w:rPr>
        <w:t xml:space="preserve">20 </w:t>
      </w:r>
      <w:r w:rsidRPr="006F6A89">
        <w:rPr>
          <w:rFonts w:asciiTheme="minorHAnsi" w:hAnsiTheme="minorHAnsi" w:cs="Arial"/>
          <w:b/>
          <w:bCs/>
          <w:color w:val="000000" w:themeColor="text1"/>
          <w:sz w:val="23"/>
          <w:szCs w:val="23"/>
        </w:rPr>
        <w:t xml:space="preserve"> ημέρα </w:t>
      </w:r>
      <w:r w:rsidR="006F6A89" w:rsidRPr="006F6A89">
        <w:rPr>
          <w:rFonts w:asciiTheme="minorHAnsi" w:hAnsiTheme="minorHAnsi" w:cs="Arial"/>
          <w:b/>
          <w:bCs/>
          <w:color w:val="000000" w:themeColor="text1"/>
          <w:sz w:val="23"/>
          <w:szCs w:val="23"/>
        </w:rPr>
        <w:t xml:space="preserve">Παρασκευή </w:t>
      </w:r>
      <w:r w:rsidR="002E4C12" w:rsidRPr="006F6A89">
        <w:rPr>
          <w:rFonts w:asciiTheme="minorHAnsi" w:hAnsiTheme="minorHAnsi" w:cs="Arial"/>
          <w:b/>
          <w:bCs/>
          <w:color w:val="000000" w:themeColor="text1"/>
          <w:sz w:val="23"/>
          <w:szCs w:val="23"/>
        </w:rPr>
        <w:t xml:space="preserve"> </w:t>
      </w:r>
      <w:r w:rsidRPr="006F6A89">
        <w:rPr>
          <w:rFonts w:asciiTheme="minorHAnsi" w:hAnsiTheme="minorHAnsi" w:cs="Arial"/>
          <w:b/>
          <w:bCs/>
          <w:color w:val="000000" w:themeColor="text1"/>
          <w:sz w:val="23"/>
          <w:szCs w:val="23"/>
        </w:rPr>
        <w:t xml:space="preserve">και ώρα </w:t>
      </w:r>
      <w:r w:rsidR="006F6A89" w:rsidRPr="006F6A89">
        <w:rPr>
          <w:rFonts w:asciiTheme="minorHAnsi" w:hAnsiTheme="minorHAnsi" w:cs="Arial"/>
          <w:b/>
          <w:bCs/>
          <w:color w:val="000000" w:themeColor="text1"/>
          <w:sz w:val="23"/>
          <w:szCs w:val="23"/>
        </w:rPr>
        <w:t>11.00</w:t>
      </w:r>
      <w:r w:rsidR="00B02919" w:rsidRPr="006F6A89">
        <w:rPr>
          <w:rFonts w:asciiTheme="minorHAnsi" w:hAnsiTheme="minorHAnsi" w:cs="Arial"/>
          <w:b/>
          <w:bCs/>
          <w:color w:val="000000" w:themeColor="text1"/>
          <w:sz w:val="23"/>
          <w:szCs w:val="23"/>
        </w:rPr>
        <w:t xml:space="preserve"> </w:t>
      </w:r>
      <w:proofErr w:type="spellStart"/>
      <w:r w:rsidR="00230995" w:rsidRPr="006F6A89">
        <w:rPr>
          <w:rFonts w:asciiTheme="minorHAnsi" w:hAnsiTheme="minorHAnsi" w:cs="Arial"/>
          <w:b/>
          <w:bCs/>
          <w:color w:val="000000" w:themeColor="text1"/>
          <w:sz w:val="23"/>
          <w:szCs w:val="23"/>
        </w:rPr>
        <w:t>π</w:t>
      </w:r>
      <w:r w:rsidRPr="006F6A89">
        <w:rPr>
          <w:rFonts w:asciiTheme="minorHAnsi" w:hAnsiTheme="minorHAnsi" w:cs="Arial"/>
          <w:b/>
          <w:bCs/>
          <w:color w:val="000000" w:themeColor="text1"/>
          <w:sz w:val="23"/>
          <w:szCs w:val="23"/>
        </w:rPr>
        <w:t>.</w:t>
      </w:r>
      <w:r w:rsidRPr="006F6A89">
        <w:rPr>
          <w:rFonts w:asciiTheme="minorHAnsi" w:hAnsiTheme="minorHAnsi" w:cs="Arial"/>
          <w:b/>
          <w:color w:val="000000" w:themeColor="text1"/>
          <w:sz w:val="23"/>
          <w:szCs w:val="23"/>
        </w:rPr>
        <w:t>μ</w:t>
      </w:r>
      <w:proofErr w:type="spellEnd"/>
      <w:r w:rsidRPr="006F6A89">
        <w:rPr>
          <w:rFonts w:asciiTheme="minorHAnsi" w:hAnsiTheme="minorHAnsi" w:cs="Arial"/>
          <w:b/>
          <w:color w:val="000000" w:themeColor="text1"/>
          <w:sz w:val="23"/>
          <w:szCs w:val="23"/>
        </w:rPr>
        <w:t>.</w:t>
      </w:r>
      <w:r w:rsidRPr="006F6A89">
        <w:rPr>
          <w:rFonts w:asciiTheme="minorHAnsi" w:hAnsiTheme="minorHAnsi" w:cs="Arial"/>
          <w:sz w:val="23"/>
          <w:szCs w:val="23"/>
        </w:rPr>
        <w:t xml:space="preserve"> τις εργάσιμες μέρες και ώρες της υπηρεσίας. Στο φάκελο θα αναγράφονται ευκρινώς τα εξής:</w:t>
      </w:r>
    </w:p>
    <w:p w:rsidR="00151599" w:rsidRPr="006F6A89" w:rsidRDefault="00151599" w:rsidP="00B02919">
      <w:pPr>
        <w:ind w:firstLine="720"/>
        <w:jc w:val="both"/>
        <w:rPr>
          <w:rFonts w:asciiTheme="minorHAnsi" w:hAnsiTheme="minorHAnsi" w:cs="Arial"/>
          <w:sz w:val="23"/>
          <w:szCs w:val="23"/>
        </w:rPr>
      </w:pPr>
    </w:p>
    <w:tbl>
      <w:tblPr>
        <w:tblW w:w="0" w:type="auto"/>
        <w:tblInd w:w="108" w:type="dxa"/>
        <w:tblBorders>
          <w:top w:val="single" w:sz="4" w:space="0" w:color="auto"/>
          <w:left w:val="single" w:sz="4" w:space="0" w:color="auto"/>
          <w:bottom w:val="single" w:sz="4" w:space="0" w:color="auto"/>
          <w:right w:val="single" w:sz="4" w:space="0" w:color="auto"/>
        </w:tblBorders>
        <w:tblLook w:val="04A0"/>
      </w:tblPr>
      <w:tblGrid>
        <w:gridCol w:w="9606"/>
      </w:tblGrid>
      <w:tr w:rsidR="00E557FB" w:rsidRPr="006F6A89" w:rsidTr="00441966">
        <w:trPr>
          <w:trHeight w:val="754"/>
        </w:trPr>
        <w:tc>
          <w:tcPr>
            <w:tcW w:w="9639" w:type="dxa"/>
            <w:vAlign w:val="center"/>
            <w:hideMark/>
          </w:tcPr>
          <w:p w:rsidR="00E557FB" w:rsidRPr="006F6A89" w:rsidRDefault="00E557FB" w:rsidP="00441966">
            <w:pPr>
              <w:jc w:val="center"/>
              <w:rPr>
                <w:rFonts w:asciiTheme="minorHAnsi" w:hAnsiTheme="minorHAnsi" w:cs="Arial"/>
                <w:sz w:val="23"/>
                <w:szCs w:val="23"/>
              </w:rPr>
            </w:pPr>
            <w:r w:rsidRPr="006F6A89">
              <w:rPr>
                <w:rFonts w:asciiTheme="minorHAnsi" w:hAnsiTheme="minorHAnsi" w:cs="Arial"/>
                <w:sz w:val="23"/>
                <w:szCs w:val="23"/>
              </w:rPr>
              <w:t>ΠΡΟΣ: ΔΗΜΟ ΚΑΡΠΕΝΗΣΙΟΥ</w:t>
            </w:r>
          </w:p>
          <w:p w:rsidR="00E557FB" w:rsidRPr="006F6A89" w:rsidRDefault="00E557FB" w:rsidP="00441966">
            <w:pPr>
              <w:jc w:val="center"/>
              <w:rPr>
                <w:rFonts w:asciiTheme="minorHAnsi" w:hAnsiTheme="minorHAnsi" w:cs="Arial"/>
                <w:b/>
                <w:sz w:val="23"/>
                <w:szCs w:val="23"/>
              </w:rPr>
            </w:pPr>
            <w:r w:rsidRPr="006F6A89">
              <w:rPr>
                <w:rFonts w:asciiTheme="minorHAnsi" w:hAnsiTheme="minorHAnsi" w:cs="Arial"/>
                <w:b/>
                <w:sz w:val="23"/>
                <w:szCs w:val="23"/>
              </w:rPr>
              <w:t>ΦΑΚΕΛΟΣ ΠΡΟΣΦΟΡΑΣ</w:t>
            </w:r>
          </w:p>
          <w:p w:rsidR="00B02919" w:rsidRPr="006F6A89" w:rsidRDefault="00E557FB" w:rsidP="00441966">
            <w:pPr>
              <w:jc w:val="center"/>
              <w:rPr>
                <w:rFonts w:asciiTheme="minorHAnsi" w:hAnsiTheme="minorHAnsi" w:cs="Arial"/>
                <w:sz w:val="23"/>
                <w:szCs w:val="23"/>
              </w:rPr>
            </w:pPr>
            <w:r w:rsidRPr="006F6A89">
              <w:rPr>
                <w:rFonts w:asciiTheme="minorHAnsi" w:hAnsiTheme="minorHAnsi" w:cs="Arial"/>
                <w:sz w:val="23"/>
                <w:szCs w:val="23"/>
              </w:rPr>
              <w:t xml:space="preserve">Για την </w:t>
            </w:r>
            <w:proofErr w:type="spellStart"/>
            <w:r w:rsidRPr="006F6A89">
              <w:rPr>
                <w:rFonts w:asciiTheme="minorHAnsi" w:hAnsiTheme="minorHAnsi" w:cs="Arial"/>
                <w:sz w:val="23"/>
                <w:szCs w:val="23"/>
              </w:rPr>
              <w:t>αρ.πρωτ</w:t>
            </w:r>
            <w:proofErr w:type="spellEnd"/>
            <w:r w:rsidRPr="006F6A89">
              <w:rPr>
                <w:rFonts w:asciiTheme="minorHAnsi" w:hAnsiTheme="minorHAnsi" w:cs="Arial"/>
                <w:sz w:val="23"/>
                <w:szCs w:val="23"/>
              </w:rPr>
              <w:t>.:</w:t>
            </w:r>
            <w:r w:rsidR="00230995" w:rsidRPr="006F6A89">
              <w:rPr>
                <w:rFonts w:asciiTheme="minorHAnsi" w:hAnsiTheme="minorHAnsi" w:cs="Arial"/>
                <w:sz w:val="23"/>
                <w:szCs w:val="23"/>
              </w:rPr>
              <w:t xml:space="preserve"> </w:t>
            </w:r>
            <w:r w:rsidR="00726037">
              <w:rPr>
                <w:rFonts w:asciiTheme="minorHAnsi" w:hAnsiTheme="minorHAnsi" w:cs="Arial"/>
                <w:sz w:val="23"/>
                <w:szCs w:val="23"/>
              </w:rPr>
              <w:t xml:space="preserve">  </w:t>
            </w:r>
            <w:r w:rsidR="00F3372D" w:rsidRPr="00F3372D">
              <w:rPr>
                <w:rFonts w:asciiTheme="minorHAnsi" w:hAnsiTheme="minorHAnsi" w:cs="Arial"/>
                <w:b/>
                <w:sz w:val="23"/>
                <w:szCs w:val="23"/>
              </w:rPr>
              <w:t>6869</w:t>
            </w:r>
            <w:r w:rsidR="00726037" w:rsidRPr="00F3372D">
              <w:rPr>
                <w:rFonts w:asciiTheme="minorHAnsi" w:hAnsiTheme="minorHAnsi" w:cs="Arial"/>
                <w:b/>
                <w:sz w:val="23"/>
                <w:szCs w:val="23"/>
              </w:rPr>
              <w:t xml:space="preserve">  </w:t>
            </w:r>
            <w:r w:rsidR="00230995" w:rsidRPr="00F3372D">
              <w:rPr>
                <w:rFonts w:asciiTheme="minorHAnsi" w:hAnsiTheme="minorHAnsi" w:cs="Arial"/>
                <w:b/>
                <w:sz w:val="23"/>
                <w:szCs w:val="23"/>
              </w:rPr>
              <w:t>/</w:t>
            </w:r>
            <w:r w:rsidR="00B56280" w:rsidRPr="00F3372D">
              <w:rPr>
                <w:rFonts w:asciiTheme="minorHAnsi" w:hAnsiTheme="minorHAnsi" w:cs="Arial"/>
                <w:b/>
                <w:sz w:val="23"/>
                <w:szCs w:val="23"/>
              </w:rPr>
              <w:t xml:space="preserve"> </w:t>
            </w:r>
            <w:r w:rsidR="00726037" w:rsidRPr="00F3372D">
              <w:rPr>
                <w:rFonts w:asciiTheme="minorHAnsi" w:hAnsiTheme="minorHAnsi" w:cs="Arial"/>
                <w:b/>
                <w:sz w:val="23"/>
                <w:szCs w:val="23"/>
              </w:rPr>
              <w:t>4.6.2020</w:t>
            </w:r>
            <w:r w:rsidR="00CC378F" w:rsidRPr="006F6A89">
              <w:rPr>
                <w:rFonts w:asciiTheme="minorHAnsi" w:hAnsiTheme="minorHAnsi" w:cs="Arial"/>
                <w:b/>
                <w:sz w:val="23"/>
                <w:szCs w:val="23"/>
              </w:rPr>
              <w:t xml:space="preserve">   </w:t>
            </w:r>
            <w:r w:rsidRPr="006F6A89">
              <w:rPr>
                <w:rFonts w:asciiTheme="minorHAnsi" w:hAnsiTheme="minorHAnsi" w:cs="Arial"/>
                <w:sz w:val="23"/>
                <w:szCs w:val="23"/>
              </w:rPr>
              <w:t>πρόσκληση εκδήλωσης ενδιαφέροντος για την</w:t>
            </w:r>
          </w:p>
          <w:p w:rsidR="00C94091" w:rsidRPr="006F6A89" w:rsidRDefault="00B56280" w:rsidP="00C94091">
            <w:pPr>
              <w:ind w:left="-108" w:right="-108"/>
              <w:jc w:val="both"/>
              <w:rPr>
                <w:rFonts w:asciiTheme="minorHAnsi" w:hAnsiTheme="minorHAnsi" w:cs="Arial"/>
                <w:sz w:val="23"/>
                <w:szCs w:val="23"/>
              </w:rPr>
            </w:pPr>
            <w:r w:rsidRPr="006F6A89">
              <w:rPr>
                <w:rFonts w:asciiTheme="minorHAnsi" w:hAnsiTheme="minorHAnsi" w:cs="Arial"/>
                <w:b/>
                <w:sz w:val="23"/>
                <w:szCs w:val="23"/>
              </w:rPr>
              <w:t>«</w:t>
            </w:r>
            <w:r w:rsidR="00C94091" w:rsidRPr="006F6A89">
              <w:rPr>
                <w:rFonts w:asciiTheme="minorHAnsi" w:hAnsiTheme="minorHAnsi" w:cs="Arial"/>
                <w:sz w:val="23"/>
                <w:szCs w:val="23"/>
              </w:rPr>
              <w:t xml:space="preserve">Προμήθεια </w:t>
            </w:r>
            <w:r w:rsidR="00C94091" w:rsidRPr="006F6A89">
              <w:rPr>
                <w:rFonts w:asciiTheme="minorHAnsi" w:hAnsiTheme="minorHAnsi" w:cs="Arial"/>
                <w:b/>
                <w:sz w:val="23"/>
                <w:szCs w:val="23"/>
              </w:rPr>
              <w:t xml:space="preserve"> </w:t>
            </w:r>
            <w:r w:rsidR="00C94091" w:rsidRPr="006F6A89">
              <w:rPr>
                <w:rFonts w:asciiTheme="minorHAnsi" w:hAnsiTheme="minorHAnsi" w:cs="Arial"/>
                <w:sz w:val="23"/>
                <w:szCs w:val="23"/>
              </w:rPr>
              <w:t xml:space="preserve">φωτοτυπικού χαρτιού, εντύπων, γραφικής ύλης και λοιπών υλικών γραφείου </w:t>
            </w:r>
          </w:p>
          <w:p w:rsidR="00151599" w:rsidRPr="006F6A89" w:rsidRDefault="00C94091" w:rsidP="006F6A89">
            <w:pPr>
              <w:jc w:val="center"/>
              <w:rPr>
                <w:rFonts w:asciiTheme="minorHAnsi" w:hAnsiTheme="minorHAnsi" w:cs="Arial"/>
                <w:b/>
                <w:sz w:val="23"/>
                <w:szCs w:val="23"/>
              </w:rPr>
            </w:pPr>
            <w:r w:rsidRPr="006F6A89">
              <w:rPr>
                <w:rFonts w:asciiTheme="minorHAnsi" w:hAnsiTheme="minorHAnsi" w:cs="Arial"/>
                <w:b/>
                <w:sz w:val="23"/>
                <w:szCs w:val="23"/>
              </w:rPr>
              <w:t>Α.</w:t>
            </w:r>
            <w:r w:rsidRPr="006F6A89">
              <w:rPr>
                <w:rFonts w:asciiTheme="minorHAnsi" w:hAnsiTheme="minorHAnsi" w:cs="Arial"/>
                <w:sz w:val="23"/>
                <w:szCs w:val="23"/>
              </w:rPr>
              <w:t xml:space="preserve">  για τον Δήμο Καρπενησίου </w:t>
            </w:r>
            <w:r w:rsidR="006F6A89" w:rsidRPr="006F6A89">
              <w:rPr>
                <w:rFonts w:asciiTheme="minorHAnsi" w:hAnsiTheme="minorHAnsi" w:cs="Arial"/>
                <w:sz w:val="23"/>
                <w:szCs w:val="23"/>
              </w:rPr>
              <w:t>η</w:t>
            </w:r>
            <w:r w:rsidRPr="006F6A89">
              <w:rPr>
                <w:rFonts w:asciiTheme="minorHAnsi" w:hAnsiTheme="minorHAnsi" w:cs="Arial"/>
                <w:sz w:val="23"/>
                <w:szCs w:val="23"/>
              </w:rPr>
              <w:t xml:space="preserve"> </w:t>
            </w:r>
            <w:r w:rsidRPr="006F6A89">
              <w:rPr>
                <w:rFonts w:asciiTheme="minorHAnsi" w:hAnsiTheme="minorHAnsi" w:cs="Arial"/>
                <w:b/>
                <w:sz w:val="23"/>
                <w:szCs w:val="23"/>
              </w:rPr>
              <w:t>Β.</w:t>
            </w:r>
            <w:r w:rsidRPr="006F6A89">
              <w:rPr>
                <w:rFonts w:asciiTheme="minorHAnsi" w:hAnsiTheme="minorHAnsi" w:cs="Arial"/>
                <w:sz w:val="23"/>
                <w:szCs w:val="23"/>
              </w:rPr>
              <w:t xml:space="preserve"> το Κοινωνικό  Παντοπωλείο  </w:t>
            </w:r>
            <w:r w:rsidR="006F6A89" w:rsidRPr="006F6A89">
              <w:rPr>
                <w:rFonts w:asciiTheme="minorHAnsi" w:hAnsiTheme="minorHAnsi" w:cs="Arial"/>
                <w:sz w:val="23"/>
                <w:szCs w:val="23"/>
              </w:rPr>
              <w:t xml:space="preserve">η </w:t>
            </w:r>
            <w:r w:rsidRPr="006F6A89">
              <w:rPr>
                <w:rFonts w:asciiTheme="minorHAnsi" w:hAnsiTheme="minorHAnsi" w:cs="Arial"/>
                <w:b/>
                <w:sz w:val="23"/>
                <w:szCs w:val="23"/>
              </w:rPr>
              <w:t>Γ.</w:t>
            </w:r>
            <w:r w:rsidRPr="006F6A89">
              <w:rPr>
                <w:rFonts w:asciiTheme="minorHAnsi" w:hAnsiTheme="minorHAnsi" w:cs="Arial"/>
                <w:sz w:val="23"/>
                <w:szCs w:val="23"/>
              </w:rPr>
              <w:t xml:space="preserve"> το  Κέντρο Κοινότητας</w:t>
            </w:r>
          </w:p>
        </w:tc>
      </w:tr>
    </w:tbl>
    <w:p w:rsidR="00E557FB" w:rsidRPr="006F6A89" w:rsidRDefault="00E557FB" w:rsidP="00334227">
      <w:pPr>
        <w:ind w:left="142"/>
        <w:jc w:val="both"/>
        <w:rPr>
          <w:rFonts w:asciiTheme="minorHAnsi" w:hAnsiTheme="minorHAnsi" w:cs="Arial"/>
          <w:sz w:val="23"/>
          <w:szCs w:val="23"/>
        </w:rPr>
      </w:pPr>
    </w:p>
    <w:p w:rsidR="009710C2" w:rsidRPr="006F6A89" w:rsidRDefault="009710C2" w:rsidP="00C2629A">
      <w:pPr>
        <w:autoSpaceDE w:val="0"/>
        <w:autoSpaceDN w:val="0"/>
        <w:adjustRightInd w:val="0"/>
        <w:jc w:val="both"/>
        <w:rPr>
          <w:rFonts w:asciiTheme="minorHAnsi" w:hAnsiTheme="minorHAnsi" w:cs="Arial"/>
          <w:sz w:val="23"/>
          <w:szCs w:val="23"/>
        </w:rPr>
      </w:pPr>
      <w:r w:rsidRPr="006F6A89">
        <w:rPr>
          <w:rFonts w:asciiTheme="minorHAnsi" w:hAnsiTheme="minorHAnsi" w:cs="Arial"/>
          <w:sz w:val="23"/>
          <w:szCs w:val="23"/>
        </w:rPr>
        <w:t>Προς απόδειξη της μη συνδρομής των λόγων αποκλεισμού από διαδικασίες σύναψης δημοσίων συμβάσεων των παρ.1 και 2 του άρθρου 73 του Ν.441</w:t>
      </w:r>
      <w:r w:rsidR="00E26C57" w:rsidRPr="006F6A89">
        <w:rPr>
          <w:rFonts w:asciiTheme="minorHAnsi" w:hAnsiTheme="minorHAnsi" w:cs="Arial"/>
          <w:sz w:val="23"/>
          <w:szCs w:val="23"/>
        </w:rPr>
        <w:t>2/2016</w:t>
      </w:r>
      <w:r w:rsidR="00C2629A" w:rsidRPr="006F6A89">
        <w:rPr>
          <w:rFonts w:asciiTheme="minorHAnsi" w:hAnsiTheme="minorHAnsi" w:cs="Cambria"/>
          <w:color w:val="000000"/>
          <w:sz w:val="23"/>
          <w:szCs w:val="23"/>
        </w:rPr>
        <w:t xml:space="preserve"> σύμφωνα με τις διατάξεις των παρ.2 και 3 του άρθρου 80 του Ν.4412/2016 και σύμφωνα με το άρθρο 43 του Ν. 4605/2019 τ. Α΄ΦΕΚ 52/01.04.2019 – Τροποποίηση των διατάξεων του Ν.4412/16)</w:t>
      </w:r>
      <w:r w:rsidR="00E26C57" w:rsidRPr="006F6A89">
        <w:rPr>
          <w:rFonts w:asciiTheme="minorHAnsi" w:hAnsiTheme="minorHAnsi" w:cs="Arial"/>
          <w:sz w:val="23"/>
          <w:szCs w:val="23"/>
        </w:rPr>
        <w:t xml:space="preserve">, παρακαλούμε </w:t>
      </w:r>
      <w:r w:rsidRPr="006F6A89">
        <w:rPr>
          <w:rFonts w:asciiTheme="minorHAnsi" w:hAnsiTheme="minorHAnsi" w:cs="Arial"/>
          <w:sz w:val="23"/>
          <w:szCs w:val="23"/>
        </w:rPr>
        <w:t xml:space="preserve">μέσα στον κυρίως φάκελο θα </w:t>
      </w:r>
      <w:r w:rsidRPr="006F6A89">
        <w:rPr>
          <w:rFonts w:asciiTheme="minorHAnsi" w:hAnsiTheme="minorHAnsi" w:cs="Arial"/>
          <w:bCs/>
          <w:sz w:val="23"/>
          <w:szCs w:val="23"/>
        </w:rPr>
        <w:t>πρέπει</w:t>
      </w:r>
      <w:r w:rsidR="00491CEB" w:rsidRPr="006F6A89">
        <w:rPr>
          <w:rFonts w:asciiTheme="minorHAnsi" w:hAnsiTheme="minorHAnsi" w:cs="Arial"/>
          <w:sz w:val="23"/>
          <w:szCs w:val="23"/>
        </w:rPr>
        <w:t xml:space="preserve"> να υποβάλλετε τα παρακάτω : </w:t>
      </w:r>
    </w:p>
    <w:p w:rsidR="00C2629A" w:rsidRPr="006F6A89" w:rsidRDefault="00C81FF4" w:rsidP="009710C2">
      <w:pPr>
        <w:ind w:left="-6"/>
        <w:rPr>
          <w:rFonts w:asciiTheme="minorHAnsi" w:hAnsiTheme="minorHAnsi" w:cs="Arial"/>
          <w:b/>
          <w:sz w:val="24"/>
          <w:szCs w:val="24"/>
        </w:rPr>
      </w:pPr>
      <w:r w:rsidRPr="006F6A89">
        <w:rPr>
          <w:rFonts w:asciiTheme="minorHAnsi" w:hAnsiTheme="minorHAnsi" w:cs="Arial"/>
          <w:b/>
          <w:sz w:val="24"/>
          <w:szCs w:val="24"/>
        </w:rPr>
        <w:lastRenderedPageBreak/>
        <w:t xml:space="preserve">  </w:t>
      </w:r>
    </w:p>
    <w:p w:rsidR="009710C2" w:rsidRPr="006F6A89" w:rsidRDefault="001054C9" w:rsidP="009710C2">
      <w:pPr>
        <w:ind w:left="-6"/>
        <w:rPr>
          <w:rFonts w:asciiTheme="minorHAnsi" w:hAnsiTheme="minorHAnsi" w:cs="Arial"/>
          <w:b/>
          <w:sz w:val="24"/>
          <w:szCs w:val="24"/>
        </w:rPr>
      </w:pPr>
      <w:r w:rsidRPr="006F6A89">
        <w:rPr>
          <w:rFonts w:asciiTheme="minorHAnsi" w:hAnsiTheme="minorHAnsi" w:cs="Arial"/>
          <w:b/>
          <w:sz w:val="24"/>
          <w:szCs w:val="24"/>
        </w:rPr>
        <w:t>Α.</w:t>
      </w:r>
      <w:r w:rsidR="00B56280" w:rsidRPr="006F6A89">
        <w:rPr>
          <w:rFonts w:asciiTheme="minorHAnsi" w:hAnsiTheme="minorHAnsi" w:cs="Arial"/>
          <w:b/>
          <w:sz w:val="24"/>
          <w:szCs w:val="24"/>
        </w:rPr>
        <w:t xml:space="preserve"> </w:t>
      </w:r>
      <w:r w:rsidR="009710C2" w:rsidRPr="006F6A89">
        <w:rPr>
          <w:rFonts w:asciiTheme="minorHAnsi" w:hAnsiTheme="minorHAnsi" w:cs="Arial"/>
          <w:b/>
          <w:sz w:val="24"/>
          <w:szCs w:val="24"/>
          <w:u w:val="single"/>
        </w:rPr>
        <w:t>Δικαιολογητικά</w:t>
      </w:r>
      <w:r w:rsidR="00491CEB" w:rsidRPr="006F6A89">
        <w:rPr>
          <w:rFonts w:asciiTheme="minorHAnsi" w:hAnsiTheme="minorHAnsi" w:cs="Arial"/>
          <w:b/>
          <w:sz w:val="24"/>
          <w:szCs w:val="24"/>
          <w:u w:val="single"/>
        </w:rPr>
        <w:t xml:space="preserve">  συμμετοχής </w:t>
      </w:r>
      <w:r w:rsidR="009710C2" w:rsidRPr="006F6A89">
        <w:rPr>
          <w:rFonts w:asciiTheme="minorHAnsi" w:hAnsiTheme="minorHAnsi" w:cs="Arial"/>
          <w:b/>
          <w:sz w:val="24"/>
          <w:szCs w:val="24"/>
          <w:u w:val="single"/>
        </w:rPr>
        <w:t xml:space="preserve"> τα οποία θα πρέπει να είναι σε ισχύ</w:t>
      </w:r>
      <w:r w:rsidR="009710C2" w:rsidRPr="006F6A89">
        <w:rPr>
          <w:rFonts w:asciiTheme="minorHAnsi" w:hAnsiTheme="minorHAnsi" w:cs="Arial"/>
          <w:b/>
          <w:sz w:val="24"/>
          <w:szCs w:val="24"/>
        </w:rPr>
        <w:t>:</w:t>
      </w:r>
    </w:p>
    <w:p w:rsidR="00A65FA5" w:rsidRPr="006F6A89" w:rsidRDefault="00A65FA5" w:rsidP="009710C2">
      <w:pPr>
        <w:ind w:left="-6"/>
        <w:rPr>
          <w:rFonts w:asciiTheme="minorHAnsi" w:hAnsiTheme="minorHAnsi" w:cs="Arial"/>
          <w:b/>
          <w:sz w:val="23"/>
          <w:szCs w:val="23"/>
        </w:rPr>
      </w:pPr>
    </w:p>
    <w:p w:rsidR="008D37A2" w:rsidRPr="006F6A89" w:rsidRDefault="008D37A2" w:rsidP="008D37A2">
      <w:pPr>
        <w:autoSpaceDE w:val="0"/>
        <w:autoSpaceDN w:val="0"/>
        <w:adjustRightInd w:val="0"/>
        <w:jc w:val="both"/>
        <w:rPr>
          <w:rFonts w:ascii="Calibri" w:hAnsi="Calibri" w:cs="Calibri"/>
          <w:color w:val="000000"/>
          <w:sz w:val="23"/>
          <w:szCs w:val="23"/>
        </w:rPr>
      </w:pPr>
      <w:r w:rsidRPr="006F6A89">
        <w:rPr>
          <w:rFonts w:ascii="Calibri" w:hAnsi="Calibri" w:cs="Calibri"/>
          <w:color w:val="000000"/>
          <w:sz w:val="23"/>
          <w:szCs w:val="23"/>
        </w:rPr>
        <w:t xml:space="preserve">1. Υπεύθυνη δήλωση του </w:t>
      </w:r>
      <w:proofErr w:type="spellStart"/>
      <w:r w:rsidRPr="006F6A89">
        <w:rPr>
          <w:rFonts w:ascii="Calibri" w:hAnsi="Calibri" w:cs="Calibri"/>
          <w:color w:val="000000"/>
          <w:sz w:val="23"/>
          <w:szCs w:val="23"/>
        </w:rPr>
        <w:t>αρθ</w:t>
      </w:r>
      <w:proofErr w:type="spellEnd"/>
      <w:r w:rsidRPr="006F6A89">
        <w:rPr>
          <w:rFonts w:ascii="Calibri" w:hAnsi="Calibri" w:cs="Calibri"/>
          <w:color w:val="000000"/>
          <w:sz w:val="23"/>
          <w:szCs w:val="23"/>
        </w:rPr>
        <w:t xml:space="preserve">. 8 του Ν. 1599/1986 με την υπογραφή του νόμιμου εκπροσώπου υπό την εταιρική σφραγίδα όπου θα δηλώνετε υπεύθυνα ότι: </w:t>
      </w:r>
    </w:p>
    <w:p w:rsidR="008D37A2" w:rsidRPr="006F6A89" w:rsidRDefault="008D37A2" w:rsidP="008D37A2">
      <w:pPr>
        <w:autoSpaceDE w:val="0"/>
        <w:autoSpaceDN w:val="0"/>
        <w:adjustRightInd w:val="0"/>
        <w:spacing w:after="13"/>
        <w:jc w:val="both"/>
        <w:rPr>
          <w:rFonts w:ascii="Calibri" w:hAnsi="Calibri" w:cs="Calibri"/>
          <w:color w:val="000000"/>
          <w:sz w:val="23"/>
          <w:szCs w:val="23"/>
        </w:rPr>
      </w:pPr>
      <w:r w:rsidRPr="006F6A89">
        <w:rPr>
          <w:rFonts w:ascii="Calibri" w:hAnsi="Calibri" w:cs="Calibri"/>
          <w:color w:val="000000"/>
          <w:sz w:val="23"/>
          <w:szCs w:val="23"/>
        </w:rPr>
        <w:t xml:space="preserve">1.1. έχουμε λάβει γνώση της παρούσας πρόσκλησης, της τεχνικής περιγραφής, και των σχετικών με αυτών διατάξεων και κείμενων νόμων και τους αποδεχόμαστε πλήρως. </w:t>
      </w:r>
    </w:p>
    <w:p w:rsidR="008D37A2" w:rsidRPr="006F6A89" w:rsidRDefault="008D37A2" w:rsidP="008D37A2">
      <w:pPr>
        <w:autoSpaceDE w:val="0"/>
        <w:autoSpaceDN w:val="0"/>
        <w:adjustRightInd w:val="0"/>
        <w:spacing w:after="13"/>
        <w:jc w:val="both"/>
        <w:rPr>
          <w:rFonts w:ascii="Calibri" w:hAnsi="Calibri" w:cs="Calibri"/>
          <w:color w:val="000000"/>
          <w:sz w:val="23"/>
          <w:szCs w:val="23"/>
        </w:rPr>
      </w:pPr>
      <w:r w:rsidRPr="006F6A89">
        <w:rPr>
          <w:rFonts w:ascii="Calibri" w:hAnsi="Calibri" w:cs="Calibri"/>
          <w:color w:val="000000"/>
          <w:sz w:val="23"/>
          <w:szCs w:val="23"/>
        </w:rPr>
        <w:t xml:space="preserve">1.2. η τεχνική μας προσφορά είναι απολύτως σύμφωνη με τη τεχνική περιγραφή και θα εκτελεστεί η προμήθεια σύμφωνα με τις τεχνικές προδιαγραφές και των σχετικών με αυτήν διατάξεων και κείμενων νόμων. </w:t>
      </w:r>
    </w:p>
    <w:p w:rsidR="008D37A2" w:rsidRPr="006F6A89" w:rsidRDefault="008D37A2" w:rsidP="008D37A2">
      <w:pPr>
        <w:autoSpaceDE w:val="0"/>
        <w:autoSpaceDN w:val="0"/>
        <w:adjustRightInd w:val="0"/>
        <w:spacing w:after="13"/>
        <w:jc w:val="both"/>
        <w:rPr>
          <w:rFonts w:ascii="Calibri" w:hAnsi="Calibri" w:cs="Calibri"/>
          <w:color w:val="000000"/>
          <w:sz w:val="23"/>
          <w:szCs w:val="23"/>
        </w:rPr>
      </w:pPr>
      <w:r w:rsidRPr="006F6A89">
        <w:rPr>
          <w:rFonts w:ascii="Calibri" w:hAnsi="Calibri" w:cs="Calibri"/>
          <w:color w:val="000000"/>
          <w:sz w:val="23"/>
          <w:szCs w:val="23"/>
        </w:rPr>
        <w:t xml:space="preserve">1.3. δεν βρισκόμαστε σε καμία από τις καταστάσεις των άρθρων 73 &amp; 74 του Ν.4412/2016, δεν έχει εκδοθεί σε βάρος μας αμετάκλητη καταδικαστική απόφαση για κάποιον από τους λόγους αποκλεισμού της παραγράφου 1 του άρθρου 73 του Ν.4412/2016, δεν έχει εκδοθεί σε βάρος μας απόφαση αποκλεισμού σύμφωνα με το άρθρο 74 του Ν.4412/2016, η συμμετοχή μας δε δημιουργεί κατάσταση σύγκρουσης συμφερόντων κατά τα ειδικότερα προβλεπόμενα στο άρθρο 24 του Ν.4412/2016 και δεν έχουμε αθετήσει τις υποχρεώσεις που προβλέπονται στην παρ. 2 του άρθρου 18 του Ν.4412/2016. </w:t>
      </w:r>
    </w:p>
    <w:p w:rsidR="008D37A2" w:rsidRPr="006F6A89" w:rsidRDefault="008D37A2" w:rsidP="008D37A2">
      <w:pPr>
        <w:autoSpaceDE w:val="0"/>
        <w:autoSpaceDN w:val="0"/>
        <w:adjustRightInd w:val="0"/>
        <w:jc w:val="both"/>
        <w:rPr>
          <w:rFonts w:ascii="Calibri" w:hAnsi="Calibri" w:cs="Calibri"/>
          <w:color w:val="000000"/>
          <w:sz w:val="23"/>
          <w:szCs w:val="23"/>
        </w:rPr>
      </w:pPr>
      <w:r w:rsidRPr="006F6A89">
        <w:rPr>
          <w:rFonts w:ascii="Calibri" w:hAnsi="Calibri" w:cs="Calibri"/>
          <w:color w:val="000000"/>
          <w:sz w:val="23"/>
          <w:szCs w:val="23"/>
        </w:rPr>
        <w:t xml:space="preserve">1.4. προσκομίζουμε τις ασφαλιστικές ενημερότητες από όλα τα ασφαλιστικά ταμεία στα οποία οφείλουμε να καταβάλλουμε εισφορές, τόσο για την κύρια όσο και για την επικουρική ασφάλιση για τους ίδιους τους εργοδότες όσο και για όλο το απασχολούμενο προσωπικό μας. </w:t>
      </w:r>
    </w:p>
    <w:p w:rsidR="008D37A2" w:rsidRPr="006F6A89" w:rsidRDefault="008D37A2" w:rsidP="008D37A2">
      <w:pPr>
        <w:autoSpaceDE w:val="0"/>
        <w:autoSpaceDN w:val="0"/>
        <w:adjustRightInd w:val="0"/>
        <w:spacing w:after="22"/>
        <w:jc w:val="both"/>
        <w:rPr>
          <w:rFonts w:ascii="Calibri" w:hAnsi="Calibri" w:cs="Calibri"/>
          <w:color w:val="000000"/>
          <w:sz w:val="23"/>
          <w:szCs w:val="23"/>
        </w:rPr>
      </w:pPr>
      <w:r w:rsidRPr="006F6A89">
        <w:rPr>
          <w:rFonts w:ascii="Calibri" w:hAnsi="Calibri" w:cs="Calibri"/>
          <w:color w:val="000000"/>
          <w:sz w:val="23"/>
          <w:szCs w:val="23"/>
        </w:rPr>
        <w:t xml:space="preserve">2. Πιστοποιητικό φορολογικής ενημερότητας. </w:t>
      </w:r>
    </w:p>
    <w:p w:rsidR="008D37A2" w:rsidRPr="006F6A89" w:rsidRDefault="008D37A2" w:rsidP="008D37A2">
      <w:pPr>
        <w:autoSpaceDE w:val="0"/>
        <w:autoSpaceDN w:val="0"/>
        <w:adjustRightInd w:val="0"/>
        <w:spacing w:after="22"/>
        <w:jc w:val="both"/>
        <w:rPr>
          <w:rFonts w:ascii="Calibri" w:hAnsi="Calibri" w:cs="Calibri"/>
          <w:color w:val="000000"/>
          <w:sz w:val="23"/>
          <w:szCs w:val="23"/>
        </w:rPr>
      </w:pPr>
      <w:r w:rsidRPr="006F6A89">
        <w:rPr>
          <w:rFonts w:ascii="Calibri" w:hAnsi="Calibri" w:cs="Calibri"/>
          <w:color w:val="000000"/>
          <w:sz w:val="23"/>
          <w:szCs w:val="23"/>
        </w:rPr>
        <w:t xml:space="preserve">3. Πιστοποιητικό ασφαλιστικής ενημερότητας (άρθρο 80 παρ.2 του Ν.4412/2016), από το οποίο να προκύπτει ότι είστε ενήμερος ως προς τις υποχρεώσεις σας που αφορούν τις εισφορές Κοινωνικής ασφάλισης. Το πιστοποιητικό ασφαλιστικής ενημερότητας αφορά όλους τους απασχολούμενους με οποιαδήποτε σχέση εργασίας στην επιχείρηση του συμμετέχοντος, συμπεριλαμβανομένων των εργοδοτών που είναι ασφαλισμένοι σε διαφορετικούς οργανισμούς κοινωνικής ασφάλισης και όχι μόνο τους ασφαλισμένους στο Ίδρυμα Κοινωνικών Ασφαλίσεων (Ι.Κ.Α). </w:t>
      </w:r>
    </w:p>
    <w:p w:rsidR="008D37A2" w:rsidRPr="006F6A89" w:rsidRDefault="008D37A2" w:rsidP="008D37A2">
      <w:pPr>
        <w:autoSpaceDE w:val="0"/>
        <w:autoSpaceDN w:val="0"/>
        <w:adjustRightInd w:val="0"/>
        <w:jc w:val="both"/>
        <w:rPr>
          <w:rFonts w:ascii="Calibri" w:hAnsi="Calibri" w:cs="Calibri"/>
          <w:color w:val="000000"/>
          <w:sz w:val="23"/>
          <w:szCs w:val="23"/>
        </w:rPr>
      </w:pPr>
      <w:r w:rsidRPr="006F6A89">
        <w:rPr>
          <w:rFonts w:ascii="Calibri" w:hAnsi="Calibri" w:cs="Calibri"/>
          <w:color w:val="000000"/>
          <w:sz w:val="23"/>
          <w:szCs w:val="23"/>
        </w:rPr>
        <w:t xml:space="preserve">4. Πιστοποιητικό οικείου επιμελητηρίου ή άλλης αναγνωρισμένης επαγγελματικής οργάνωσης, στο οποίο να πιστοποιείται η εγγραφή σας στο επαγγελματικό ή εμπορικό μητρώο και να βεβαιώνεται ότι ο αναφερόμενος στο πιστοποιητικό εξασκεί επάγγελμα σχετικό με το αντικείμενο της προμήθειας για το τρέχον έτος. </w:t>
      </w:r>
    </w:p>
    <w:p w:rsidR="00230995" w:rsidRPr="006F6A89" w:rsidRDefault="00230995" w:rsidP="001054C9">
      <w:pPr>
        <w:rPr>
          <w:sz w:val="23"/>
          <w:szCs w:val="23"/>
        </w:rPr>
      </w:pPr>
    </w:p>
    <w:p w:rsidR="001054C9" w:rsidRPr="006F6A89" w:rsidRDefault="00230995" w:rsidP="000D618D">
      <w:pPr>
        <w:jc w:val="both"/>
        <w:rPr>
          <w:rFonts w:asciiTheme="minorHAnsi" w:hAnsiTheme="minorHAnsi"/>
          <w:sz w:val="23"/>
          <w:szCs w:val="23"/>
        </w:rPr>
      </w:pPr>
      <w:r w:rsidRPr="006F6A89">
        <w:rPr>
          <w:rFonts w:asciiTheme="minorHAnsi" w:hAnsiTheme="minorHAnsi"/>
          <w:sz w:val="23"/>
          <w:szCs w:val="23"/>
        </w:rPr>
        <w:t>Επιπρόσθετα,</w:t>
      </w:r>
      <w:r w:rsidR="001054C9" w:rsidRPr="006F6A89">
        <w:rPr>
          <w:rFonts w:asciiTheme="minorHAnsi" w:hAnsiTheme="minorHAnsi"/>
          <w:sz w:val="23"/>
          <w:szCs w:val="23"/>
        </w:rPr>
        <w:t>, εφόσον πρόκειται για νομικό πρόσωπο, αποδεικτικά έγγραφα νομιμοποίησης του νομικού προσώπου (άρθρο 93 του Ν.4412/2016).</w:t>
      </w:r>
    </w:p>
    <w:p w:rsidR="002E4C12" w:rsidRPr="006F6A89" w:rsidRDefault="002E4C12" w:rsidP="000D618D">
      <w:pPr>
        <w:jc w:val="both"/>
        <w:rPr>
          <w:rFonts w:asciiTheme="minorHAnsi" w:hAnsiTheme="minorHAnsi"/>
          <w:sz w:val="23"/>
          <w:szCs w:val="23"/>
        </w:rPr>
      </w:pPr>
    </w:p>
    <w:p w:rsidR="004D03D3" w:rsidRPr="006F6A89" w:rsidRDefault="00230995" w:rsidP="004D03D3">
      <w:pPr>
        <w:pStyle w:val="50"/>
        <w:shd w:val="clear" w:color="auto" w:fill="auto"/>
        <w:spacing w:before="0" w:line="240" w:lineRule="auto"/>
        <w:ind w:firstLine="0"/>
        <w:rPr>
          <w:rFonts w:ascii="Calibri" w:hAnsi="Calibri"/>
          <w:color w:val="000000"/>
          <w:sz w:val="24"/>
          <w:szCs w:val="24"/>
        </w:rPr>
      </w:pPr>
      <w:r w:rsidRPr="006F6A89">
        <w:rPr>
          <w:rStyle w:val="Tahoma"/>
          <w:rFonts w:ascii="Calibri" w:hAnsi="Calibri"/>
          <w:sz w:val="24"/>
          <w:szCs w:val="24"/>
        </w:rPr>
        <w:t>Β</w:t>
      </w:r>
      <w:r w:rsidR="004D03D3" w:rsidRPr="006F6A89">
        <w:rPr>
          <w:rStyle w:val="Tahoma"/>
          <w:rFonts w:ascii="Calibri" w:hAnsi="Calibri"/>
          <w:sz w:val="24"/>
          <w:szCs w:val="24"/>
        </w:rPr>
        <w:t xml:space="preserve">. </w:t>
      </w:r>
      <w:r w:rsidR="004D03D3" w:rsidRPr="006F6A89">
        <w:rPr>
          <w:rStyle w:val="11"/>
          <w:rFonts w:ascii="Calibri" w:hAnsi="Calibri"/>
          <w:b/>
          <w:sz w:val="24"/>
          <w:szCs w:val="24"/>
        </w:rPr>
        <w:t>Οικονομική προσφορά</w:t>
      </w:r>
    </w:p>
    <w:p w:rsidR="00A65FA5" w:rsidRPr="006F6A89" w:rsidRDefault="00A65FA5" w:rsidP="00A65FA5">
      <w:pPr>
        <w:pStyle w:val="50"/>
        <w:shd w:val="clear" w:color="auto" w:fill="auto"/>
        <w:spacing w:before="0" w:line="240" w:lineRule="auto"/>
        <w:ind w:firstLine="0"/>
        <w:rPr>
          <w:rFonts w:ascii="Calibri" w:hAnsi="Calibri"/>
          <w:color w:val="000000"/>
          <w:sz w:val="23"/>
          <w:szCs w:val="23"/>
        </w:rPr>
      </w:pPr>
    </w:p>
    <w:p w:rsidR="004D03D3" w:rsidRPr="006F6A89" w:rsidRDefault="004D03D3" w:rsidP="00A65FA5">
      <w:pPr>
        <w:pStyle w:val="50"/>
        <w:shd w:val="clear" w:color="auto" w:fill="auto"/>
        <w:spacing w:before="0" w:line="240" w:lineRule="auto"/>
        <w:ind w:firstLine="580"/>
        <w:rPr>
          <w:rFonts w:ascii="Calibri" w:hAnsi="Calibri"/>
          <w:color w:val="000000"/>
          <w:sz w:val="23"/>
          <w:szCs w:val="23"/>
        </w:rPr>
      </w:pPr>
      <w:r w:rsidRPr="006F6A89">
        <w:rPr>
          <w:rFonts w:ascii="Calibri" w:hAnsi="Calibri"/>
          <w:color w:val="000000"/>
          <w:sz w:val="23"/>
          <w:szCs w:val="23"/>
        </w:rPr>
        <w:t>Στην οικονομική προσφορά θα αναφέρετε η τιμή τεμαχίου χωρίς ΦΠΑ καθώς και το ΦΠΑ που αναλογεί στο είδος</w:t>
      </w:r>
      <w:r w:rsidR="00DF15F9" w:rsidRPr="006F6A89">
        <w:rPr>
          <w:rFonts w:ascii="Calibri" w:hAnsi="Calibri"/>
          <w:color w:val="000000"/>
          <w:sz w:val="23"/>
          <w:szCs w:val="23"/>
        </w:rPr>
        <w:t xml:space="preserve">. </w:t>
      </w:r>
      <w:r w:rsidR="00DF15F9" w:rsidRPr="006F6A89">
        <w:rPr>
          <w:rFonts w:ascii="Calibri" w:hAnsi="Calibri"/>
          <w:color w:val="000000"/>
          <w:sz w:val="23"/>
          <w:szCs w:val="23"/>
          <w:u w:val="single"/>
        </w:rPr>
        <w:t>Σε  καμία περίπτωση  η τιμή της  οικονομικής  προσφοράς  δεν θα  υπερβαίνει την  ενδεικτική  τιμή</w:t>
      </w:r>
      <w:r w:rsidR="00726037">
        <w:rPr>
          <w:rFonts w:ascii="Calibri" w:hAnsi="Calibri"/>
          <w:color w:val="000000"/>
          <w:sz w:val="23"/>
          <w:szCs w:val="23"/>
          <w:u w:val="single"/>
        </w:rPr>
        <w:t xml:space="preserve"> ανά  είδος </w:t>
      </w:r>
      <w:r w:rsidR="00DF15F9" w:rsidRPr="006F6A89">
        <w:rPr>
          <w:rFonts w:ascii="Calibri" w:hAnsi="Calibri"/>
          <w:color w:val="000000"/>
          <w:sz w:val="23"/>
          <w:szCs w:val="23"/>
          <w:u w:val="single"/>
        </w:rPr>
        <w:t xml:space="preserve">  του προϋπολογισμού  της  τεχνικής   έκθεσης </w:t>
      </w:r>
      <w:r w:rsidRPr="006F6A89">
        <w:rPr>
          <w:rFonts w:ascii="Calibri" w:hAnsi="Calibri"/>
          <w:color w:val="000000"/>
          <w:sz w:val="23"/>
          <w:szCs w:val="23"/>
          <w:u w:val="single"/>
        </w:rPr>
        <w:t>.</w:t>
      </w:r>
      <w:r w:rsidRPr="006F6A89">
        <w:rPr>
          <w:rFonts w:ascii="Calibri" w:hAnsi="Calibri"/>
          <w:color w:val="000000"/>
          <w:sz w:val="23"/>
          <w:szCs w:val="23"/>
        </w:rPr>
        <w:t xml:space="preserve"> Τα υλικά που θα προσφέρονται θα έχουν τον ίδιο αύξων αριθμό και κωδικό είδους με αυτόν της τεχνικής έκθεσης, σε αντίθετη περίπτωση η προσφορά θα απορρίπτεται.</w:t>
      </w:r>
    </w:p>
    <w:p w:rsidR="002E4C12" w:rsidRPr="006F6A89" w:rsidRDefault="002E4C12" w:rsidP="002E4C12">
      <w:pPr>
        <w:pStyle w:val="50"/>
        <w:shd w:val="clear" w:color="auto" w:fill="auto"/>
        <w:tabs>
          <w:tab w:val="left" w:pos="0"/>
        </w:tabs>
        <w:spacing w:before="0" w:line="240" w:lineRule="auto"/>
        <w:ind w:firstLine="580"/>
        <w:rPr>
          <w:rFonts w:ascii="Calibri" w:eastAsia="Times New Roman" w:hAnsi="Calibri" w:cs="Times New Roman"/>
          <w:color w:val="000000"/>
          <w:sz w:val="23"/>
          <w:szCs w:val="23"/>
        </w:rPr>
      </w:pPr>
      <w:r w:rsidRPr="006F6A89">
        <w:rPr>
          <w:rFonts w:ascii="Calibri" w:eastAsia="Times New Roman" w:hAnsi="Calibri" w:cs="Times New Roman"/>
          <w:color w:val="000000"/>
          <w:sz w:val="23"/>
          <w:szCs w:val="23"/>
        </w:rPr>
        <w:t xml:space="preserve">Οι ποσότητες των υλικών θα παραδοθούν με ευθύνη και μέσα του προμηθευτή, </w:t>
      </w:r>
      <w:r w:rsidR="00753692" w:rsidRPr="006F6A89">
        <w:rPr>
          <w:rFonts w:ascii="Calibri" w:eastAsia="Times New Roman" w:hAnsi="Calibri" w:cs="Times New Roman"/>
          <w:color w:val="000000"/>
          <w:sz w:val="23"/>
          <w:szCs w:val="23"/>
        </w:rPr>
        <w:t>στην αποθήκη  του  Δήμου  Καρπενησίου και  στην οδό Ζορμπά 1 (</w:t>
      </w:r>
      <w:r w:rsidR="0082094D" w:rsidRPr="006F6A89">
        <w:rPr>
          <w:rFonts w:ascii="Calibri" w:eastAsia="Times New Roman" w:hAnsi="Calibri" w:cs="Times New Roman"/>
          <w:color w:val="000000"/>
          <w:sz w:val="23"/>
          <w:szCs w:val="23"/>
        </w:rPr>
        <w:t xml:space="preserve"> </w:t>
      </w:r>
      <w:proofErr w:type="spellStart"/>
      <w:r w:rsidR="00753692" w:rsidRPr="006F6A89">
        <w:rPr>
          <w:rFonts w:ascii="Calibri" w:eastAsia="Times New Roman" w:hAnsi="Calibri" w:cs="Times New Roman"/>
          <w:color w:val="000000"/>
          <w:sz w:val="23"/>
          <w:szCs w:val="23"/>
        </w:rPr>
        <w:t>τηλ</w:t>
      </w:r>
      <w:proofErr w:type="spellEnd"/>
      <w:r w:rsidR="00753692" w:rsidRPr="006F6A89">
        <w:rPr>
          <w:rFonts w:ascii="Calibri" w:eastAsia="Times New Roman" w:hAnsi="Calibri" w:cs="Times New Roman"/>
          <w:color w:val="000000"/>
          <w:sz w:val="23"/>
          <w:szCs w:val="23"/>
        </w:rPr>
        <w:t xml:space="preserve">. επικοινωνίας 2237080146) </w:t>
      </w:r>
      <w:r w:rsidRPr="006F6A89">
        <w:rPr>
          <w:rFonts w:ascii="Calibri" w:eastAsia="Times New Roman" w:hAnsi="Calibri" w:cs="Times New Roman"/>
          <w:color w:val="000000"/>
          <w:sz w:val="23"/>
          <w:szCs w:val="23"/>
        </w:rPr>
        <w:t>.</w:t>
      </w:r>
    </w:p>
    <w:p w:rsidR="00A65FA5" w:rsidRPr="006F6A89" w:rsidRDefault="00A65FA5" w:rsidP="002E4C12">
      <w:pPr>
        <w:pStyle w:val="50"/>
        <w:shd w:val="clear" w:color="auto" w:fill="auto"/>
        <w:tabs>
          <w:tab w:val="left" w:pos="0"/>
        </w:tabs>
        <w:spacing w:before="0" w:line="240" w:lineRule="auto"/>
        <w:ind w:firstLine="580"/>
        <w:rPr>
          <w:rFonts w:ascii="Calibri" w:eastAsia="Times New Roman" w:hAnsi="Calibri" w:cs="Times New Roman"/>
          <w:color w:val="000000"/>
          <w:sz w:val="23"/>
          <w:szCs w:val="23"/>
        </w:rPr>
      </w:pPr>
    </w:p>
    <w:p w:rsidR="00A65FA5" w:rsidRPr="006F6A89" w:rsidRDefault="00A65FA5" w:rsidP="00A65FA5">
      <w:pPr>
        <w:ind w:firstLine="567"/>
        <w:jc w:val="both"/>
        <w:rPr>
          <w:rFonts w:asciiTheme="minorHAnsi" w:hAnsiTheme="minorHAnsi" w:cs="Tahoma"/>
          <w:b/>
          <w:bCs/>
          <w:color w:val="000000"/>
          <w:sz w:val="23"/>
          <w:szCs w:val="23"/>
          <w:u w:val="single"/>
        </w:rPr>
      </w:pPr>
      <w:r w:rsidRPr="006F6A89">
        <w:rPr>
          <w:rFonts w:asciiTheme="minorHAnsi" w:hAnsiTheme="minorHAnsi"/>
          <w:color w:val="000000"/>
          <w:sz w:val="23"/>
          <w:szCs w:val="23"/>
        </w:rPr>
        <w:t xml:space="preserve"> </w:t>
      </w:r>
      <w:r w:rsidRPr="006F6A89">
        <w:rPr>
          <w:rFonts w:asciiTheme="minorHAnsi" w:hAnsiTheme="minorHAnsi"/>
          <w:b/>
          <w:color w:val="000000"/>
          <w:sz w:val="23"/>
          <w:szCs w:val="23"/>
          <w:u w:val="single"/>
        </w:rPr>
        <w:t xml:space="preserve">Επίσης  σας κάνουμε  γνωστό  ότι σύμφωνα   με  την </w:t>
      </w:r>
      <w:proofErr w:type="spellStart"/>
      <w:r w:rsidRPr="006F6A89">
        <w:rPr>
          <w:rFonts w:asciiTheme="minorHAnsi" w:hAnsiTheme="minorHAnsi"/>
          <w:b/>
          <w:color w:val="000000"/>
          <w:sz w:val="23"/>
          <w:szCs w:val="23"/>
          <w:u w:val="single"/>
        </w:rPr>
        <w:t>αρ.πρωτ</w:t>
      </w:r>
      <w:proofErr w:type="spellEnd"/>
      <w:r w:rsidRPr="006F6A89">
        <w:rPr>
          <w:rFonts w:asciiTheme="minorHAnsi" w:hAnsiTheme="minorHAnsi"/>
          <w:b/>
          <w:color w:val="000000"/>
          <w:sz w:val="23"/>
          <w:szCs w:val="23"/>
          <w:u w:val="single"/>
        </w:rPr>
        <w:t xml:space="preserve">. </w:t>
      </w:r>
      <w:r w:rsidR="006F6A89" w:rsidRPr="006F6A89">
        <w:rPr>
          <w:rFonts w:asciiTheme="minorHAnsi" w:hAnsiTheme="minorHAnsi"/>
          <w:b/>
          <w:color w:val="000000"/>
          <w:sz w:val="23"/>
          <w:szCs w:val="23"/>
          <w:u w:val="single"/>
        </w:rPr>
        <w:t>6514/1.6.2020</w:t>
      </w:r>
      <w:r w:rsidRPr="006F6A89">
        <w:rPr>
          <w:rFonts w:asciiTheme="minorHAnsi" w:hAnsiTheme="minorHAnsi"/>
          <w:b/>
          <w:color w:val="000000"/>
          <w:sz w:val="23"/>
          <w:szCs w:val="23"/>
          <w:u w:val="single"/>
        </w:rPr>
        <w:t xml:space="preserve"> τεχνική έκθεση</w:t>
      </w:r>
      <w:r w:rsidR="00035107">
        <w:rPr>
          <w:rFonts w:asciiTheme="minorHAnsi" w:hAnsiTheme="minorHAnsi"/>
          <w:b/>
          <w:color w:val="000000"/>
          <w:sz w:val="23"/>
          <w:szCs w:val="23"/>
          <w:u w:val="single"/>
        </w:rPr>
        <w:t xml:space="preserve"> </w:t>
      </w:r>
      <w:r w:rsidRPr="006F6A89">
        <w:rPr>
          <w:rFonts w:asciiTheme="minorHAnsi" w:hAnsiTheme="minorHAnsi"/>
          <w:b/>
          <w:color w:val="000000"/>
          <w:sz w:val="23"/>
          <w:szCs w:val="23"/>
          <w:u w:val="single"/>
        </w:rPr>
        <w:t xml:space="preserve">  </w:t>
      </w:r>
      <w:r w:rsidRPr="006F6A89">
        <w:rPr>
          <w:rFonts w:asciiTheme="minorHAnsi" w:hAnsiTheme="minorHAnsi" w:cs="Tahoma"/>
          <w:b/>
          <w:bCs/>
          <w:color w:val="000000"/>
          <w:sz w:val="23"/>
          <w:szCs w:val="23"/>
          <w:u w:val="single"/>
        </w:rPr>
        <w:t xml:space="preserve">η παράδοση  των  ειδών θα  γίνεται  σταδιακά    στην  κεντρική  αποθήκη  του Δήμου ανάλογα με τις ανάγκες της υπηρεσίας κατόπιν  έγγραφης  εντολής  προμήθειας . Επίσης, η παρούσα μελέτη καθώς  και  η  σύμβαση  που θα ακολουθήσει  δεν  υποχρεώνει  την  υπηρεσία να απορροφήσει την συνολική ποσότητα  των  ειδών. </w:t>
      </w:r>
    </w:p>
    <w:p w:rsidR="008D384F" w:rsidRPr="006F6A89" w:rsidRDefault="008D384F" w:rsidP="008D384F">
      <w:pPr>
        <w:pStyle w:val="50"/>
        <w:shd w:val="clear" w:color="auto" w:fill="auto"/>
        <w:tabs>
          <w:tab w:val="left" w:pos="0"/>
        </w:tabs>
        <w:spacing w:before="0" w:line="240" w:lineRule="auto"/>
        <w:ind w:firstLine="580"/>
        <w:rPr>
          <w:rFonts w:asciiTheme="minorHAnsi" w:hAnsiTheme="minorHAnsi"/>
          <w:color w:val="000000"/>
          <w:sz w:val="23"/>
          <w:szCs w:val="23"/>
        </w:rPr>
      </w:pPr>
      <w:r w:rsidRPr="006F6A89">
        <w:rPr>
          <w:rFonts w:asciiTheme="minorHAnsi" w:hAnsiTheme="minorHAnsi"/>
          <w:color w:val="000000"/>
          <w:sz w:val="23"/>
          <w:szCs w:val="23"/>
        </w:rPr>
        <w:t>Η παρούσα πρόσκληση διέπεται από τους περί προμηθειών του Δημοσίου Νόμους και διατάξεις καθώς και τις τροποποιήσεις αυτών, όπως αυτές ισχύουν.</w:t>
      </w:r>
    </w:p>
    <w:p w:rsidR="008D384F" w:rsidRDefault="008D384F" w:rsidP="008D384F">
      <w:pPr>
        <w:pStyle w:val="50"/>
        <w:shd w:val="clear" w:color="auto" w:fill="auto"/>
        <w:tabs>
          <w:tab w:val="left" w:pos="0"/>
        </w:tabs>
        <w:spacing w:before="0" w:line="240" w:lineRule="auto"/>
        <w:ind w:firstLine="580"/>
        <w:rPr>
          <w:rFonts w:asciiTheme="minorHAnsi" w:hAnsiTheme="minorHAnsi"/>
          <w:sz w:val="24"/>
          <w:szCs w:val="24"/>
        </w:rPr>
      </w:pPr>
    </w:p>
    <w:p w:rsidR="009847C1" w:rsidRPr="00900F41" w:rsidRDefault="009847C1" w:rsidP="008D384F">
      <w:pPr>
        <w:pStyle w:val="50"/>
        <w:shd w:val="clear" w:color="auto" w:fill="auto"/>
        <w:tabs>
          <w:tab w:val="left" w:pos="0"/>
        </w:tabs>
        <w:spacing w:before="0" w:line="240" w:lineRule="auto"/>
        <w:ind w:firstLine="580"/>
        <w:rPr>
          <w:rFonts w:asciiTheme="minorHAnsi" w:hAnsiTheme="minorHAnsi"/>
          <w:sz w:val="24"/>
          <w:szCs w:val="24"/>
        </w:rPr>
      </w:pPr>
    </w:p>
    <w:tbl>
      <w:tblPr>
        <w:tblW w:w="9357" w:type="dxa"/>
        <w:tblInd w:w="250" w:type="dxa"/>
        <w:tblLook w:val="01E0"/>
      </w:tblPr>
      <w:tblGrid>
        <w:gridCol w:w="6096"/>
        <w:gridCol w:w="3261"/>
      </w:tblGrid>
      <w:tr w:rsidR="00A65FA5" w:rsidRPr="00683435" w:rsidTr="00DC780E">
        <w:tc>
          <w:tcPr>
            <w:tcW w:w="6096" w:type="dxa"/>
          </w:tcPr>
          <w:p w:rsidR="00A65FA5" w:rsidRPr="00683435" w:rsidRDefault="00A65FA5" w:rsidP="00DC780E">
            <w:pPr>
              <w:rPr>
                <w:rFonts w:asciiTheme="minorHAnsi" w:hAnsiTheme="minorHAnsi" w:cs="Arial"/>
                <w:sz w:val="22"/>
                <w:szCs w:val="22"/>
              </w:rPr>
            </w:pPr>
          </w:p>
        </w:tc>
        <w:tc>
          <w:tcPr>
            <w:tcW w:w="3261" w:type="dxa"/>
          </w:tcPr>
          <w:p w:rsidR="00A65FA5" w:rsidRPr="00683435" w:rsidRDefault="00A65FA5" w:rsidP="00DC780E">
            <w:pPr>
              <w:ind w:left="-108" w:right="-108"/>
              <w:jc w:val="center"/>
              <w:rPr>
                <w:rFonts w:asciiTheme="minorHAnsi" w:hAnsiTheme="minorHAnsi" w:cs="Arial"/>
                <w:b/>
                <w:sz w:val="22"/>
                <w:szCs w:val="22"/>
              </w:rPr>
            </w:pPr>
            <w:r w:rsidRPr="00683435">
              <w:rPr>
                <w:rFonts w:asciiTheme="minorHAnsi" w:hAnsiTheme="minorHAnsi" w:cs="Arial"/>
                <w:b/>
                <w:sz w:val="22"/>
                <w:szCs w:val="22"/>
              </w:rPr>
              <w:t>Ο  ΑΡΜΟΔΙΟΣ ΑΝΤΙΔΗΜΑΡΧΟΣ</w:t>
            </w:r>
          </w:p>
        </w:tc>
      </w:tr>
      <w:tr w:rsidR="00A65FA5" w:rsidRPr="00683435" w:rsidTr="00DC780E">
        <w:trPr>
          <w:trHeight w:val="297"/>
        </w:trPr>
        <w:tc>
          <w:tcPr>
            <w:tcW w:w="6096" w:type="dxa"/>
          </w:tcPr>
          <w:p w:rsidR="00A65FA5" w:rsidRPr="00683435" w:rsidRDefault="00A65FA5" w:rsidP="00DC780E">
            <w:pPr>
              <w:rPr>
                <w:rFonts w:asciiTheme="minorHAnsi" w:hAnsiTheme="minorHAnsi" w:cs="Arial"/>
                <w:sz w:val="22"/>
                <w:szCs w:val="22"/>
              </w:rPr>
            </w:pPr>
          </w:p>
        </w:tc>
        <w:tc>
          <w:tcPr>
            <w:tcW w:w="3261" w:type="dxa"/>
          </w:tcPr>
          <w:p w:rsidR="00A65FA5" w:rsidRPr="00683435" w:rsidRDefault="00A65FA5" w:rsidP="00DC780E">
            <w:pPr>
              <w:ind w:left="-108" w:right="-108"/>
              <w:jc w:val="center"/>
              <w:rPr>
                <w:rFonts w:asciiTheme="minorHAnsi" w:hAnsiTheme="minorHAnsi" w:cs="Arial"/>
                <w:sz w:val="22"/>
                <w:szCs w:val="22"/>
              </w:rPr>
            </w:pPr>
          </w:p>
          <w:p w:rsidR="00A65FA5" w:rsidRPr="00683435" w:rsidRDefault="00A65FA5" w:rsidP="00DC780E">
            <w:pPr>
              <w:ind w:left="-108" w:right="-108"/>
              <w:jc w:val="center"/>
              <w:rPr>
                <w:rFonts w:asciiTheme="minorHAnsi" w:hAnsiTheme="minorHAnsi" w:cs="Arial"/>
                <w:sz w:val="22"/>
                <w:szCs w:val="22"/>
              </w:rPr>
            </w:pPr>
          </w:p>
          <w:p w:rsidR="00A65FA5" w:rsidRPr="00683435" w:rsidRDefault="00A65FA5" w:rsidP="00DC780E">
            <w:pPr>
              <w:ind w:left="-108" w:right="-108"/>
              <w:jc w:val="center"/>
              <w:rPr>
                <w:rFonts w:asciiTheme="minorHAnsi" w:hAnsiTheme="minorHAnsi" w:cs="Arial"/>
                <w:sz w:val="22"/>
                <w:szCs w:val="22"/>
              </w:rPr>
            </w:pPr>
          </w:p>
        </w:tc>
      </w:tr>
      <w:tr w:rsidR="00A65FA5" w:rsidRPr="00683435" w:rsidTr="00DC780E">
        <w:trPr>
          <w:trHeight w:val="566"/>
        </w:trPr>
        <w:tc>
          <w:tcPr>
            <w:tcW w:w="6096" w:type="dxa"/>
          </w:tcPr>
          <w:p w:rsidR="00A65FA5" w:rsidRPr="00683435" w:rsidRDefault="00A65FA5" w:rsidP="00DC780E">
            <w:pPr>
              <w:ind w:right="-108"/>
              <w:rPr>
                <w:rFonts w:asciiTheme="minorHAnsi" w:hAnsiTheme="minorHAnsi" w:cs="Arial"/>
                <w:sz w:val="22"/>
                <w:szCs w:val="22"/>
              </w:rPr>
            </w:pPr>
          </w:p>
          <w:p w:rsidR="00A65FA5" w:rsidRPr="00683435" w:rsidRDefault="00A65FA5" w:rsidP="00DC780E">
            <w:pPr>
              <w:ind w:right="-108"/>
              <w:rPr>
                <w:rFonts w:asciiTheme="minorHAnsi" w:hAnsiTheme="minorHAnsi" w:cs="Arial"/>
                <w:sz w:val="22"/>
                <w:szCs w:val="22"/>
              </w:rPr>
            </w:pPr>
          </w:p>
        </w:tc>
        <w:tc>
          <w:tcPr>
            <w:tcW w:w="3261" w:type="dxa"/>
          </w:tcPr>
          <w:p w:rsidR="00A65FA5" w:rsidRPr="00683435" w:rsidRDefault="00A65FA5" w:rsidP="00DC780E">
            <w:pPr>
              <w:ind w:left="-108" w:right="-108"/>
              <w:jc w:val="center"/>
              <w:rPr>
                <w:rStyle w:val="FontStyle13"/>
                <w:rFonts w:asciiTheme="minorHAnsi" w:hAnsiTheme="minorHAnsi"/>
                <w:sz w:val="22"/>
                <w:szCs w:val="22"/>
                <w:lang w:eastAsia="en-US"/>
              </w:rPr>
            </w:pPr>
          </w:p>
          <w:p w:rsidR="00A65FA5" w:rsidRPr="00683435" w:rsidRDefault="00A65FA5" w:rsidP="00DC780E">
            <w:pPr>
              <w:ind w:left="-108" w:right="-108"/>
              <w:jc w:val="center"/>
              <w:rPr>
                <w:rStyle w:val="FontStyle13"/>
                <w:rFonts w:asciiTheme="minorHAnsi" w:hAnsiTheme="minorHAnsi"/>
                <w:sz w:val="22"/>
                <w:szCs w:val="22"/>
                <w:lang w:eastAsia="en-US"/>
              </w:rPr>
            </w:pPr>
          </w:p>
          <w:p w:rsidR="00A65FA5" w:rsidRPr="00683435" w:rsidRDefault="00A65FA5" w:rsidP="00DC780E">
            <w:pPr>
              <w:ind w:left="-108" w:right="-108"/>
              <w:jc w:val="center"/>
              <w:rPr>
                <w:rFonts w:asciiTheme="minorHAnsi" w:hAnsiTheme="minorHAnsi" w:cs="Arial"/>
                <w:b/>
                <w:sz w:val="22"/>
                <w:szCs w:val="22"/>
              </w:rPr>
            </w:pPr>
            <w:r w:rsidRPr="00683435">
              <w:rPr>
                <w:rStyle w:val="FontStyle13"/>
                <w:rFonts w:asciiTheme="minorHAnsi" w:hAnsiTheme="minorHAnsi"/>
                <w:b/>
                <w:sz w:val="22"/>
                <w:szCs w:val="22"/>
                <w:lang w:eastAsia="en-US"/>
              </w:rPr>
              <w:t xml:space="preserve"> ΚΕΡΑΜΑΡΗΣ  ΔΗΜΗΤΡΙΟΣ </w:t>
            </w:r>
          </w:p>
        </w:tc>
      </w:tr>
    </w:tbl>
    <w:p w:rsidR="00365F83" w:rsidRDefault="00365F83" w:rsidP="000B5A50">
      <w:pPr>
        <w:rPr>
          <w:rStyle w:val="FontStyle13"/>
          <w:rFonts w:asciiTheme="minorHAnsi" w:hAnsiTheme="minorHAnsi"/>
          <w:sz w:val="24"/>
          <w:szCs w:val="24"/>
          <w:lang w:eastAsia="en-US"/>
        </w:rPr>
      </w:pPr>
    </w:p>
    <w:p w:rsidR="008D2F1B" w:rsidRDefault="008D2F1B" w:rsidP="000B5A50">
      <w:pPr>
        <w:rPr>
          <w:rStyle w:val="FontStyle13"/>
          <w:rFonts w:asciiTheme="minorHAnsi" w:hAnsiTheme="minorHAnsi"/>
          <w:sz w:val="24"/>
          <w:szCs w:val="24"/>
          <w:lang w:eastAsia="en-US"/>
        </w:rPr>
      </w:pPr>
    </w:p>
    <w:p w:rsidR="0000285B" w:rsidRPr="00C55A38" w:rsidRDefault="0000285B" w:rsidP="0032707B">
      <w:pPr>
        <w:rPr>
          <w:rStyle w:val="FontStyle13"/>
          <w:rFonts w:asciiTheme="minorHAnsi" w:hAnsiTheme="minorHAnsi"/>
          <w:sz w:val="24"/>
          <w:szCs w:val="24"/>
          <w:lang w:eastAsia="en-US"/>
        </w:rPr>
      </w:pPr>
    </w:p>
    <w:sectPr w:rsidR="0000285B" w:rsidRPr="00C55A38" w:rsidSect="00334227">
      <w:footerReference w:type="even" r:id="rId9"/>
      <w:footerReference w:type="default" r:id="rId10"/>
      <w:pgSz w:w="11905" w:h="16837" w:code="9"/>
      <w:pgMar w:top="851" w:right="1273" w:bottom="709" w:left="1134" w:header="567" w:footer="567"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C76" w:rsidRDefault="00527C76">
      <w:r>
        <w:separator/>
      </w:r>
    </w:p>
  </w:endnote>
  <w:endnote w:type="continuationSeparator" w:id="0">
    <w:p w:rsidR="00527C76" w:rsidRDefault="00527C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A1"/>
    <w:family w:val="swiss"/>
    <w:pitch w:val="variable"/>
    <w:sig w:usb0="A10006FF" w:usb1="4000205B" w:usb2="00000010" w:usb3="00000000" w:csb0="0000019F" w:csb1="00000000"/>
  </w:font>
  <w:font w:name="Consolas">
    <w:panose1 w:val="020B0609020204030204"/>
    <w:charset w:val="A1"/>
    <w:family w:val="modern"/>
    <w:pitch w:val="fixed"/>
    <w:sig w:usb0="E10002FF" w:usb1="4000FCFF" w:usb2="00000009" w:usb3="00000000" w:csb0="0000019F" w:csb1="00000000"/>
  </w:font>
  <w:font w:name="MgHelveticaUCPol">
    <w:panose1 w:val="00000000000000000000"/>
    <w:charset w:val="A1"/>
    <w:family w:val="auto"/>
    <w:notTrueType/>
    <w:pitch w:val="default"/>
    <w:sig w:usb0="00000081" w:usb1="00000000" w:usb2="00000000" w:usb3="00000000" w:csb0="00000008"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F8A" w:rsidRDefault="000F2B0D" w:rsidP="008142E2">
    <w:pPr>
      <w:pStyle w:val="a4"/>
      <w:framePr w:wrap="around" w:vAnchor="text" w:hAnchor="margin" w:xAlign="right" w:y="1"/>
      <w:rPr>
        <w:rStyle w:val="a5"/>
      </w:rPr>
    </w:pPr>
    <w:r>
      <w:rPr>
        <w:rStyle w:val="a5"/>
      </w:rPr>
      <w:fldChar w:fldCharType="begin"/>
    </w:r>
    <w:r w:rsidR="00197F8A">
      <w:rPr>
        <w:rStyle w:val="a5"/>
      </w:rPr>
      <w:instrText xml:space="preserve">PAGE  </w:instrText>
    </w:r>
    <w:r>
      <w:rPr>
        <w:rStyle w:val="a5"/>
      </w:rPr>
      <w:fldChar w:fldCharType="end"/>
    </w:r>
  </w:p>
  <w:p w:rsidR="00197F8A" w:rsidRDefault="00197F8A" w:rsidP="00D274B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E58" w:rsidRDefault="000F2B0D">
    <w:pPr>
      <w:pStyle w:val="a4"/>
      <w:jc w:val="right"/>
    </w:pPr>
    <w:fldSimple w:instr=" PAGE   \* MERGEFORMAT ">
      <w:r w:rsidR="006F4944">
        <w:rPr>
          <w:noProof/>
        </w:rPr>
        <w:t>1</w:t>
      </w:r>
    </w:fldSimple>
  </w:p>
  <w:p w:rsidR="00197F8A" w:rsidRDefault="00197F8A" w:rsidP="00D274BF">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C76" w:rsidRDefault="00527C76">
      <w:r>
        <w:separator/>
      </w:r>
    </w:p>
  </w:footnote>
  <w:footnote w:type="continuationSeparator" w:id="0">
    <w:p w:rsidR="00527C76" w:rsidRDefault="00527C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A237EA"/>
    <w:multiLevelType w:val="hybridMultilevel"/>
    <w:tmpl w:val="98100B76"/>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
    <w:nsid w:val="09BB6FBD"/>
    <w:multiLevelType w:val="hybridMultilevel"/>
    <w:tmpl w:val="E620D5B2"/>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0A6F7E71"/>
    <w:multiLevelType w:val="hybridMultilevel"/>
    <w:tmpl w:val="6E841C42"/>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nsid w:val="0CC62F05"/>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E9B79C0"/>
    <w:multiLevelType w:val="hybridMultilevel"/>
    <w:tmpl w:val="4F2CB058"/>
    <w:lvl w:ilvl="0" w:tplc="A682430A">
      <w:start w:val="1"/>
      <w:numFmt w:val="decimal"/>
      <w:lvlText w:val="%1."/>
      <w:lvlJc w:val="left"/>
      <w:pPr>
        <w:tabs>
          <w:tab w:val="num" w:pos="360"/>
        </w:tabs>
        <w:ind w:left="36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10D26DDD"/>
    <w:multiLevelType w:val="multilevel"/>
    <w:tmpl w:val="7B9CB268"/>
    <w:lvl w:ilvl="0">
      <w:start w:val="1"/>
      <w:numFmt w:val="bullet"/>
      <w:lvlText w:val=""/>
      <w:lvlJc w:val="left"/>
      <w:rPr>
        <w:rFonts w:ascii="Wingdings" w:hAnsi="Wingdings" w:hint="default"/>
        <w:b w:val="0"/>
        <w:bCs w:val="0"/>
        <w:i w:val="0"/>
        <w:iCs w:val="0"/>
        <w:smallCaps w:val="0"/>
        <w:strike w:val="0"/>
        <w:color w:val="000000"/>
        <w:spacing w:val="0"/>
        <w:w w:val="100"/>
        <w:position w:val="0"/>
        <w:sz w:val="19"/>
        <w:szCs w:val="19"/>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E71C7C"/>
    <w:multiLevelType w:val="hybridMultilevel"/>
    <w:tmpl w:val="DAF8FCD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1EFF4882"/>
    <w:multiLevelType w:val="hybridMultilevel"/>
    <w:tmpl w:val="A8F432D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1F8F6B66"/>
    <w:multiLevelType w:val="hybridMultilevel"/>
    <w:tmpl w:val="D0A0212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FEF412F"/>
    <w:multiLevelType w:val="hybridMultilevel"/>
    <w:tmpl w:val="D0DC33BA"/>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23C20043"/>
    <w:multiLevelType w:val="hybridMultilevel"/>
    <w:tmpl w:val="5C000496"/>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12">
    <w:nsid w:val="28ED352A"/>
    <w:multiLevelType w:val="multilevel"/>
    <w:tmpl w:val="5AC0E884"/>
    <w:lvl w:ilvl="0">
      <w:start w:val="1"/>
      <w:numFmt w:val="decimal"/>
      <w:lvlText w:val="%1."/>
      <w:lvlJc w:val="left"/>
      <w:pPr>
        <w:tabs>
          <w:tab w:val="num" w:pos="1146"/>
        </w:tabs>
        <w:ind w:left="1146" w:hanging="360"/>
      </w:pPr>
      <w:rPr>
        <w:rFonts w:hint="default"/>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3">
    <w:nsid w:val="29961971"/>
    <w:multiLevelType w:val="hybridMultilevel"/>
    <w:tmpl w:val="ACB6678C"/>
    <w:lvl w:ilvl="0" w:tplc="DF46FCBE">
      <w:start w:val="1"/>
      <w:numFmt w:val="decimal"/>
      <w:lvlText w:val="%1."/>
      <w:lvlJc w:val="left"/>
      <w:pPr>
        <w:ind w:left="786" w:hanging="360"/>
      </w:pPr>
      <w:rPr>
        <w:b/>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4">
    <w:nsid w:val="2A38705A"/>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2AB814EC"/>
    <w:multiLevelType w:val="hybridMultilevel"/>
    <w:tmpl w:val="9BFCBC06"/>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2F0A4B92"/>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32B20CDD"/>
    <w:multiLevelType w:val="hybridMultilevel"/>
    <w:tmpl w:val="ECFE87E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330A4DBA"/>
    <w:multiLevelType w:val="hybridMultilevel"/>
    <w:tmpl w:val="238287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3406A42"/>
    <w:multiLevelType w:val="multilevel"/>
    <w:tmpl w:val="82E02CD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36244906"/>
    <w:multiLevelType w:val="multilevel"/>
    <w:tmpl w:val="CF8E3AE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83F070C"/>
    <w:multiLevelType w:val="hybridMultilevel"/>
    <w:tmpl w:val="E96EC1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9257495"/>
    <w:multiLevelType w:val="multilevel"/>
    <w:tmpl w:val="CF8E3AE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3F864B0B"/>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427F4D89"/>
    <w:multiLevelType w:val="hybridMultilevel"/>
    <w:tmpl w:val="756AF5FA"/>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43722EB0"/>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44D27D17"/>
    <w:multiLevelType w:val="hybridMultilevel"/>
    <w:tmpl w:val="60DC4DF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nsid w:val="45BD14A7"/>
    <w:multiLevelType w:val="hybridMultilevel"/>
    <w:tmpl w:val="EE96792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475F43BE"/>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4817663C"/>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4E542E53"/>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52060139"/>
    <w:multiLevelType w:val="hybridMultilevel"/>
    <w:tmpl w:val="0A9A1590"/>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590F5C8B"/>
    <w:multiLevelType w:val="hybridMultilevel"/>
    <w:tmpl w:val="FA3A4AFA"/>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3">
    <w:nsid w:val="5C0E4091"/>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5C7C5127"/>
    <w:multiLevelType w:val="hybridMultilevel"/>
    <w:tmpl w:val="6E841C42"/>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5">
    <w:nsid w:val="5D76495E"/>
    <w:multiLevelType w:val="multilevel"/>
    <w:tmpl w:val="A7E8221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5FFC01D6"/>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63E3394A"/>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643B67FB"/>
    <w:multiLevelType w:val="multilevel"/>
    <w:tmpl w:val="0408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78D6580"/>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6A82407E"/>
    <w:multiLevelType w:val="hybridMultilevel"/>
    <w:tmpl w:val="B2E0E9B8"/>
    <w:lvl w:ilvl="0" w:tplc="DE309728">
      <w:start w:val="1"/>
      <w:numFmt w:val="decimal"/>
      <w:lvlText w:val="%1."/>
      <w:lvlJc w:val="left"/>
      <w:pPr>
        <w:ind w:left="2070" w:hanging="360"/>
      </w:pPr>
      <w:rPr>
        <w:b w:val="0"/>
      </w:rPr>
    </w:lvl>
    <w:lvl w:ilvl="1" w:tplc="04080019" w:tentative="1">
      <w:start w:val="1"/>
      <w:numFmt w:val="lowerLetter"/>
      <w:lvlText w:val="%2."/>
      <w:lvlJc w:val="left"/>
      <w:pPr>
        <w:ind w:left="2790" w:hanging="360"/>
      </w:pPr>
    </w:lvl>
    <w:lvl w:ilvl="2" w:tplc="0408001B" w:tentative="1">
      <w:start w:val="1"/>
      <w:numFmt w:val="lowerRoman"/>
      <w:lvlText w:val="%3."/>
      <w:lvlJc w:val="right"/>
      <w:pPr>
        <w:ind w:left="3510" w:hanging="180"/>
      </w:pPr>
    </w:lvl>
    <w:lvl w:ilvl="3" w:tplc="0408000F" w:tentative="1">
      <w:start w:val="1"/>
      <w:numFmt w:val="decimal"/>
      <w:lvlText w:val="%4."/>
      <w:lvlJc w:val="left"/>
      <w:pPr>
        <w:ind w:left="4230" w:hanging="360"/>
      </w:pPr>
    </w:lvl>
    <w:lvl w:ilvl="4" w:tplc="04080019" w:tentative="1">
      <w:start w:val="1"/>
      <w:numFmt w:val="lowerLetter"/>
      <w:lvlText w:val="%5."/>
      <w:lvlJc w:val="left"/>
      <w:pPr>
        <w:ind w:left="4950" w:hanging="360"/>
      </w:pPr>
    </w:lvl>
    <w:lvl w:ilvl="5" w:tplc="0408001B" w:tentative="1">
      <w:start w:val="1"/>
      <w:numFmt w:val="lowerRoman"/>
      <w:lvlText w:val="%6."/>
      <w:lvlJc w:val="right"/>
      <w:pPr>
        <w:ind w:left="5670" w:hanging="180"/>
      </w:pPr>
    </w:lvl>
    <w:lvl w:ilvl="6" w:tplc="0408000F" w:tentative="1">
      <w:start w:val="1"/>
      <w:numFmt w:val="decimal"/>
      <w:lvlText w:val="%7."/>
      <w:lvlJc w:val="left"/>
      <w:pPr>
        <w:ind w:left="6390" w:hanging="360"/>
      </w:pPr>
    </w:lvl>
    <w:lvl w:ilvl="7" w:tplc="04080019" w:tentative="1">
      <w:start w:val="1"/>
      <w:numFmt w:val="lowerLetter"/>
      <w:lvlText w:val="%8."/>
      <w:lvlJc w:val="left"/>
      <w:pPr>
        <w:ind w:left="7110" w:hanging="360"/>
      </w:pPr>
    </w:lvl>
    <w:lvl w:ilvl="8" w:tplc="0408001B" w:tentative="1">
      <w:start w:val="1"/>
      <w:numFmt w:val="lowerRoman"/>
      <w:lvlText w:val="%9."/>
      <w:lvlJc w:val="right"/>
      <w:pPr>
        <w:ind w:left="7830" w:hanging="180"/>
      </w:pPr>
    </w:lvl>
  </w:abstractNum>
  <w:abstractNum w:abstractNumId="41">
    <w:nsid w:val="6D663B61"/>
    <w:multiLevelType w:val="hybridMultilevel"/>
    <w:tmpl w:val="88A468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6E2608F2"/>
    <w:multiLevelType w:val="hybridMultilevel"/>
    <w:tmpl w:val="6E841C42"/>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3">
    <w:nsid w:val="754F1C4E"/>
    <w:multiLevelType w:val="hybridMultilevel"/>
    <w:tmpl w:val="15DA89A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4">
    <w:nsid w:val="7CDA79E6"/>
    <w:multiLevelType w:val="hybridMultilevel"/>
    <w:tmpl w:val="6E841C42"/>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5">
    <w:nsid w:val="7D1F51C0"/>
    <w:multiLevelType w:val="hybridMultilevel"/>
    <w:tmpl w:val="6E841C42"/>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6">
    <w:nsid w:val="7F1C2A2C"/>
    <w:multiLevelType w:val="hybridMultilevel"/>
    <w:tmpl w:val="5970B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0"/>
  </w:num>
  <w:num w:numId="2">
    <w:abstractNumId w:val="19"/>
  </w:num>
  <w:num w:numId="3">
    <w:abstractNumId w:val="35"/>
  </w:num>
  <w:num w:numId="4">
    <w:abstractNumId w:val="20"/>
  </w:num>
  <w:num w:numId="5">
    <w:abstractNumId w:val="17"/>
  </w:num>
  <w:num w:numId="6">
    <w:abstractNumId w:val="22"/>
  </w:num>
  <w:num w:numId="7">
    <w:abstractNumId w:val="42"/>
  </w:num>
  <w:num w:numId="8">
    <w:abstractNumId w:val="12"/>
  </w:num>
  <w:num w:numId="9">
    <w:abstractNumId w:val="39"/>
  </w:num>
  <w:num w:numId="10">
    <w:abstractNumId w:val="15"/>
  </w:num>
  <w:num w:numId="11">
    <w:abstractNumId w:val="26"/>
  </w:num>
  <w:num w:numId="12">
    <w:abstractNumId w:val="36"/>
  </w:num>
  <w:num w:numId="13">
    <w:abstractNumId w:val="10"/>
  </w:num>
  <w:num w:numId="14">
    <w:abstractNumId w:val="8"/>
  </w:num>
  <w:num w:numId="15">
    <w:abstractNumId w:val="16"/>
  </w:num>
  <w:num w:numId="16">
    <w:abstractNumId w:val="32"/>
  </w:num>
  <w:num w:numId="17">
    <w:abstractNumId w:val="25"/>
  </w:num>
  <w:num w:numId="18">
    <w:abstractNumId w:val="31"/>
  </w:num>
  <w:num w:numId="19">
    <w:abstractNumId w:val="33"/>
  </w:num>
  <w:num w:numId="20">
    <w:abstractNumId w:val="24"/>
  </w:num>
  <w:num w:numId="21">
    <w:abstractNumId w:val="28"/>
  </w:num>
  <w:num w:numId="22">
    <w:abstractNumId w:val="2"/>
  </w:num>
  <w:num w:numId="23">
    <w:abstractNumId w:val="43"/>
  </w:num>
  <w:num w:numId="24">
    <w:abstractNumId w:val="23"/>
  </w:num>
  <w:num w:numId="25">
    <w:abstractNumId w:val="29"/>
  </w:num>
  <w:num w:numId="26">
    <w:abstractNumId w:val="34"/>
  </w:num>
  <w:num w:numId="27">
    <w:abstractNumId w:val="4"/>
  </w:num>
  <w:num w:numId="28">
    <w:abstractNumId w:val="3"/>
  </w:num>
  <w:num w:numId="29">
    <w:abstractNumId w:val="14"/>
  </w:num>
  <w:num w:numId="30">
    <w:abstractNumId w:val="44"/>
  </w:num>
  <w:num w:numId="31">
    <w:abstractNumId w:val="7"/>
  </w:num>
  <w:num w:numId="32">
    <w:abstractNumId w:val="37"/>
  </w:num>
  <w:num w:numId="33">
    <w:abstractNumId w:val="45"/>
  </w:num>
  <w:num w:numId="34">
    <w:abstractNumId w:val="6"/>
  </w:num>
  <w:num w:numId="35">
    <w:abstractNumId w:val="38"/>
  </w:num>
  <w:num w:numId="36">
    <w:abstractNumId w:val="0"/>
  </w:num>
  <w:num w:numId="37">
    <w:abstractNumId w:val="5"/>
  </w:num>
  <w:num w:numId="38">
    <w:abstractNumId w:val="18"/>
  </w:num>
  <w:num w:numId="39">
    <w:abstractNumId w:val="11"/>
  </w:num>
  <w:num w:numId="40">
    <w:abstractNumId w:val="21"/>
  </w:num>
  <w:num w:numId="41">
    <w:abstractNumId w:val="41"/>
  </w:num>
  <w:num w:numId="42">
    <w:abstractNumId w:val="1"/>
  </w:num>
  <w:num w:numId="43">
    <w:abstractNumId w:val="9"/>
  </w:num>
  <w:num w:numId="44">
    <w:abstractNumId w:val="27"/>
  </w:num>
  <w:num w:numId="45">
    <w:abstractNumId w:val="40"/>
  </w:num>
  <w:num w:numId="46">
    <w:abstractNumId w:val="13"/>
  </w:num>
  <w:num w:numId="47">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86F96"/>
    <w:rsid w:val="00001828"/>
    <w:rsid w:val="0000285B"/>
    <w:rsid w:val="0001044E"/>
    <w:rsid w:val="00016A6E"/>
    <w:rsid w:val="00021D96"/>
    <w:rsid w:val="00021DEB"/>
    <w:rsid w:val="00022995"/>
    <w:rsid w:val="0003058F"/>
    <w:rsid w:val="00033E1B"/>
    <w:rsid w:val="00035107"/>
    <w:rsid w:val="000421AA"/>
    <w:rsid w:val="000436F8"/>
    <w:rsid w:val="00044396"/>
    <w:rsid w:val="000518EE"/>
    <w:rsid w:val="000530C0"/>
    <w:rsid w:val="00053FE8"/>
    <w:rsid w:val="00054469"/>
    <w:rsid w:val="0005572C"/>
    <w:rsid w:val="00057657"/>
    <w:rsid w:val="00062237"/>
    <w:rsid w:val="000623F3"/>
    <w:rsid w:val="00064761"/>
    <w:rsid w:val="00064FE9"/>
    <w:rsid w:val="000666CB"/>
    <w:rsid w:val="000679A3"/>
    <w:rsid w:val="00072D02"/>
    <w:rsid w:val="000753F5"/>
    <w:rsid w:val="00075A55"/>
    <w:rsid w:val="00076DEF"/>
    <w:rsid w:val="00097D91"/>
    <w:rsid w:val="000A25F6"/>
    <w:rsid w:val="000B1463"/>
    <w:rsid w:val="000B453F"/>
    <w:rsid w:val="000B5A50"/>
    <w:rsid w:val="000B7D8A"/>
    <w:rsid w:val="000C6A92"/>
    <w:rsid w:val="000D618D"/>
    <w:rsid w:val="000D7552"/>
    <w:rsid w:val="000E0855"/>
    <w:rsid w:val="000E1849"/>
    <w:rsid w:val="000E3E40"/>
    <w:rsid w:val="000F2B0D"/>
    <w:rsid w:val="000F3F83"/>
    <w:rsid w:val="000F42D6"/>
    <w:rsid w:val="000F61D6"/>
    <w:rsid w:val="00101DCB"/>
    <w:rsid w:val="001054C9"/>
    <w:rsid w:val="0011261E"/>
    <w:rsid w:val="00112E75"/>
    <w:rsid w:val="001132DB"/>
    <w:rsid w:val="001230C8"/>
    <w:rsid w:val="00125D57"/>
    <w:rsid w:val="0013051A"/>
    <w:rsid w:val="001339DA"/>
    <w:rsid w:val="00134F82"/>
    <w:rsid w:val="0013723F"/>
    <w:rsid w:val="00145BCF"/>
    <w:rsid w:val="001470D5"/>
    <w:rsid w:val="00151599"/>
    <w:rsid w:val="0015365E"/>
    <w:rsid w:val="00160A8E"/>
    <w:rsid w:val="001623DD"/>
    <w:rsid w:val="00165A7D"/>
    <w:rsid w:val="00167976"/>
    <w:rsid w:val="00172927"/>
    <w:rsid w:val="0017401B"/>
    <w:rsid w:val="00181E73"/>
    <w:rsid w:val="00183A84"/>
    <w:rsid w:val="0019078F"/>
    <w:rsid w:val="00192310"/>
    <w:rsid w:val="001939E1"/>
    <w:rsid w:val="001978AE"/>
    <w:rsid w:val="00197F8A"/>
    <w:rsid w:val="00197FEB"/>
    <w:rsid w:val="001A522B"/>
    <w:rsid w:val="001B0DEF"/>
    <w:rsid w:val="001B14C3"/>
    <w:rsid w:val="001C09E9"/>
    <w:rsid w:val="001C2323"/>
    <w:rsid w:val="001C2D93"/>
    <w:rsid w:val="001C30A0"/>
    <w:rsid w:val="001C328B"/>
    <w:rsid w:val="001C739F"/>
    <w:rsid w:val="001D4E52"/>
    <w:rsid w:val="001D6487"/>
    <w:rsid w:val="001E59AB"/>
    <w:rsid w:val="001E728E"/>
    <w:rsid w:val="002024B1"/>
    <w:rsid w:val="00206D7F"/>
    <w:rsid w:val="00206EBB"/>
    <w:rsid w:val="00207285"/>
    <w:rsid w:val="00211B11"/>
    <w:rsid w:val="00223C99"/>
    <w:rsid w:val="00230995"/>
    <w:rsid w:val="00233077"/>
    <w:rsid w:val="00236BE3"/>
    <w:rsid w:val="00236DF3"/>
    <w:rsid w:val="00262E15"/>
    <w:rsid w:val="00270D66"/>
    <w:rsid w:val="002738E6"/>
    <w:rsid w:val="002809F1"/>
    <w:rsid w:val="0028752C"/>
    <w:rsid w:val="002939FF"/>
    <w:rsid w:val="00297AB4"/>
    <w:rsid w:val="002A289C"/>
    <w:rsid w:val="002A48C1"/>
    <w:rsid w:val="002B6EAD"/>
    <w:rsid w:val="002C01B9"/>
    <w:rsid w:val="002C2BBF"/>
    <w:rsid w:val="002C41F4"/>
    <w:rsid w:val="002C661B"/>
    <w:rsid w:val="002E4C12"/>
    <w:rsid w:val="002E5758"/>
    <w:rsid w:val="002E6084"/>
    <w:rsid w:val="002F0D6D"/>
    <w:rsid w:val="002F1B02"/>
    <w:rsid w:val="002F36C2"/>
    <w:rsid w:val="002F5DCE"/>
    <w:rsid w:val="002F60F9"/>
    <w:rsid w:val="00314027"/>
    <w:rsid w:val="0032707B"/>
    <w:rsid w:val="00334227"/>
    <w:rsid w:val="003405BA"/>
    <w:rsid w:val="0034204F"/>
    <w:rsid w:val="0035152D"/>
    <w:rsid w:val="003570D7"/>
    <w:rsid w:val="00365C6B"/>
    <w:rsid w:val="00365F83"/>
    <w:rsid w:val="00366A21"/>
    <w:rsid w:val="00370021"/>
    <w:rsid w:val="00370A16"/>
    <w:rsid w:val="0037736F"/>
    <w:rsid w:val="00377FDF"/>
    <w:rsid w:val="003852B6"/>
    <w:rsid w:val="00386F96"/>
    <w:rsid w:val="00391E6D"/>
    <w:rsid w:val="00393099"/>
    <w:rsid w:val="003A6B3B"/>
    <w:rsid w:val="003A6D99"/>
    <w:rsid w:val="003B0A09"/>
    <w:rsid w:val="003B0FA9"/>
    <w:rsid w:val="003B3014"/>
    <w:rsid w:val="003B503A"/>
    <w:rsid w:val="003C05D8"/>
    <w:rsid w:val="003C1963"/>
    <w:rsid w:val="003C32E1"/>
    <w:rsid w:val="003D19D2"/>
    <w:rsid w:val="003E01B1"/>
    <w:rsid w:val="003E060B"/>
    <w:rsid w:val="003E6D6E"/>
    <w:rsid w:val="003F2867"/>
    <w:rsid w:val="003F3CC9"/>
    <w:rsid w:val="003F5E6B"/>
    <w:rsid w:val="004009C8"/>
    <w:rsid w:val="004066F1"/>
    <w:rsid w:val="00425E09"/>
    <w:rsid w:val="004262CC"/>
    <w:rsid w:val="00427A7A"/>
    <w:rsid w:val="00435A58"/>
    <w:rsid w:val="00437CD1"/>
    <w:rsid w:val="00441966"/>
    <w:rsid w:val="00443367"/>
    <w:rsid w:val="004443C9"/>
    <w:rsid w:val="00444859"/>
    <w:rsid w:val="0044688B"/>
    <w:rsid w:val="004505C3"/>
    <w:rsid w:val="00453811"/>
    <w:rsid w:val="00456EAE"/>
    <w:rsid w:val="0046151E"/>
    <w:rsid w:val="00464465"/>
    <w:rsid w:val="0047009C"/>
    <w:rsid w:val="00470A90"/>
    <w:rsid w:val="0047411C"/>
    <w:rsid w:val="00483B4B"/>
    <w:rsid w:val="0048639B"/>
    <w:rsid w:val="00491CEB"/>
    <w:rsid w:val="0049216C"/>
    <w:rsid w:val="004933ED"/>
    <w:rsid w:val="004A32BA"/>
    <w:rsid w:val="004A545E"/>
    <w:rsid w:val="004A5F15"/>
    <w:rsid w:val="004B66FE"/>
    <w:rsid w:val="004B798A"/>
    <w:rsid w:val="004C5E43"/>
    <w:rsid w:val="004C705B"/>
    <w:rsid w:val="004D03D3"/>
    <w:rsid w:val="004E31F4"/>
    <w:rsid w:val="004E3F6A"/>
    <w:rsid w:val="004E5280"/>
    <w:rsid w:val="004F0C77"/>
    <w:rsid w:val="00502F42"/>
    <w:rsid w:val="00504033"/>
    <w:rsid w:val="00512195"/>
    <w:rsid w:val="00512A89"/>
    <w:rsid w:val="00514601"/>
    <w:rsid w:val="00514D53"/>
    <w:rsid w:val="00522196"/>
    <w:rsid w:val="00522445"/>
    <w:rsid w:val="00523B94"/>
    <w:rsid w:val="00527C76"/>
    <w:rsid w:val="00537C80"/>
    <w:rsid w:val="0054334A"/>
    <w:rsid w:val="00544FDA"/>
    <w:rsid w:val="00547190"/>
    <w:rsid w:val="00560A00"/>
    <w:rsid w:val="00570B69"/>
    <w:rsid w:val="00573869"/>
    <w:rsid w:val="00576FE4"/>
    <w:rsid w:val="005820DC"/>
    <w:rsid w:val="00582EC8"/>
    <w:rsid w:val="00583C8F"/>
    <w:rsid w:val="00583DC8"/>
    <w:rsid w:val="00586B77"/>
    <w:rsid w:val="0059547E"/>
    <w:rsid w:val="00597055"/>
    <w:rsid w:val="005976E0"/>
    <w:rsid w:val="005A3D82"/>
    <w:rsid w:val="005A4D2B"/>
    <w:rsid w:val="005B0C03"/>
    <w:rsid w:val="005B160D"/>
    <w:rsid w:val="005B1ED3"/>
    <w:rsid w:val="005B1EFD"/>
    <w:rsid w:val="005B2D2D"/>
    <w:rsid w:val="005B41B6"/>
    <w:rsid w:val="005B4B80"/>
    <w:rsid w:val="005B4E41"/>
    <w:rsid w:val="005B5B0A"/>
    <w:rsid w:val="005B725F"/>
    <w:rsid w:val="005B7A85"/>
    <w:rsid w:val="005C0F50"/>
    <w:rsid w:val="005C592B"/>
    <w:rsid w:val="005D2057"/>
    <w:rsid w:val="005D5F6D"/>
    <w:rsid w:val="005E6300"/>
    <w:rsid w:val="005F1CF9"/>
    <w:rsid w:val="005F38BA"/>
    <w:rsid w:val="00602242"/>
    <w:rsid w:val="00605D6A"/>
    <w:rsid w:val="006114BD"/>
    <w:rsid w:val="00612D1B"/>
    <w:rsid w:val="00625C52"/>
    <w:rsid w:val="0062760B"/>
    <w:rsid w:val="00627EFD"/>
    <w:rsid w:val="00631C05"/>
    <w:rsid w:val="006372FD"/>
    <w:rsid w:val="00644D16"/>
    <w:rsid w:val="0065088D"/>
    <w:rsid w:val="00652181"/>
    <w:rsid w:val="00652D5E"/>
    <w:rsid w:val="006573FB"/>
    <w:rsid w:val="00664C21"/>
    <w:rsid w:val="00665775"/>
    <w:rsid w:val="006668CA"/>
    <w:rsid w:val="0067007C"/>
    <w:rsid w:val="006725B5"/>
    <w:rsid w:val="00673C8B"/>
    <w:rsid w:val="00674CBC"/>
    <w:rsid w:val="00675682"/>
    <w:rsid w:val="00676A74"/>
    <w:rsid w:val="006939E5"/>
    <w:rsid w:val="00697FA4"/>
    <w:rsid w:val="006A4FA0"/>
    <w:rsid w:val="006B3EF8"/>
    <w:rsid w:val="006D19FE"/>
    <w:rsid w:val="006D4A58"/>
    <w:rsid w:val="006E0E36"/>
    <w:rsid w:val="006E3016"/>
    <w:rsid w:val="006E6E6B"/>
    <w:rsid w:val="006F0046"/>
    <w:rsid w:val="006F04DD"/>
    <w:rsid w:val="006F4944"/>
    <w:rsid w:val="006F588B"/>
    <w:rsid w:val="006F6A89"/>
    <w:rsid w:val="006F735A"/>
    <w:rsid w:val="0070710D"/>
    <w:rsid w:val="007147E5"/>
    <w:rsid w:val="00714BB4"/>
    <w:rsid w:val="00715F65"/>
    <w:rsid w:val="00720EB0"/>
    <w:rsid w:val="00724057"/>
    <w:rsid w:val="00725A49"/>
    <w:rsid w:val="00726037"/>
    <w:rsid w:val="00726FFD"/>
    <w:rsid w:val="00727202"/>
    <w:rsid w:val="00731A5E"/>
    <w:rsid w:val="00753692"/>
    <w:rsid w:val="007563C9"/>
    <w:rsid w:val="00757AFE"/>
    <w:rsid w:val="00763039"/>
    <w:rsid w:val="00763900"/>
    <w:rsid w:val="0078269B"/>
    <w:rsid w:val="007905C3"/>
    <w:rsid w:val="007968B4"/>
    <w:rsid w:val="007A56D1"/>
    <w:rsid w:val="007A7B36"/>
    <w:rsid w:val="007A7E70"/>
    <w:rsid w:val="007B1754"/>
    <w:rsid w:val="007B480B"/>
    <w:rsid w:val="007B61B8"/>
    <w:rsid w:val="007C65BA"/>
    <w:rsid w:val="007C6926"/>
    <w:rsid w:val="007D29FF"/>
    <w:rsid w:val="007D2E03"/>
    <w:rsid w:val="007E4EDA"/>
    <w:rsid w:val="007F0447"/>
    <w:rsid w:val="007F0BC7"/>
    <w:rsid w:val="007F2ADA"/>
    <w:rsid w:val="007F3B1B"/>
    <w:rsid w:val="008071B5"/>
    <w:rsid w:val="00811E58"/>
    <w:rsid w:val="00812D2C"/>
    <w:rsid w:val="008142E2"/>
    <w:rsid w:val="00816D70"/>
    <w:rsid w:val="0082094D"/>
    <w:rsid w:val="0082319E"/>
    <w:rsid w:val="00825535"/>
    <w:rsid w:val="00827ADD"/>
    <w:rsid w:val="00827FB7"/>
    <w:rsid w:val="00834812"/>
    <w:rsid w:val="00837376"/>
    <w:rsid w:val="00837710"/>
    <w:rsid w:val="00847070"/>
    <w:rsid w:val="008521EB"/>
    <w:rsid w:val="00857C77"/>
    <w:rsid w:val="00861BCC"/>
    <w:rsid w:val="0086526D"/>
    <w:rsid w:val="00866082"/>
    <w:rsid w:val="008669AF"/>
    <w:rsid w:val="008669E7"/>
    <w:rsid w:val="00873656"/>
    <w:rsid w:val="00877A0A"/>
    <w:rsid w:val="008823B9"/>
    <w:rsid w:val="00883965"/>
    <w:rsid w:val="00883C4C"/>
    <w:rsid w:val="008855DC"/>
    <w:rsid w:val="0088560F"/>
    <w:rsid w:val="00886679"/>
    <w:rsid w:val="00887F28"/>
    <w:rsid w:val="0089678F"/>
    <w:rsid w:val="008975A2"/>
    <w:rsid w:val="008A0745"/>
    <w:rsid w:val="008A3E22"/>
    <w:rsid w:val="008B0170"/>
    <w:rsid w:val="008B3901"/>
    <w:rsid w:val="008C0320"/>
    <w:rsid w:val="008C4321"/>
    <w:rsid w:val="008C4E03"/>
    <w:rsid w:val="008C79BA"/>
    <w:rsid w:val="008D2F1B"/>
    <w:rsid w:val="008D37A2"/>
    <w:rsid w:val="008D384F"/>
    <w:rsid w:val="008D3B91"/>
    <w:rsid w:val="008D49E7"/>
    <w:rsid w:val="008E6186"/>
    <w:rsid w:val="008F0762"/>
    <w:rsid w:val="00916B5B"/>
    <w:rsid w:val="009247A4"/>
    <w:rsid w:val="00925506"/>
    <w:rsid w:val="00925681"/>
    <w:rsid w:val="00927449"/>
    <w:rsid w:val="00930C62"/>
    <w:rsid w:val="00941374"/>
    <w:rsid w:val="00941684"/>
    <w:rsid w:val="00944C13"/>
    <w:rsid w:val="0095288D"/>
    <w:rsid w:val="00953F3A"/>
    <w:rsid w:val="00957DE4"/>
    <w:rsid w:val="00962B0C"/>
    <w:rsid w:val="009676EA"/>
    <w:rsid w:val="00967CCB"/>
    <w:rsid w:val="009710C2"/>
    <w:rsid w:val="00977361"/>
    <w:rsid w:val="009847C1"/>
    <w:rsid w:val="00992D6F"/>
    <w:rsid w:val="0099420B"/>
    <w:rsid w:val="00996823"/>
    <w:rsid w:val="009A773C"/>
    <w:rsid w:val="009B2E97"/>
    <w:rsid w:val="009C136E"/>
    <w:rsid w:val="009C5FA6"/>
    <w:rsid w:val="009D322F"/>
    <w:rsid w:val="009D36BA"/>
    <w:rsid w:val="009D38A4"/>
    <w:rsid w:val="009E2B1B"/>
    <w:rsid w:val="009E2B59"/>
    <w:rsid w:val="009F710F"/>
    <w:rsid w:val="00A02207"/>
    <w:rsid w:val="00A02742"/>
    <w:rsid w:val="00A0341A"/>
    <w:rsid w:val="00A04208"/>
    <w:rsid w:val="00A11372"/>
    <w:rsid w:val="00A133CB"/>
    <w:rsid w:val="00A154B1"/>
    <w:rsid w:val="00A26603"/>
    <w:rsid w:val="00A31D65"/>
    <w:rsid w:val="00A31ED7"/>
    <w:rsid w:val="00A33EB7"/>
    <w:rsid w:val="00A35AD8"/>
    <w:rsid w:val="00A372D1"/>
    <w:rsid w:val="00A45FCB"/>
    <w:rsid w:val="00A46636"/>
    <w:rsid w:val="00A51FF6"/>
    <w:rsid w:val="00A56655"/>
    <w:rsid w:val="00A62775"/>
    <w:rsid w:val="00A65FA5"/>
    <w:rsid w:val="00A679FB"/>
    <w:rsid w:val="00A71BA7"/>
    <w:rsid w:val="00A771C5"/>
    <w:rsid w:val="00A826B9"/>
    <w:rsid w:val="00A8370A"/>
    <w:rsid w:val="00A83925"/>
    <w:rsid w:val="00A90DFD"/>
    <w:rsid w:val="00A92122"/>
    <w:rsid w:val="00A95C76"/>
    <w:rsid w:val="00A96FC9"/>
    <w:rsid w:val="00AA4187"/>
    <w:rsid w:val="00AA55A0"/>
    <w:rsid w:val="00AA7E34"/>
    <w:rsid w:val="00AB2BD5"/>
    <w:rsid w:val="00AB4C53"/>
    <w:rsid w:val="00AC7034"/>
    <w:rsid w:val="00AC713D"/>
    <w:rsid w:val="00AD1C2A"/>
    <w:rsid w:val="00AD59BF"/>
    <w:rsid w:val="00AE1B06"/>
    <w:rsid w:val="00AE3F8D"/>
    <w:rsid w:val="00AE4199"/>
    <w:rsid w:val="00AE4E20"/>
    <w:rsid w:val="00AF52CF"/>
    <w:rsid w:val="00AF6247"/>
    <w:rsid w:val="00B02919"/>
    <w:rsid w:val="00B02ECF"/>
    <w:rsid w:val="00B13CC7"/>
    <w:rsid w:val="00B1467E"/>
    <w:rsid w:val="00B26005"/>
    <w:rsid w:val="00B263AB"/>
    <w:rsid w:val="00B266FB"/>
    <w:rsid w:val="00B31F1E"/>
    <w:rsid w:val="00B42796"/>
    <w:rsid w:val="00B44116"/>
    <w:rsid w:val="00B46914"/>
    <w:rsid w:val="00B471AD"/>
    <w:rsid w:val="00B56280"/>
    <w:rsid w:val="00B602DF"/>
    <w:rsid w:val="00B60BDC"/>
    <w:rsid w:val="00B62C8F"/>
    <w:rsid w:val="00B630D7"/>
    <w:rsid w:val="00B64CD8"/>
    <w:rsid w:val="00B71D9A"/>
    <w:rsid w:val="00B801E2"/>
    <w:rsid w:val="00B80924"/>
    <w:rsid w:val="00B85B0F"/>
    <w:rsid w:val="00B8652A"/>
    <w:rsid w:val="00B875D8"/>
    <w:rsid w:val="00B93099"/>
    <w:rsid w:val="00B93DA3"/>
    <w:rsid w:val="00B94CBF"/>
    <w:rsid w:val="00B963EE"/>
    <w:rsid w:val="00B9703E"/>
    <w:rsid w:val="00BA3664"/>
    <w:rsid w:val="00BB09CB"/>
    <w:rsid w:val="00BB46C6"/>
    <w:rsid w:val="00BC5712"/>
    <w:rsid w:val="00BC62CF"/>
    <w:rsid w:val="00BD10E4"/>
    <w:rsid w:val="00BE158D"/>
    <w:rsid w:val="00BF1910"/>
    <w:rsid w:val="00BF1E87"/>
    <w:rsid w:val="00BF74DD"/>
    <w:rsid w:val="00C04D55"/>
    <w:rsid w:val="00C16AFC"/>
    <w:rsid w:val="00C17D4E"/>
    <w:rsid w:val="00C2629A"/>
    <w:rsid w:val="00C27853"/>
    <w:rsid w:val="00C279C7"/>
    <w:rsid w:val="00C27FD6"/>
    <w:rsid w:val="00C351B3"/>
    <w:rsid w:val="00C36297"/>
    <w:rsid w:val="00C37DD2"/>
    <w:rsid w:val="00C40293"/>
    <w:rsid w:val="00C4310C"/>
    <w:rsid w:val="00C45411"/>
    <w:rsid w:val="00C459CE"/>
    <w:rsid w:val="00C538E8"/>
    <w:rsid w:val="00C55A38"/>
    <w:rsid w:val="00C56E29"/>
    <w:rsid w:val="00C6089F"/>
    <w:rsid w:val="00C71BA1"/>
    <w:rsid w:val="00C81FF4"/>
    <w:rsid w:val="00C820CA"/>
    <w:rsid w:val="00C93E2B"/>
    <w:rsid w:val="00C94091"/>
    <w:rsid w:val="00CA4A04"/>
    <w:rsid w:val="00CB4EC7"/>
    <w:rsid w:val="00CB52F1"/>
    <w:rsid w:val="00CC2810"/>
    <w:rsid w:val="00CC378F"/>
    <w:rsid w:val="00CC607C"/>
    <w:rsid w:val="00CD46B4"/>
    <w:rsid w:val="00CE0099"/>
    <w:rsid w:val="00CE43B4"/>
    <w:rsid w:val="00CE56F1"/>
    <w:rsid w:val="00CE5E0F"/>
    <w:rsid w:val="00CF27A7"/>
    <w:rsid w:val="00CF62EA"/>
    <w:rsid w:val="00D03C76"/>
    <w:rsid w:val="00D100AD"/>
    <w:rsid w:val="00D10D51"/>
    <w:rsid w:val="00D119B5"/>
    <w:rsid w:val="00D1284A"/>
    <w:rsid w:val="00D12B80"/>
    <w:rsid w:val="00D16E97"/>
    <w:rsid w:val="00D20788"/>
    <w:rsid w:val="00D20EDB"/>
    <w:rsid w:val="00D24F7C"/>
    <w:rsid w:val="00D274BF"/>
    <w:rsid w:val="00D34949"/>
    <w:rsid w:val="00D34D62"/>
    <w:rsid w:val="00D369B4"/>
    <w:rsid w:val="00D37553"/>
    <w:rsid w:val="00D47955"/>
    <w:rsid w:val="00D52A65"/>
    <w:rsid w:val="00D52ADB"/>
    <w:rsid w:val="00D54C13"/>
    <w:rsid w:val="00D54DBD"/>
    <w:rsid w:val="00D5549B"/>
    <w:rsid w:val="00D57825"/>
    <w:rsid w:val="00D6382B"/>
    <w:rsid w:val="00D65F5B"/>
    <w:rsid w:val="00D672CA"/>
    <w:rsid w:val="00D75E72"/>
    <w:rsid w:val="00D80C77"/>
    <w:rsid w:val="00D81C72"/>
    <w:rsid w:val="00D87F86"/>
    <w:rsid w:val="00D9319A"/>
    <w:rsid w:val="00D94C4F"/>
    <w:rsid w:val="00D97025"/>
    <w:rsid w:val="00DA0B21"/>
    <w:rsid w:val="00DA0BC1"/>
    <w:rsid w:val="00DA119E"/>
    <w:rsid w:val="00DB3E90"/>
    <w:rsid w:val="00DB44C2"/>
    <w:rsid w:val="00DB4AD1"/>
    <w:rsid w:val="00DC0571"/>
    <w:rsid w:val="00DC073B"/>
    <w:rsid w:val="00DC17CE"/>
    <w:rsid w:val="00DC21AF"/>
    <w:rsid w:val="00DC34F8"/>
    <w:rsid w:val="00DD3687"/>
    <w:rsid w:val="00DD4244"/>
    <w:rsid w:val="00DD55BC"/>
    <w:rsid w:val="00DD5EA9"/>
    <w:rsid w:val="00DE0452"/>
    <w:rsid w:val="00DE0DD4"/>
    <w:rsid w:val="00DE12F9"/>
    <w:rsid w:val="00DE1669"/>
    <w:rsid w:val="00DE172E"/>
    <w:rsid w:val="00DE409F"/>
    <w:rsid w:val="00DF15F9"/>
    <w:rsid w:val="00DF42D4"/>
    <w:rsid w:val="00E0663B"/>
    <w:rsid w:val="00E07A91"/>
    <w:rsid w:val="00E12D3F"/>
    <w:rsid w:val="00E13063"/>
    <w:rsid w:val="00E1584A"/>
    <w:rsid w:val="00E162EA"/>
    <w:rsid w:val="00E20262"/>
    <w:rsid w:val="00E21E85"/>
    <w:rsid w:val="00E26C57"/>
    <w:rsid w:val="00E32693"/>
    <w:rsid w:val="00E339DE"/>
    <w:rsid w:val="00E3562F"/>
    <w:rsid w:val="00E4312E"/>
    <w:rsid w:val="00E54FB4"/>
    <w:rsid w:val="00E557FB"/>
    <w:rsid w:val="00E55ABA"/>
    <w:rsid w:val="00E65167"/>
    <w:rsid w:val="00E720E3"/>
    <w:rsid w:val="00E77742"/>
    <w:rsid w:val="00E80533"/>
    <w:rsid w:val="00E8699C"/>
    <w:rsid w:val="00E879A8"/>
    <w:rsid w:val="00E87AFD"/>
    <w:rsid w:val="00E87BC1"/>
    <w:rsid w:val="00E9341B"/>
    <w:rsid w:val="00E93D70"/>
    <w:rsid w:val="00E93D72"/>
    <w:rsid w:val="00E974FF"/>
    <w:rsid w:val="00EA7460"/>
    <w:rsid w:val="00EB114F"/>
    <w:rsid w:val="00EB388E"/>
    <w:rsid w:val="00EB3E5F"/>
    <w:rsid w:val="00EB4A42"/>
    <w:rsid w:val="00EC015E"/>
    <w:rsid w:val="00EC126E"/>
    <w:rsid w:val="00EC245C"/>
    <w:rsid w:val="00ED045F"/>
    <w:rsid w:val="00ED1981"/>
    <w:rsid w:val="00ED7012"/>
    <w:rsid w:val="00ED7A69"/>
    <w:rsid w:val="00ED7B3A"/>
    <w:rsid w:val="00EE1E64"/>
    <w:rsid w:val="00EE24E6"/>
    <w:rsid w:val="00EE6C20"/>
    <w:rsid w:val="00EF35C3"/>
    <w:rsid w:val="00EF5BF8"/>
    <w:rsid w:val="00F00E10"/>
    <w:rsid w:val="00F03048"/>
    <w:rsid w:val="00F03E8F"/>
    <w:rsid w:val="00F146A0"/>
    <w:rsid w:val="00F20980"/>
    <w:rsid w:val="00F25F11"/>
    <w:rsid w:val="00F30EFD"/>
    <w:rsid w:val="00F3372D"/>
    <w:rsid w:val="00F3529F"/>
    <w:rsid w:val="00F36FCB"/>
    <w:rsid w:val="00F4243C"/>
    <w:rsid w:val="00F44A5A"/>
    <w:rsid w:val="00F500C6"/>
    <w:rsid w:val="00F51B11"/>
    <w:rsid w:val="00F53F54"/>
    <w:rsid w:val="00F5799C"/>
    <w:rsid w:val="00F57BB9"/>
    <w:rsid w:val="00F61B93"/>
    <w:rsid w:val="00F75A80"/>
    <w:rsid w:val="00F816C1"/>
    <w:rsid w:val="00F83ED8"/>
    <w:rsid w:val="00F84508"/>
    <w:rsid w:val="00F85C4B"/>
    <w:rsid w:val="00FA4F4A"/>
    <w:rsid w:val="00FB048A"/>
    <w:rsid w:val="00FB07C6"/>
    <w:rsid w:val="00FB14B5"/>
    <w:rsid w:val="00FC2EA5"/>
    <w:rsid w:val="00FC66C5"/>
    <w:rsid w:val="00FD32B4"/>
    <w:rsid w:val="00FD4E3E"/>
    <w:rsid w:val="00FD51DA"/>
    <w:rsid w:val="00FE3692"/>
    <w:rsid w:val="00FE62C1"/>
    <w:rsid w:val="00FE75FA"/>
    <w:rsid w:val="00FF2CCC"/>
    <w:rsid w:val="00FF6AA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526D"/>
    <w:rPr>
      <w:sz w:val="21"/>
    </w:rPr>
  </w:style>
  <w:style w:type="paragraph" w:styleId="1">
    <w:name w:val="heading 1"/>
    <w:basedOn w:val="a"/>
    <w:next w:val="a"/>
    <w:qFormat/>
    <w:rsid w:val="00B85B0F"/>
    <w:pPr>
      <w:keepNext/>
      <w:jc w:val="right"/>
      <w:outlineLvl w:val="0"/>
    </w:pPr>
    <w:rPr>
      <w:rFonts w:ascii="Arial" w:hAnsi="Arial"/>
      <w:b/>
      <w:sz w:val="24"/>
    </w:rPr>
  </w:style>
  <w:style w:type="paragraph" w:styleId="2">
    <w:name w:val="heading 2"/>
    <w:basedOn w:val="a"/>
    <w:next w:val="a"/>
    <w:qFormat/>
    <w:rsid w:val="00B85B0F"/>
    <w:pPr>
      <w:keepNext/>
      <w:jc w:val="center"/>
      <w:outlineLvl w:val="1"/>
    </w:pPr>
    <w:rPr>
      <w:rFonts w:ascii="Arial" w:hAnsi="Arial"/>
      <w:b/>
      <w:sz w:val="24"/>
    </w:rPr>
  </w:style>
  <w:style w:type="paragraph" w:styleId="3">
    <w:name w:val="heading 3"/>
    <w:basedOn w:val="a"/>
    <w:next w:val="a"/>
    <w:qFormat/>
    <w:rsid w:val="00B85B0F"/>
    <w:pPr>
      <w:keepNext/>
      <w:outlineLvl w:val="2"/>
    </w:pPr>
    <w:rPr>
      <w:rFonts w:ascii="Arial" w:hAnsi="Arial"/>
      <w:b/>
      <w:sz w:val="24"/>
    </w:rPr>
  </w:style>
  <w:style w:type="paragraph" w:styleId="4">
    <w:name w:val="heading 4"/>
    <w:basedOn w:val="a"/>
    <w:next w:val="a"/>
    <w:qFormat/>
    <w:rsid w:val="00B85B0F"/>
    <w:pPr>
      <w:keepNext/>
      <w:jc w:val="both"/>
      <w:outlineLvl w:val="3"/>
    </w:pPr>
    <w:rPr>
      <w:rFonts w:ascii="Arial" w:hAnsi="Arial"/>
      <w:b/>
      <w:sz w:val="24"/>
    </w:rPr>
  </w:style>
  <w:style w:type="paragraph" w:styleId="7">
    <w:name w:val="heading 7"/>
    <w:basedOn w:val="a"/>
    <w:next w:val="a"/>
    <w:link w:val="7Char"/>
    <w:semiHidden/>
    <w:unhideWhenUsed/>
    <w:qFormat/>
    <w:rsid w:val="00560A00"/>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Char"/>
    <w:semiHidden/>
    <w:unhideWhenUsed/>
    <w:qFormat/>
    <w:rsid w:val="00560A0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B85B0F"/>
    <w:rPr>
      <w:color w:val="0000FF"/>
      <w:u w:val="single"/>
    </w:rPr>
  </w:style>
  <w:style w:type="character" w:styleId="-0">
    <w:name w:val="FollowedHyperlink"/>
    <w:basedOn w:val="a0"/>
    <w:rsid w:val="00B85B0F"/>
    <w:rPr>
      <w:color w:val="800080"/>
      <w:u w:val="single"/>
    </w:rPr>
  </w:style>
  <w:style w:type="table" w:styleId="a3">
    <w:name w:val="Table Grid"/>
    <w:basedOn w:val="a1"/>
    <w:rsid w:val="001729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basedOn w:val="a0"/>
    <w:rsid w:val="00834812"/>
    <w:rPr>
      <w:rFonts w:ascii="Arial" w:hAnsi="Arial" w:cs="Arial"/>
      <w:color w:val="000000"/>
      <w:sz w:val="20"/>
      <w:szCs w:val="20"/>
    </w:rPr>
  </w:style>
  <w:style w:type="paragraph" w:customStyle="1" w:styleId="Style9">
    <w:name w:val="Style9"/>
    <w:basedOn w:val="a"/>
    <w:rsid w:val="00064FE9"/>
    <w:pPr>
      <w:widowControl w:val="0"/>
      <w:autoSpaceDE w:val="0"/>
      <w:autoSpaceDN w:val="0"/>
      <w:adjustRightInd w:val="0"/>
      <w:spacing w:line="247" w:lineRule="exact"/>
      <w:ind w:firstLine="408"/>
      <w:jc w:val="both"/>
    </w:pPr>
    <w:rPr>
      <w:rFonts w:ascii="Arial" w:hAnsi="Arial" w:cs="Arial"/>
      <w:sz w:val="24"/>
      <w:szCs w:val="24"/>
    </w:rPr>
  </w:style>
  <w:style w:type="character" w:customStyle="1" w:styleId="FontStyle12">
    <w:name w:val="Font Style12"/>
    <w:basedOn w:val="a0"/>
    <w:rsid w:val="00064FE9"/>
    <w:rPr>
      <w:rFonts w:ascii="Arial" w:hAnsi="Arial" w:cs="Arial"/>
      <w:b/>
      <w:bCs/>
      <w:color w:val="000000"/>
      <w:sz w:val="20"/>
      <w:szCs w:val="20"/>
    </w:rPr>
  </w:style>
  <w:style w:type="paragraph" w:customStyle="1" w:styleId="Style1">
    <w:name w:val="Style1"/>
    <w:basedOn w:val="a"/>
    <w:rsid w:val="00064FE9"/>
    <w:pPr>
      <w:widowControl w:val="0"/>
      <w:autoSpaceDE w:val="0"/>
      <w:autoSpaceDN w:val="0"/>
      <w:adjustRightInd w:val="0"/>
    </w:pPr>
    <w:rPr>
      <w:rFonts w:ascii="Arial" w:hAnsi="Arial" w:cs="Arial"/>
      <w:sz w:val="24"/>
      <w:szCs w:val="24"/>
    </w:rPr>
  </w:style>
  <w:style w:type="paragraph" w:customStyle="1" w:styleId="Style4">
    <w:name w:val="Style4"/>
    <w:basedOn w:val="a"/>
    <w:rsid w:val="00064FE9"/>
    <w:pPr>
      <w:widowControl w:val="0"/>
      <w:autoSpaceDE w:val="0"/>
      <w:autoSpaceDN w:val="0"/>
      <w:adjustRightInd w:val="0"/>
      <w:spacing w:line="259" w:lineRule="exact"/>
      <w:jc w:val="both"/>
    </w:pPr>
    <w:rPr>
      <w:rFonts w:ascii="Arial" w:hAnsi="Arial" w:cs="Arial"/>
      <w:sz w:val="24"/>
      <w:szCs w:val="24"/>
    </w:rPr>
  </w:style>
  <w:style w:type="paragraph" w:customStyle="1" w:styleId="Style6">
    <w:name w:val="Style6"/>
    <w:basedOn w:val="a"/>
    <w:rsid w:val="00064FE9"/>
    <w:pPr>
      <w:widowControl w:val="0"/>
      <w:autoSpaceDE w:val="0"/>
      <w:autoSpaceDN w:val="0"/>
      <w:adjustRightInd w:val="0"/>
      <w:spacing w:line="346" w:lineRule="exact"/>
    </w:pPr>
    <w:rPr>
      <w:rFonts w:ascii="Arial" w:hAnsi="Arial" w:cs="Arial"/>
      <w:sz w:val="24"/>
      <w:szCs w:val="24"/>
    </w:rPr>
  </w:style>
  <w:style w:type="paragraph" w:customStyle="1" w:styleId="Style8">
    <w:name w:val="Style8"/>
    <w:basedOn w:val="a"/>
    <w:rsid w:val="00064FE9"/>
    <w:pPr>
      <w:widowControl w:val="0"/>
      <w:autoSpaceDE w:val="0"/>
      <w:autoSpaceDN w:val="0"/>
      <w:adjustRightInd w:val="0"/>
      <w:spacing w:line="269" w:lineRule="exact"/>
      <w:ind w:firstLine="686"/>
    </w:pPr>
    <w:rPr>
      <w:rFonts w:ascii="Arial" w:hAnsi="Arial" w:cs="Arial"/>
      <w:sz w:val="24"/>
      <w:szCs w:val="24"/>
    </w:rPr>
  </w:style>
  <w:style w:type="paragraph" w:customStyle="1" w:styleId="Style10">
    <w:name w:val="Style10"/>
    <w:basedOn w:val="a"/>
    <w:rsid w:val="00064FE9"/>
    <w:pPr>
      <w:widowControl w:val="0"/>
      <w:autoSpaceDE w:val="0"/>
      <w:autoSpaceDN w:val="0"/>
      <w:adjustRightInd w:val="0"/>
      <w:spacing w:line="245" w:lineRule="exact"/>
      <w:ind w:firstLine="542"/>
    </w:pPr>
    <w:rPr>
      <w:rFonts w:ascii="Arial" w:hAnsi="Arial" w:cs="Arial"/>
      <w:sz w:val="24"/>
      <w:szCs w:val="24"/>
    </w:rPr>
  </w:style>
  <w:style w:type="character" w:customStyle="1" w:styleId="FontStyle14">
    <w:name w:val="Font Style14"/>
    <w:basedOn w:val="a0"/>
    <w:rsid w:val="00064FE9"/>
    <w:rPr>
      <w:rFonts w:ascii="Arial" w:hAnsi="Arial" w:cs="Arial"/>
      <w:b/>
      <w:bCs/>
      <w:color w:val="000000"/>
      <w:sz w:val="24"/>
      <w:szCs w:val="24"/>
    </w:rPr>
  </w:style>
  <w:style w:type="character" w:customStyle="1" w:styleId="FontStyle15">
    <w:name w:val="Font Style15"/>
    <w:basedOn w:val="a0"/>
    <w:rsid w:val="00064FE9"/>
    <w:rPr>
      <w:rFonts w:ascii="Arial" w:hAnsi="Arial" w:cs="Arial"/>
      <w:color w:val="000000"/>
      <w:sz w:val="24"/>
      <w:szCs w:val="24"/>
    </w:rPr>
  </w:style>
  <w:style w:type="paragraph" w:styleId="a4">
    <w:name w:val="footer"/>
    <w:basedOn w:val="a"/>
    <w:link w:val="Char"/>
    <w:uiPriority w:val="99"/>
    <w:rsid w:val="00D274BF"/>
    <w:pPr>
      <w:tabs>
        <w:tab w:val="center" w:pos="4153"/>
        <w:tab w:val="right" w:pos="8306"/>
      </w:tabs>
    </w:pPr>
  </w:style>
  <w:style w:type="character" w:styleId="a5">
    <w:name w:val="page number"/>
    <w:basedOn w:val="a0"/>
    <w:rsid w:val="00D274BF"/>
  </w:style>
  <w:style w:type="paragraph" w:customStyle="1" w:styleId="Style7">
    <w:name w:val="Style7"/>
    <w:basedOn w:val="a"/>
    <w:rsid w:val="00D274BF"/>
    <w:pPr>
      <w:widowControl w:val="0"/>
      <w:autoSpaceDE w:val="0"/>
      <w:autoSpaceDN w:val="0"/>
      <w:adjustRightInd w:val="0"/>
      <w:spacing w:line="326" w:lineRule="exact"/>
    </w:pPr>
    <w:rPr>
      <w:rFonts w:ascii="Tahoma" w:hAnsi="Tahoma" w:cs="Tahoma"/>
      <w:sz w:val="24"/>
      <w:szCs w:val="24"/>
    </w:rPr>
  </w:style>
  <w:style w:type="paragraph" w:customStyle="1" w:styleId="Style11">
    <w:name w:val="Style11"/>
    <w:basedOn w:val="a"/>
    <w:rsid w:val="00D274BF"/>
    <w:pPr>
      <w:widowControl w:val="0"/>
      <w:autoSpaceDE w:val="0"/>
      <w:autoSpaceDN w:val="0"/>
      <w:adjustRightInd w:val="0"/>
    </w:pPr>
    <w:rPr>
      <w:rFonts w:ascii="Tahoma" w:hAnsi="Tahoma" w:cs="Tahoma"/>
      <w:sz w:val="24"/>
      <w:szCs w:val="24"/>
    </w:rPr>
  </w:style>
  <w:style w:type="paragraph" w:customStyle="1" w:styleId="Style12">
    <w:name w:val="Style12"/>
    <w:basedOn w:val="a"/>
    <w:rsid w:val="00D274BF"/>
    <w:pPr>
      <w:widowControl w:val="0"/>
      <w:autoSpaceDE w:val="0"/>
      <w:autoSpaceDN w:val="0"/>
      <w:adjustRightInd w:val="0"/>
    </w:pPr>
    <w:rPr>
      <w:rFonts w:ascii="Tahoma" w:hAnsi="Tahoma" w:cs="Tahoma"/>
      <w:sz w:val="24"/>
      <w:szCs w:val="24"/>
    </w:rPr>
  </w:style>
  <w:style w:type="paragraph" w:customStyle="1" w:styleId="Style14">
    <w:name w:val="Style14"/>
    <w:basedOn w:val="a"/>
    <w:rsid w:val="00D274BF"/>
    <w:pPr>
      <w:widowControl w:val="0"/>
      <w:autoSpaceDE w:val="0"/>
      <w:autoSpaceDN w:val="0"/>
      <w:adjustRightInd w:val="0"/>
    </w:pPr>
    <w:rPr>
      <w:rFonts w:ascii="Tahoma" w:hAnsi="Tahoma" w:cs="Tahoma"/>
      <w:sz w:val="24"/>
      <w:szCs w:val="24"/>
    </w:rPr>
  </w:style>
  <w:style w:type="character" w:customStyle="1" w:styleId="FontStyle22">
    <w:name w:val="Font Style22"/>
    <w:basedOn w:val="a0"/>
    <w:rsid w:val="00D274BF"/>
    <w:rPr>
      <w:rFonts w:ascii="Tahoma" w:hAnsi="Tahoma" w:cs="Tahoma"/>
      <w:b/>
      <w:bCs/>
      <w:sz w:val="18"/>
      <w:szCs w:val="18"/>
    </w:rPr>
  </w:style>
  <w:style w:type="character" w:customStyle="1" w:styleId="FontStyle23">
    <w:name w:val="Font Style23"/>
    <w:basedOn w:val="a0"/>
    <w:rsid w:val="00D274BF"/>
    <w:rPr>
      <w:rFonts w:ascii="Tahoma" w:hAnsi="Tahoma" w:cs="Tahoma"/>
      <w:sz w:val="18"/>
      <w:szCs w:val="18"/>
    </w:rPr>
  </w:style>
  <w:style w:type="character" w:customStyle="1" w:styleId="FontStyle27">
    <w:name w:val="Font Style27"/>
    <w:basedOn w:val="a0"/>
    <w:rsid w:val="00D274BF"/>
    <w:rPr>
      <w:rFonts w:ascii="Times New Roman" w:hAnsi="Times New Roman" w:cs="Times New Roman"/>
      <w:b/>
      <w:bCs/>
      <w:sz w:val="26"/>
      <w:szCs w:val="26"/>
    </w:rPr>
  </w:style>
  <w:style w:type="paragraph" w:styleId="a6">
    <w:name w:val="header"/>
    <w:basedOn w:val="a"/>
    <w:rsid w:val="00941374"/>
    <w:pPr>
      <w:tabs>
        <w:tab w:val="center" w:pos="4153"/>
        <w:tab w:val="right" w:pos="8306"/>
      </w:tabs>
    </w:pPr>
  </w:style>
  <w:style w:type="paragraph" w:customStyle="1" w:styleId="Default">
    <w:name w:val="Default"/>
    <w:rsid w:val="001A522B"/>
    <w:pPr>
      <w:autoSpaceDE w:val="0"/>
      <w:autoSpaceDN w:val="0"/>
      <w:adjustRightInd w:val="0"/>
    </w:pPr>
    <w:rPr>
      <w:rFonts w:ascii="Verdana" w:hAnsi="Verdana" w:cs="Verdana"/>
      <w:color w:val="000000"/>
      <w:sz w:val="24"/>
      <w:szCs w:val="24"/>
    </w:rPr>
  </w:style>
  <w:style w:type="paragraph" w:styleId="a7">
    <w:name w:val="Balloon Text"/>
    <w:basedOn w:val="a"/>
    <w:semiHidden/>
    <w:rsid w:val="00C16AFC"/>
    <w:rPr>
      <w:rFonts w:ascii="Tahoma" w:hAnsi="Tahoma" w:cs="Tahoma"/>
      <w:sz w:val="16"/>
      <w:szCs w:val="16"/>
    </w:rPr>
  </w:style>
  <w:style w:type="paragraph" w:styleId="a8">
    <w:name w:val="envelope return"/>
    <w:basedOn w:val="a"/>
    <w:rsid w:val="00ED045F"/>
    <w:rPr>
      <w:b/>
      <w:i/>
      <w:color w:val="000000"/>
      <w:sz w:val="22"/>
    </w:rPr>
  </w:style>
  <w:style w:type="paragraph" w:styleId="a9">
    <w:name w:val="Revision"/>
    <w:hidden/>
    <w:uiPriority w:val="99"/>
    <w:semiHidden/>
    <w:rsid w:val="00393099"/>
    <w:rPr>
      <w:sz w:val="21"/>
    </w:rPr>
  </w:style>
  <w:style w:type="character" w:customStyle="1" w:styleId="3Exact">
    <w:name w:val="Σώμα κειμένου (3) Exact"/>
    <w:basedOn w:val="a0"/>
    <w:link w:val="30"/>
    <w:rsid w:val="00D10D51"/>
    <w:rPr>
      <w:rFonts w:ascii="Consolas" w:eastAsia="Consolas" w:hAnsi="Consolas" w:cs="Consolas"/>
      <w:spacing w:val="1"/>
      <w:shd w:val="clear" w:color="auto" w:fill="FFFFFF"/>
    </w:rPr>
  </w:style>
  <w:style w:type="paragraph" w:customStyle="1" w:styleId="30">
    <w:name w:val="Σώμα κειμένου (3)"/>
    <w:basedOn w:val="a"/>
    <w:link w:val="3Exact"/>
    <w:rsid w:val="00D10D51"/>
    <w:pPr>
      <w:widowControl w:val="0"/>
      <w:shd w:val="clear" w:color="auto" w:fill="FFFFFF"/>
      <w:spacing w:before="60" w:line="199" w:lineRule="exact"/>
    </w:pPr>
    <w:rPr>
      <w:rFonts w:ascii="Consolas" w:eastAsia="Consolas" w:hAnsi="Consolas" w:cs="Consolas"/>
      <w:spacing w:val="1"/>
      <w:sz w:val="20"/>
    </w:rPr>
  </w:style>
  <w:style w:type="character" w:customStyle="1" w:styleId="fontstyle01">
    <w:name w:val="fontstyle01"/>
    <w:basedOn w:val="a0"/>
    <w:rsid w:val="00861BCC"/>
    <w:rPr>
      <w:rFonts w:ascii="MgHelveticaUCPol" w:hAnsi="MgHelveticaUCPol" w:hint="default"/>
      <w:b w:val="0"/>
      <w:bCs w:val="0"/>
      <w:i w:val="0"/>
      <w:iCs w:val="0"/>
      <w:color w:val="231F20"/>
      <w:sz w:val="18"/>
      <w:szCs w:val="18"/>
    </w:rPr>
  </w:style>
  <w:style w:type="character" w:customStyle="1" w:styleId="20">
    <w:name w:val="Σώμα κειμένου (2)_"/>
    <w:basedOn w:val="a0"/>
    <w:link w:val="21"/>
    <w:rsid w:val="007F0BC7"/>
    <w:rPr>
      <w:rFonts w:ascii="Arial Unicode MS" w:eastAsia="Arial Unicode MS" w:hAnsi="Arial Unicode MS" w:cs="Arial Unicode MS"/>
      <w:sz w:val="23"/>
      <w:szCs w:val="23"/>
      <w:shd w:val="clear" w:color="auto" w:fill="FFFFFF"/>
    </w:rPr>
  </w:style>
  <w:style w:type="character" w:customStyle="1" w:styleId="10">
    <w:name w:val="Επικεφαλίδα #1_"/>
    <w:basedOn w:val="a0"/>
    <w:rsid w:val="007F0BC7"/>
    <w:rPr>
      <w:rFonts w:ascii="Arial Unicode MS" w:eastAsia="Arial Unicode MS" w:hAnsi="Arial Unicode MS" w:cs="Arial Unicode MS"/>
      <w:b w:val="0"/>
      <w:bCs w:val="0"/>
      <w:i w:val="0"/>
      <w:iCs w:val="0"/>
      <w:smallCaps w:val="0"/>
      <w:strike w:val="0"/>
      <w:sz w:val="38"/>
      <w:szCs w:val="38"/>
      <w:u w:val="none"/>
      <w:lang w:val="en-US"/>
    </w:rPr>
  </w:style>
  <w:style w:type="character" w:customStyle="1" w:styleId="5">
    <w:name w:val="Σώμα κειμένου (5)_"/>
    <w:basedOn w:val="a0"/>
    <w:rsid w:val="007F0BC7"/>
    <w:rPr>
      <w:rFonts w:ascii="Tahoma" w:eastAsia="Tahoma" w:hAnsi="Tahoma" w:cs="Tahoma"/>
      <w:b/>
      <w:bCs/>
      <w:i w:val="0"/>
      <w:iCs w:val="0"/>
      <w:smallCaps w:val="0"/>
      <w:strike w:val="0"/>
      <w:sz w:val="19"/>
      <w:szCs w:val="19"/>
      <w:u w:val="none"/>
    </w:rPr>
  </w:style>
  <w:style w:type="character" w:customStyle="1" w:styleId="aa">
    <w:name w:val="Σώμα κειμένου_"/>
    <w:basedOn w:val="a0"/>
    <w:link w:val="50"/>
    <w:rsid w:val="007F0BC7"/>
    <w:rPr>
      <w:rFonts w:ascii="Arial Unicode MS" w:eastAsia="Arial Unicode MS" w:hAnsi="Arial Unicode MS" w:cs="Arial Unicode MS"/>
      <w:sz w:val="19"/>
      <w:szCs w:val="19"/>
      <w:shd w:val="clear" w:color="auto" w:fill="FFFFFF"/>
    </w:rPr>
  </w:style>
  <w:style w:type="character" w:customStyle="1" w:styleId="Tahoma">
    <w:name w:val="Σώμα κειμένου + Tahoma;Έντονη γραφή"/>
    <w:basedOn w:val="aa"/>
    <w:rsid w:val="007F0BC7"/>
    <w:rPr>
      <w:rFonts w:ascii="Tahoma" w:eastAsia="Tahoma" w:hAnsi="Tahoma" w:cs="Tahoma"/>
      <w:b/>
      <w:bCs/>
      <w:color w:val="000000"/>
      <w:spacing w:val="0"/>
      <w:w w:val="100"/>
      <w:position w:val="0"/>
      <w:lang w:val="el-GR"/>
    </w:rPr>
  </w:style>
  <w:style w:type="character" w:customStyle="1" w:styleId="11">
    <w:name w:val="Σώμα κειμένου1"/>
    <w:basedOn w:val="aa"/>
    <w:rsid w:val="007F0BC7"/>
    <w:rPr>
      <w:color w:val="000000"/>
      <w:spacing w:val="0"/>
      <w:w w:val="100"/>
      <w:position w:val="0"/>
      <w:u w:val="single"/>
      <w:lang w:val="el-GR"/>
    </w:rPr>
  </w:style>
  <w:style w:type="character" w:customStyle="1" w:styleId="51">
    <w:name w:val="Σώμα κειμένου (5)"/>
    <w:basedOn w:val="5"/>
    <w:rsid w:val="007F0BC7"/>
    <w:rPr>
      <w:color w:val="000000"/>
      <w:spacing w:val="0"/>
      <w:w w:val="100"/>
      <w:position w:val="0"/>
      <w:u w:val="single"/>
      <w:lang w:val="el-GR"/>
    </w:rPr>
  </w:style>
  <w:style w:type="character" w:customStyle="1" w:styleId="31">
    <w:name w:val="Σώμα κειμένου3"/>
    <w:basedOn w:val="aa"/>
    <w:rsid w:val="007F0BC7"/>
    <w:rPr>
      <w:color w:val="000000"/>
      <w:spacing w:val="0"/>
      <w:w w:val="100"/>
      <w:position w:val="0"/>
      <w:lang w:val="en-US"/>
    </w:rPr>
  </w:style>
  <w:style w:type="character" w:customStyle="1" w:styleId="12">
    <w:name w:val="Επικεφαλίδα #1"/>
    <w:basedOn w:val="10"/>
    <w:rsid w:val="007F0BC7"/>
    <w:rPr>
      <w:color w:val="000000"/>
      <w:spacing w:val="0"/>
      <w:w w:val="100"/>
      <w:position w:val="0"/>
      <w:lang w:val="el-GR"/>
    </w:rPr>
  </w:style>
  <w:style w:type="character" w:customStyle="1" w:styleId="40">
    <w:name w:val="Σώμα κειμένου4"/>
    <w:basedOn w:val="aa"/>
    <w:rsid w:val="007F0BC7"/>
    <w:rPr>
      <w:color w:val="000000"/>
      <w:spacing w:val="0"/>
      <w:w w:val="100"/>
      <w:position w:val="0"/>
      <w:u w:val="single"/>
      <w:lang w:val="el-GR"/>
    </w:rPr>
  </w:style>
  <w:style w:type="paragraph" w:customStyle="1" w:styleId="21">
    <w:name w:val="Σώμα κειμένου (2)"/>
    <w:basedOn w:val="a"/>
    <w:link w:val="20"/>
    <w:rsid w:val="007F0BC7"/>
    <w:pPr>
      <w:widowControl w:val="0"/>
      <w:shd w:val="clear" w:color="auto" w:fill="FFFFFF"/>
      <w:spacing w:line="0" w:lineRule="atLeast"/>
    </w:pPr>
    <w:rPr>
      <w:rFonts w:ascii="Arial Unicode MS" w:eastAsia="Arial Unicode MS" w:hAnsi="Arial Unicode MS" w:cs="Arial Unicode MS"/>
      <w:sz w:val="23"/>
      <w:szCs w:val="23"/>
    </w:rPr>
  </w:style>
  <w:style w:type="paragraph" w:customStyle="1" w:styleId="50">
    <w:name w:val="Σώμα κειμένου5"/>
    <w:basedOn w:val="a"/>
    <w:link w:val="aa"/>
    <w:rsid w:val="007F0BC7"/>
    <w:pPr>
      <w:widowControl w:val="0"/>
      <w:shd w:val="clear" w:color="auto" w:fill="FFFFFF"/>
      <w:spacing w:before="360" w:line="240" w:lineRule="exact"/>
      <w:ind w:hanging="1120"/>
      <w:jc w:val="both"/>
    </w:pPr>
    <w:rPr>
      <w:rFonts w:ascii="Arial Unicode MS" w:eastAsia="Arial Unicode MS" w:hAnsi="Arial Unicode MS" w:cs="Arial Unicode MS"/>
      <w:sz w:val="19"/>
      <w:szCs w:val="19"/>
    </w:rPr>
  </w:style>
  <w:style w:type="character" w:customStyle="1" w:styleId="Char">
    <w:name w:val="Υποσέλιδο Char"/>
    <w:basedOn w:val="a0"/>
    <w:link w:val="a4"/>
    <w:uiPriority w:val="99"/>
    <w:rsid w:val="00811E58"/>
    <w:rPr>
      <w:sz w:val="21"/>
    </w:rPr>
  </w:style>
  <w:style w:type="character" w:customStyle="1" w:styleId="fontstyle21">
    <w:name w:val="fontstyle21"/>
    <w:basedOn w:val="a0"/>
    <w:rsid w:val="003C32E1"/>
    <w:rPr>
      <w:rFonts w:ascii="Wingdings" w:hAnsi="Wingdings" w:hint="default"/>
      <w:b w:val="0"/>
      <w:bCs w:val="0"/>
      <w:i w:val="0"/>
      <w:iCs w:val="0"/>
      <w:color w:val="000000"/>
      <w:sz w:val="24"/>
      <w:szCs w:val="24"/>
    </w:rPr>
  </w:style>
  <w:style w:type="character" w:customStyle="1" w:styleId="fontstyle31">
    <w:name w:val="fontstyle31"/>
    <w:basedOn w:val="a0"/>
    <w:rsid w:val="003C32E1"/>
    <w:rPr>
      <w:rFonts w:ascii="Helvetica" w:hAnsi="Helvetica" w:cs="Helvetica" w:hint="default"/>
      <w:b w:val="0"/>
      <w:bCs w:val="0"/>
      <w:i w:val="0"/>
      <w:iCs w:val="0"/>
      <w:color w:val="404040"/>
      <w:sz w:val="40"/>
      <w:szCs w:val="40"/>
    </w:rPr>
  </w:style>
  <w:style w:type="paragraph" w:styleId="ab">
    <w:name w:val="Body Text"/>
    <w:basedOn w:val="a"/>
    <w:link w:val="Char0"/>
    <w:rsid w:val="007C65BA"/>
    <w:pPr>
      <w:spacing w:after="120"/>
    </w:pPr>
    <w:rPr>
      <w:sz w:val="22"/>
    </w:rPr>
  </w:style>
  <w:style w:type="character" w:customStyle="1" w:styleId="Char0">
    <w:name w:val="Σώμα κειμένου Char"/>
    <w:basedOn w:val="a0"/>
    <w:link w:val="ab"/>
    <w:rsid w:val="007C65BA"/>
    <w:rPr>
      <w:sz w:val="22"/>
    </w:rPr>
  </w:style>
  <w:style w:type="paragraph" w:styleId="ac">
    <w:name w:val="List Paragraph"/>
    <w:basedOn w:val="a"/>
    <w:uiPriority w:val="34"/>
    <w:qFormat/>
    <w:rsid w:val="009710C2"/>
    <w:pPr>
      <w:ind w:left="720"/>
      <w:contextualSpacing/>
      <w:jc w:val="both"/>
    </w:pPr>
    <w:rPr>
      <w:rFonts w:asciiTheme="minorHAnsi" w:hAnsiTheme="minorHAnsi" w:cs="Arial"/>
      <w:sz w:val="24"/>
      <w:szCs w:val="24"/>
    </w:rPr>
  </w:style>
  <w:style w:type="character" w:customStyle="1" w:styleId="7Char">
    <w:name w:val="Επικεφαλίδα 7 Char"/>
    <w:basedOn w:val="a0"/>
    <w:link w:val="7"/>
    <w:semiHidden/>
    <w:rsid w:val="00560A00"/>
    <w:rPr>
      <w:rFonts w:asciiTheme="majorHAnsi" w:eastAsiaTheme="majorEastAsia" w:hAnsiTheme="majorHAnsi" w:cstheme="majorBidi"/>
      <w:i/>
      <w:iCs/>
      <w:color w:val="404040" w:themeColor="text1" w:themeTint="BF"/>
      <w:sz w:val="21"/>
    </w:rPr>
  </w:style>
  <w:style w:type="character" w:customStyle="1" w:styleId="9Char">
    <w:name w:val="Επικεφαλίδα 9 Char"/>
    <w:basedOn w:val="a0"/>
    <w:link w:val="9"/>
    <w:semiHidden/>
    <w:rsid w:val="00560A00"/>
    <w:rPr>
      <w:rFonts w:asciiTheme="majorHAnsi" w:eastAsiaTheme="majorEastAsia" w:hAnsiTheme="majorHAnsi" w:cstheme="majorBidi"/>
      <w:i/>
      <w:iCs/>
      <w:color w:val="404040" w:themeColor="text1" w:themeTint="BF"/>
    </w:rPr>
  </w:style>
  <w:style w:type="paragraph" w:customStyle="1" w:styleId="13">
    <w:name w:val="Λεζάντα1"/>
    <w:basedOn w:val="a"/>
    <w:next w:val="a"/>
    <w:rsid w:val="00560A00"/>
    <w:pPr>
      <w:tabs>
        <w:tab w:val="left" w:pos="1134"/>
        <w:tab w:val="left" w:pos="1276"/>
        <w:tab w:val="left" w:pos="5115"/>
        <w:tab w:val="left" w:pos="5835"/>
      </w:tabs>
      <w:suppressAutoHyphens/>
      <w:ind w:right="-99"/>
      <w:jc w:val="center"/>
    </w:pPr>
    <w:rPr>
      <w:rFonts w:ascii="Tahoma" w:hAnsi="Tahoma" w:cs="Tahoma"/>
      <w:b/>
      <w:bCs/>
      <w:sz w:val="28"/>
      <w:u w:val="single"/>
      <w:lang w:eastAsia="ar-SA"/>
    </w:rPr>
  </w:style>
  <w:style w:type="paragraph" w:customStyle="1" w:styleId="210">
    <w:name w:val="Λίστα με κουκκίδες 21"/>
    <w:basedOn w:val="a"/>
    <w:rsid w:val="00560A00"/>
    <w:pPr>
      <w:suppressAutoHyphens/>
      <w:jc w:val="both"/>
    </w:pPr>
    <w:rPr>
      <w:rFonts w:ascii="Tahoma" w:eastAsia="Arial Unicode MS" w:hAnsi="Tahoma" w:cs="Tahoma"/>
      <w:b/>
      <w:bCs/>
      <w:sz w:val="20"/>
      <w:lang w:eastAsia="ar-SA"/>
    </w:rPr>
  </w:style>
  <w:style w:type="character" w:customStyle="1" w:styleId="281">
    <w:name w:val="Σώμα κειμένου (2) + 81"/>
    <w:aliases w:val="5 στ.1"/>
    <w:basedOn w:val="a0"/>
    <w:rsid w:val="00560A00"/>
    <w:rPr>
      <w:rFonts w:ascii="Arial Narrow" w:hAnsi="Arial Narrow"/>
      <w:b/>
      <w:bCs/>
      <w:sz w:val="17"/>
      <w:szCs w:val="17"/>
      <w:u w:val="none"/>
      <w:shd w:val="clear" w:color="auto" w:fill="FFFFFF"/>
      <w:lang w:bidi="ar-SA"/>
    </w:rPr>
  </w:style>
</w:styles>
</file>

<file path=word/webSettings.xml><?xml version="1.0" encoding="utf-8"?>
<w:webSettings xmlns:r="http://schemas.openxmlformats.org/officeDocument/2006/relationships" xmlns:w="http://schemas.openxmlformats.org/wordprocessingml/2006/main">
  <w:divs>
    <w:div w:id="839278124">
      <w:bodyDiv w:val="1"/>
      <w:marLeft w:val="0"/>
      <w:marRight w:val="0"/>
      <w:marTop w:val="0"/>
      <w:marBottom w:val="0"/>
      <w:divBdr>
        <w:top w:val="none" w:sz="0" w:space="0" w:color="auto"/>
        <w:left w:val="none" w:sz="0" w:space="0" w:color="auto"/>
        <w:bottom w:val="none" w:sz="0" w:space="0" w:color="auto"/>
        <w:right w:val="none" w:sz="0" w:space="0" w:color="auto"/>
      </w:divBdr>
    </w:div>
    <w:div w:id="214369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8DE2CC-DC86-4D82-9023-9EC21E11C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989</Words>
  <Characters>5343</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ΑΠΟΦΑΣΗ ΔΗΜΑΡΧΟΥ</vt:lpstr>
    </vt:vector>
  </TitlesOfParts>
  <Company/>
  <LinksUpToDate>false</LinksUpToDate>
  <CharactersWithSpaces>6320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ΑΠΟΦΑΣΗ ΔΗΜΑΡΧΟΥ</dc:title>
  <dc:subject>ΑΠΕΥΘΕΙΑΣ ΑΝΑΘΕΣΗ ΠΡΟΜΗΘΕΙΑΣ ΜΕ ΤΟΝ ΕΚΠΟΤΑ</dc:subject>
  <dc:creator>ΕΔΕΧΥ</dc:creator>
  <cp:lastModifiedBy>BACKUP1</cp:lastModifiedBy>
  <cp:revision>3</cp:revision>
  <cp:lastPrinted>2020-06-05T06:14:00Z</cp:lastPrinted>
  <dcterms:created xsi:type="dcterms:W3CDTF">2020-06-10T05:10:00Z</dcterms:created>
  <dcterms:modified xsi:type="dcterms:W3CDTF">2020-06-10T05:10:00Z</dcterms:modified>
</cp:coreProperties>
</file>