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1DA" w:rsidRDefault="0033426A" w:rsidP="00B56BA2">
      <w:pPr>
        <w:pStyle w:val="a5"/>
        <w:tabs>
          <w:tab w:val="left" w:pos="720"/>
        </w:tabs>
        <w:jc w:val="both"/>
        <w:rPr>
          <w:rFonts w:ascii="Tahoma" w:hAnsi="Tahoma" w:cs="Tahoma"/>
          <w:sz w:val="20"/>
          <w:szCs w:val="20"/>
        </w:rPr>
      </w:pPr>
      <w:r>
        <w:rPr>
          <w:rFonts w:ascii="Tahoma" w:hAnsi="Tahoma" w:cs="Tahoma"/>
          <w:sz w:val="20"/>
          <w:szCs w:val="20"/>
        </w:rPr>
        <w:t xml:space="preserve">       </w:t>
      </w:r>
    </w:p>
    <w:p w:rsidR="000B71DA" w:rsidRPr="005D1752" w:rsidRDefault="00F337CA" w:rsidP="000B71DA">
      <w:pPr>
        <w:jc w:val="center"/>
        <w:rPr>
          <w:rFonts w:ascii="Tahoma" w:hAnsi="Tahoma" w:cs="Tahoma"/>
          <w:b/>
          <w:caps/>
          <w:sz w:val="28"/>
          <w:szCs w:val="28"/>
        </w:rPr>
      </w:pPr>
      <w:r>
        <w:rPr>
          <w:rFonts w:ascii="Tahoma" w:hAnsi="Tahoma" w:cs="Tahoma"/>
          <w:b/>
          <w:caps/>
          <w:sz w:val="28"/>
          <w:szCs w:val="28"/>
        </w:rPr>
        <w:t>Μ</w:t>
      </w:r>
      <w:r w:rsidR="000B71DA" w:rsidRPr="005D1752">
        <w:rPr>
          <w:rFonts w:ascii="Tahoma" w:hAnsi="Tahoma" w:cs="Tahoma"/>
          <w:b/>
          <w:caps/>
          <w:sz w:val="28"/>
          <w:szCs w:val="28"/>
        </w:rPr>
        <w:t>νη</w:t>
      </w:r>
      <w:r>
        <w:rPr>
          <w:rFonts w:ascii="Tahoma" w:hAnsi="Tahoma" w:cs="Tahoma"/>
          <w:b/>
          <w:caps/>
          <w:sz w:val="28"/>
          <w:szCs w:val="28"/>
        </w:rPr>
        <w:t>μ</w:t>
      </w:r>
      <w:r w:rsidR="000B71DA" w:rsidRPr="005D1752">
        <w:rPr>
          <w:rFonts w:ascii="Tahoma" w:hAnsi="Tahoma" w:cs="Tahoma"/>
          <w:b/>
          <w:caps/>
          <w:sz w:val="28"/>
          <w:szCs w:val="28"/>
        </w:rPr>
        <w:t>όνιο ενεργειών  αντι</w:t>
      </w:r>
      <w:r>
        <w:rPr>
          <w:rFonts w:ascii="Tahoma" w:hAnsi="Tahoma" w:cs="Tahoma"/>
          <w:b/>
          <w:caps/>
          <w:sz w:val="28"/>
          <w:szCs w:val="28"/>
        </w:rPr>
        <w:t>μ</w:t>
      </w:r>
      <w:r w:rsidR="000B71DA" w:rsidRPr="005D1752">
        <w:rPr>
          <w:rFonts w:ascii="Tahoma" w:hAnsi="Tahoma" w:cs="Tahoma"/>
          <w:b/>
          <w:caps/>
          <w:sz w:val="28"/>
          <w:szCs w:val="28"/>
        </w:rPr>
        <w:t>ετώπισης κινδύνων από την εκδήλωση φαινο</w:t>
      </w:r>
      <w:r>
        <w:rPr>
          <w:rFonts w:ascii="Tahoma" w:hAnsi="Tahoma" w:cs="Tahoma"/>
          <w:b/>
          <w:caps/>
          <w:sz w:val="28"/>
          <w:szCs w:val="28"/>
        </w:rPr>
        <w:t>μ</w:t>
      </w:r>
      <w:r w:rsidR="000B71DA" w:rsidRPr="005D1752">
        <w:rPr>
          <w:rFonts w:ascii="Tahoma" w:hAnsi="Tahoma" w:cs="Tahoma"/>
          <w:b/>
          <w:caps/>
          <w:sz w:val="28"/>
          <w:szCs w:val="28"/>
        </w:rPr>
        <w:t>ένων πλη</w:t>
      </w:r>
      <w:r>
        <w:rPr>
          <w:rFonts w:ascii="Tahoma" w:hAnsi="Tahoma" w:cs="Tahoma"/>
          <w:b/>
          <w:caps/>
          <w:sz w:val="28"/>
          <w:szCs w:val="28"/>
        </w:rPr>
        <w:t>μμ</w:t>
      </w:r>
      <w:r w:rsidR="000B71DA" w:rsidRPr="005D1752">
        <w:rPr>
          <w:rFonts w:ascii="Tahoma" w:hAnsi="Tahoma" w:cs="Tahoma"/>
          <w:b/>
          <w:caps/>
          <w:sz w:val="28"/>
          <w:szCs w:val="28"/>
        </w:rPr>
        <w:t>υρών, χιονοπτώσεων και παγετού στο Δή</w:t>
      </w:r>
      <w:r>
        <w:rPr>
          <w:rFonts w:ascii="Tahoma" w:hAnsi="Tahoma" w:cs="Tahoma"/>
          <w:b/>
          <w:caps/>
          <w:sz w:val="28"/>
          <w:szCs w:val="28"/>
        </w:rPr>
        <w:t>μ</w:t>
      </w:r>
      <w:r w:rsidR="000B71DA" w:rsidRPr="005D1752">
        <w:rPr>
          <w:rFonts w:ascii="Tahoma" w:hAnsi="Tahoma" w:cs="Tahoma"/>
          <w:b/>
          <w:caps/>
          <w:sz w:val="28"/>
          <w:szCs w:val="28"/>
        </w:rPr>
        <w:t>ο Καρπενησίου περιόδου 201</w:t>
      </w:r>
      <w:r w:rsidR="000B71DA">
        <w:rPr>
          <w:rFonts w:ascii="Tahoma" w:hAnsi="Tahoma" w:cs="Tahoma"/>
          <w:b/>
          <w:caps/>
          <w:sz w:val="28"/>
          <w:szCs w:val="28"/>
        </w:rPr>
        <w:t>6</w:t>
      </w:r>
      <w:r w:rsidR="000B71DA" w:rsidRPr="005D1752">
        <w:rPr>
          <w:rFonts w:ascii="Tahoma" w:hAnsi="Tahoma" w:cs="Tahoma"/>
          <w:b/>
          <w:caps/>
          <w:sz w:val="28"/>
          <w:szCs w:val="28"/>
        </w:rPr>
        <w:t>-201</w:t>
      </w:r>
      <w:r w:rsidR="000B71DA">
        <w:rPr>
          <w:rFonts w:ascii="Tahoma" w:hAnsi="Tahoma" w:cs="Tahoma"/>
          <w:b/>
          <w:caps/>
          <w:sz w:val="28"/>
          <w:szCs w:val="28"/>
        </w:rPr>
        <w:t>7</w:t>
      </w:r>
    </w:p>
    <w:p w:rsidR="000B71DA" w:rsidRDefault="000B71DA" w:rsidP="000B71DA">
      <w:pPr>
        <w:jc w:val="right"/>
        <w:rPr>
          <w:rFonts w:ascii="Tahoma" w:hAnsi="Tahoma" w:cs="Tahoma"/>
          <w:sz w:val="28"/>
          <w:szCs w:val="28"/>
        </w:rPr>
      </w:pPr>
    </w:p>
    <w:p w:rsidR="000B71DA" w:rsidRPr="005D1752" w:rsidRDefault="000B71DA" w:rsidP="000B71DA">
      <w:pPr>
        <w:jc w:val="center"/>
        <w:rPr>
          <w:rFonts w:ascii="Tahoma" w:hAnsi="Tahoma" w:cs="Tahoma"/>
          <w:b/>
          <w:sz w:val="28"/>
          <w:szCs w:val="28"/>
        </w:rPr>
      </w:pPr>
      <w:r w:rsidRPr="005D1752">
        <w:rPr>
          <w:rFonts w:ascii="Tahoma" w:hAnsi="Tahoma" w:cs="Tahoma"/>
          <w:sz w:val="28"/>
          <w:szCs w:val="28"/>
        </w:rPr>
        <w:t>Συνθη</w:t>
      </w:r>
      <w:r w:rsidR="00F337CA">
        <w:rPr>
          <w:rFonts w:ascii="Tahoma" w:hAnsi="Tahoma" w:cs="Tahoma"/>
          <w:sz w:val="28"/>
          <w:szCs w:val="28"/>
        </w:rPr>
        <w:t>μ</w:t>
      </w:r>
      <w:r w:rsidRPr="005D1752">
        <w:rPr>
          <w:rFonts w:ascii="Tahoma" w:hAnsi="Tahoma" w:cs="Tahoma"/>
          <w:sz w:val="28"/>
          <w:szCs w:val="28"/>
        </w:rPr>
        <w:t>ατική λέξη:</w:t>
      </w:r>
      <w:r w:rsidRPr="005D1752">
        <w:rPr>
          <w:rFonts w:ascii="Tahoma" w:hAnsi="Tahoma" w:cs="Tahoma"/>
          <w:b/>
          <w:sz w:val="28"/>
          <w:szCs w:val="28"/>
        </w:rPr>
        <w:t xml:space="preserve"> «ΞΕΝΟΚΡΑΤΗΣ»</w:t>
      </w:r>
    </w:p>
    <w:p w:rsidR="000B71DA" w:rsidRDefault="000B71DA" w:rsidP="000B71DA">
      <w:pPr>
        <w:pStyle w:val="a5"/>
        <w:tabs>
          <w:tab w:val="left" w:pos="720"/>
        </w:tabs>
        <w:jc w:val="both"/>
        <w:rPr>
          <w:rFonts w:ascii="Tahoma" w:hAnsi="Tahoma" w:cs="Tahoma"/>
          <w:sz w:val="20"/>
          <w:szCs w:val="20"/>
        </w:rPr>
      </w:pPr>
    </w:p>
    <w:p w:rsidR="000B71DA" w:rsidRDefault="000B71DA" w:rsidP="000B71DA">
      <w:pPr>
        <w:pStyle w:val="a5"/>
        <w:tabs>
          <w:tab w:val="left" w:pos="720"/>
        </w:tabs>
        <w:jc w:val="both"/>
        <w:rPr>
          <w:rFonts w:ascii="Tahoma" w:hAnsi="Tahoma" w:cs="Tahoma"/>
          <w:sz w:val="20"/>
          <w:szCs w:val="20"/>
        </w:rPr>
      </w:pPr>
    </w:p>
    <w:p w:rsidR="000B71DA" w:rsidRDefault="000B71DA" w:rsidP="000B71DA">
      <w:pPr>
        <w:pStyle w:val="a5"/>
        <w:tabs>
          <w:tab w:val="left" w:pos="720"/>
        </w:tabs>
        <w:jc w:val="both"/>
        <w:rPr>
          <w:rFonts w:ascii="Tahoma" w:hAnsi="Tahoma" w:cs="Tahoma"/>
          <w:sz w:val="20"/>
          <w:szCs w:val="20"/>
        </w:rPr>
      </w:pPr>
    </w:p>
    <w:p w:rsidR="000B71DA" w:rsidRDefault="000B71DA" w:rsidP="000B71DA">
      <w:pPr>
        <w:pStyle w:val="a5"/>
        <w:tabs>
          <w:tab w:val="left" w:pos="720"/>
        </w:tabs>
        <w:jc w:val="both"/>
        <w:rPr>
          <w:rFonts w:ascii="Tahoma" w:hAnsi="Tahoma" w:cs="Tahoma"/>
          <w:sz w:val="20"/>
          <w:szCs w:val="20"/>
        </w:rPr>
      </w:pPr>
    </w:p>
    <w:p w:rsidR="000B71DA" w:rsidRDefault="000B71DA" w:rsidP="000B71DA">
      <w:pPr>
        <w:pStyle w:val="a5"/>
        <w:tabs>
          <w:tab w:val="left" w:pos="720"/>
        </w:tabs>
        <w:jc w:val="both"/>
        <w:rPr>
          <w:rFonts w:ascii="Tahoma" w:hAnsi="Tahoma" w:cs="Tahoma"/>
          <w:sz w:val="20"/>
          <w:szCs w:val="20"/>
        </w:rPr>
      </w:pPr>
    </w:p>
    <w:p w:rsidR="000B71DA" w:rsidRDefault="000B71DA" w:rsidP="000B71DA">
      <w:pPr>
        <w:pStyle w:val="a5"/>
        <w:tabs>
          <w:tab w:val="left" w:pos="720"/>
        </w:tabs>
        <w:jc w:val="both"/>
        <w:rPr>
          <w:rFonts w:ascii="Tahoma" w:hAnsi="Tahoma" w:cs="Tahoma"/>
          <w:sz w:val="20"/>
          <w:szCs w:val="20"/>
        </w:rPr>
      </w:pPr>
    </w:p>
    <w:p w:rsidR="000B71DA" w:rsidRDefault="000B71DA" w:rsidP="000B71DA">
      <w:pPr>
        <w:pStyle w:val="a5"/>
        <w:tabs>
          <w:tab w:val="left" w:pos="720"/>
        </w:tabs>
        <w:jc w:val="both"/>
        <w:rPr>
          <w:rFonts w:ascii="Tahoma" w:hAnsi="Tahoma" w:cs="Tahoma"/>
          <w:sz w:val="20"/>
          <w:szCs w:val="20"/>
        </w:rPr>
      </w:pPr>
    </w:p>
    <w:p w:rsidR="000B71DA" w:rsidRDefault="000B71DA" w:rsidP="000B71DA">
      <w:pPr>
        <w:pStyle w:val="a5"/>
        <w:tabs>
          <w:tab w:val="left" w:pos="720"/>
        </w:tabs>
        <w:jc w:val="both"/>
        <w:rPr>
          <w:rFonts w:ascii="Tahoma" w:hAnsi="Tahoma" w:cs="Tahoma"/>
          <w:sz w:val="20"/>
          <w:szCs w:val="20"/>
        </w:rPr>
      </w:pPr>
    </w:p>
    <w:p w:rsidR="000B71DA" w:rsidRDefault="000B71DA" w:rsidP="000B71DA">
      <w:pPr>
        <w:pStyle w:val="a5"/>
        <w:tabs>
          <w:tab w:val="left" w:pos="720"/>
        </w:tabs>
        <w:jc w:val="center"/>
        <w:rPr>
          <w:rFonts w:ascii="Tahoma" w:hAnsi="Tahoma" w:cs="Tahoma"/>
          <w:sz w:val="20"/>
          <w:szCs w:val="20"/>
        </w:rPr>
      </w:pPr>
      <w:r>
        <w:rPr>
          <w:noProof/>
        </w:rPr>
        <w:drawing>
          <wp:inline distT="0" distB="0" distL="0" distR="0">
            <wp:extent cx="4219575" cy="3400425"/>
            <wp:effectExtent l="19050" t="0" r="9525" b="0"/>
            <wp:docPr id="3" name="Εικόνα 1" descr="http://www.youpress.gr/wp-content/uploads/2014/09/sima-politiki-prostasia-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youpress.gr/wp-content/uploads/2014/09/sima-politiki-prostasia-1024x1024.jpg"/>
                    <pic:cNvPicPr>
                      <a:picLocks noChangeAspect="1" noChangeArrowheads="1"/>
                    </pic:cNvPicPr>
                  </pic:nvPicPr>
                  <pic:blipFill>
                    <a:blip r:embed="rId8"/>
                    <a:srcRect/>
                    <a:stretch>
                      <a:fillRect/>
                    </a:stretch>
                  </pic:blipFill>
                  <pic:spPr bwMode="auto">
                    <a:xfrm>
                      <a:off x="0" y="0"/>
                      <a:ext cx="4219575" cy="3400425"/>
                    </a:xfrm>
                    <a:prstGeom prst="rect">
                      <a:avLst/>
                    </a:prstGeom>
                    <a:noFill/>
                    <a:ln w="9525">
                      <a:noFill/>
                      <a:miter lim="800000"/>
                      <a:headEnd/>
                      <a:tailEnd/>
                    </a:ln>
                  </pic:spPr>
                </pic:pic>
              </a:graphicData>
            </a:graphic>
          </wp:inline>
        </w:drawing>
      </w:r>
    </w:p>
    <w:p w:rsidR="000B71DA" w:rsidRDefault="000B71DA" w:rsidP="000B71DA">
      <w:pPr>
        <w:pStyle w:val="a5"/>
        <w:tabs>
          <w:tab w:val="left" w:pos="720"/>
        </w:tabs>
        <w:jc w:val="both"/>
        <w:rPr>
          <w:rFonts w:ascii="Tahoma" w:hAnsi="Tahoma" w:cs="Tahoma"/>
          <w:sz w:val="20"/>
          <w:szCs w:val="20"/>
        </w:rPr>
      </w:pPr>
    </w:p>
    <w:p w:rsidR="000B71DA" w:rsidRDefault="000B71DA" w:rsidP="000B71DA">
      <w:pPr>
        <w:pStyle w:val="a5"/>
        <w:tabs>
          <w:tab w:val="left" w:pos="720"/>
        </w:tabs>
        <w:jc w:val="both"/>
        <w:rPr>
          <w:rFonts w:ascii="Tahoma" w:hAnsi="Tahoma" w:cs="Tahoma"/>
          <w:sz w:val="20"/>
          <w:szCs w:val="20"/>
        </w:rPr>
      </w:pPr>
    </w:p>
    <w:p w:rsidR="000B71DA" w:rsidRDefault="000B71DA" w:rsidP="000B71DA">
      <w:pPr>
        <w:pStyle w:val="a5"/>
        <w:tabs>
          <w:tab w:val="left" w:pos="720"/>
        </w:tabs>
        <w:jc w:val="both"/>
        <w:rPr>
          <w:rFonts w:ascii="Tahoma" w:hAnsi="Tahoma" w:cs="Tahoma"/>
          <w:sz w:val="20"/>
          <w:szCs w:val="20"/>
        </w:rPr>
      </w:pPr>
    </w:p>
    <w:p w:rsidR="000B71DA" w:rsidRDefault="000B71DA" w:rsidP="000B71DA">
      <w:pPr>
        <w:pStyle w:val="a5"/>
        <w:tabs>
          <w:tab w:val="left" w:pos="720"/>
        </w:tabs>
        <w:jc w:val="both"/>
        <w:rPr>
          <w:rFonts w:ascii="Tahoma" w:hAnsi="Tahoma" w:cs="Tahoma"/>
          <w:sz w:val="20"/>
          <w:szCs w:val="20"/>
        </w:rPr>
      </w:pPr>
    </w:p>
    <w:p w:rsidR="000B71DA" w:rsidRDefault="000B71DA" w:rsidP="000B71DA">
      <w:pPr>
        <w:pStyle w:val="a5"/>
        <w:tabs>
          <w:tab w:val="left" w:pos="720"/>
        </w:tabs>
        <w:jc w:val="both"/>
        <w:rPr>
          <w:rFonts w:ascii="Tahoma" w:hAnsi="Tahoma" w:cs="Tahoma"/>
          <w:sz w:val="20"/>
          <w:szCs w:val="20"/>
        </w:rPr>
      </w:pPr>
    </w:p>
    <w:p w:rsidR="000B71DA" w:rsidRDefault="000B71DA" w:rsidP="000B71DA">
      <w:pPr>
        <w:pStyle w:val="a5"/>
        <w:tabs>
          <w:tab w:val="left" w:pos="720"/>
        </w:tabs>
        <w:jc w:val="both"/>
        <w:rPr>
          <w:rFonts w:ascii="Tahoma" w:hAnsi="Tahoma" w:cs="Tahoma"/>
          <w:sz w:val="20"/>
          <w:szCs w:val="20"/>
        </w:rPr>
      </w:pPr>
    </w:p>
    <w:p w:rsidR="000B71DA" w:rsidRDefault="000B71DA" w:rsidP="000B71DA">
      <w:pPr>
        <w:pStyle w:val="a5"/>
        <w:tabs>
          <w:tab w:val="left" w:pos="720"/>
        </w:tabs>
        <w:jc w:val="both"/>
        <w:rPr>
          <w:rFonts w:ascii="Tahoma" w:hAnsi="Tahoma" w:cs="Tahoma"/>
          <w:sz w:val="20"/>
          <w:szCs w:val="20"/>
        </w:rPr>
      </w:pPr>
    </w:p>
    <w:p w:rsidR="000B71DA" w:rsidRDefault="000B71DA" w:rsidP="000B71DA">
      <w:pPr>
        <w:pStyle w:val="a5"/>
        <w:tabs>
          <w:tab w:val="left" w:pos="720"/>
        </w:tabs>
        <w:jc w:val="both"/>
        <w:rPr>
          <w:rFonts w:ascii="Tahoma" w:hAnsi="Tahoma" w:cs="Tahoma"/>
          <w:sz w:val="20"/>
          <w:szCs w:val="20"/>
        </w:rPr>
      </w:pPr>
    </w:p>
    <w:p w:rsidR="000B71DA" w:rsidRDefault="000B71DA" w:rsidP="000B71DA">
      <w:pPr>
        <w:pStyle w:val="a5"/>
        <w:tabs>
          <w:tab w:val="left" w:pos="720"/>
        </w:tabs>
        <w:jc w:val="both"/>
        <w:rPr>
          <w:rFonts w:ascii="Tahoma" w:hAnsi="Tahoma" w:cs="Tahoma"/>
          <w:sz w:val="20"/>
          <w:szCs w:val="20"/>
        </w:rPr>
      </w:pPr>
    </w:p>
    <w:p w:rsidR="000B71DA" w:rsidRDefault="000B71DA" w:rsidP="000B71DA">
      <w:pPr>
        <w:pStyle w:val="a5"/>
        <w:tabs>
          <w:tab w:val="left" w:pos="720"/>
        </w:tabs>
        <w:jc w:val="both"/>
        <w:rPr>
          <w:rFonts w:ascii="Tahoma" w:hAnsi="Tahoma" w:cs="Tahoma"/>
          <w:sz w:val="20"/>
          <w:szCs w:val="20"/>
        </w:rPr>
      </w:pPr>
    </w:p>
    <w:p w:rsidR="000B71DA" w:rsidRDefault="000B71DA" w:rsidP="000B71DA">
      <w:pPr>
        <w:pStyle w:val="a5"/>
        <w:tabs>
          <w:tab w:val="left" w:pos="720"/>
        </w:tabs>
        <w:jc w:val="both"/>
        <w:rPr>
          <w:rFonts w:ascii="Tahoma" w:hAnsi="Tahoma" w:cs="Tahoma"/>
          <w:sz w:val="20"/>
          <w:szCs w:val="20"/>
        </w:rPr>
      </w:pPr>
    </w:p>
    <w:p w:rsidR="000B71DA" w:rsidRDefault="000B71DA" w:rsidP="000B71DA">
      <w:pPr>
        <w:pStyle w:val="a5"/>
        <w:tabs>
          <w:tab w:val="left" w:pos="720"/>
        </w:tabs>
        <w:jc w:val="both"/>
        <w:rPr>
          <w:rFonts w:ascii="Tahoma" w:hAnsi="Tahoma" w:cs="Tahoma"/>
          <w:sz w:val="20"/>
          <w:szCs w:val="20"/>
        </w:rPr>
      </w:pPr>
    </w:p>
    <w:p w:rsidR="000B71DA" w:rsidRPr="00824E74" w:rsidRDefault="000B71DA" w:rsidP="000B71DA">
      <w:pPr>
        <w:jc w:val="center"/>
        <w:rPr>
          <w:rFonts w:ascii="Tahoma" w:hAnsi="Tahoma" w:cs="Tahoma"/>
          <w:sz w:val="20"/>
          <w:szCs w:val="20"/>
        </w:rPr>
      </w:pPr>
      <w:r w:rsidRPr="00824E74">
        <w:rPr>
          <w:rFonts w:ascii="Tahoma" w:hAnsi="Tahoma" w:cs="Tahoma"/>
          <w:b/>
          <w:caps/>
          <w:sz w:val="28"/>
          <w:szCs w:val="28"/>
        </w:rPr>
        <w:t xml:space="preserve">ΚΑΡΠΕΝΗΣΙ </w:t>
      </w:r>
      <w:r w:rsidR="00E10C3C">
        <w:rPr>
          <w:rFonts w:ascii="Tahoma" w:hAnsi="Tahoma" w:cs="Tahoma"/>
          <w:b/>
          <w:caps/>
          <w:sz w:val="28"/>
          <w:szCs w:val="28"/>
        </w:rPr>
        <w:t>δεκε</w:t>
      </w:r>
      <w:r w:rsidR="00F337CA">
        <w:rPr>
          <w:rFonts w:ascii="Tahoma" w:hAnsi="Tahoma" w:cs="Tahoma"/>
          <w:b/>
          <w:caps/>
          <w:sz w:val="28"/>
          <w:szCs w:val="28"/>
        </w:rPr>
        <w:t>μ</w:t>
      </w:r>
      <w:r w:rsidR="00E10C3C">
        <w:rPr>
          <w:rFonts w:ascii="Tahoma" w:hAnsi="Tahoma" w:cs="Tahoma"/>
          <w:b/>
          <w:caps/>
          <w:sz w:val="28"/>
          <w:szCs w:val="28"/>
        </w:rPr>
        <w:t>βριος</w:t>
      </w:r>
      <w:r w:rsidRPr="00824E74">
        <w:rPr>
          <w:rFonts w:ascii="Tahoma" w:hAnsi="Tahoma" w:cs="Tahoma"/>
          <w:b/>
          <w:caps/>
          <w:sz w:val="28"/>
          <w:szCs w:val="28"/>
        </w:rPr>
        <w:t xml:space="preserve"> 201</w:t>
      </w:r>
      <w:r>
        <w:rPr>
          <w:rFonts w:ascii="Tahoma" w:hAnsi="Tahoma" w:cs="Tahoma"/>
          <w:b/>
          <w:caps/>
          <w:sz w:val="28"/>
          <w:szCs w:val="28"/>
        </w:rPr>
        <w:t>6</w:t>
      </w:r>
    </w:p>
    <w:p w:rsidR="0033426A" w:rsidRPr="00EE36A9" w:rsidRDefault="000B71DA" w:rsidP="00B56BA2">
      <w:pPr>
        <w:pStyle w:val="a5"/>
        <w:tabs>
          <w:tab w:val="left" w:pos="720"/>
        </w:tabs>
        <w:jc w:val="both"/>
        <w:rPr>
          <w:rFonts w:ascii="Tahoma" w:hAnsi="Tahoma" w:cs="Tahoma"/>
          <w:sz w:val="20"/>
          <w:szCs w:val="20"/>
        </w:rPr>
      </w:pPr>
      <w:r>
        <w:rPr>
          <w:rFonts w:ascii="Tahoma" w:hAnsi="Tahoma" w:cs="Tahoma"/>
          <w:sz w:val="20"/>
          <w:szCs w:val="20"/>
        </w:rPr>
        <w:br w:type="page"/>
      </w:r>
      <w:r w:rsidR="00B81C54">
        <w:rPr>
          <w:rFonts w:ascii="Tahoma" w:hAnsi="Tahoma" w:cs="Tahoma"/>
          <w:sz w:val="20"/>
          <w:szCs w:val="20"/>
        </w:rPr>
        <w:lastRenderedPageBreak/>
        <w:t xml:space="preserve">  </w:t>
      </w:r>
      <w:r w:rsidR="0033426A">
        <w:rPr>
          <w:rFonts w:ascii="Tahoma" w:hAnsi="Tahoma" w:cs="Tahoma"/>
          <w:sz w:val="20"/>
          <w:szCs w:val="20"/>
        </w:rPr>
        <w:t xml:space="preserve">  </w:t>
      </w:r>
      <w:r w:rsidR="0033426A" w:rsidRPr="001571B8">
        <w:rPr>
          <w:rFonts w:ascii="Tahoma" w:hAnsi="Tahoma" w:cs="Tahoma"/>
          <w:sz w:val="20"/>
          <w:szCs w:val="20"/>
          <w:lang w:val="en-GB"/>
        </w:rPr>
        <w:t xml:space="preserve"> </w:t>
      </w:r>
      <w:r>
        <w:rPr>
          <w:rFonts w:ascii="Tahoma" w:hAnsi="Tahoma" w:cs="Tahoma"/>
          <w:noProof/>
          <w:sz w:val="20"/>
          <w:szCs w:val="20"/>
        </w:rPr>
        <w:drawing>
          <wp:inline distT="0" distB="0" distL="0" distR="0">
            <wp:extent cx="476250" cy="40005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srcRect/>
                    <a:stretch>
                      <a:fillRect/>
                    </a:stretch>
                  </pic:blipFill>
                  <pic:spPr bwMode="auto">
                    <a:xfrm>
                      <a:off x="0" y="0"/>
                      <a:ext cx="476250" cy="400050"/>
                    </a:xfrm>
                    <a:prstGeom prst="rect">
                      <a:avLst/>
                    </a:prstGeom>
                    <a:noFill/>
                    <a:ln w="9525">
                      <a:noFill/>
                      <a:miter lim="800000"/>
                      <a:headEnd/>
                      <a:tailEnd/>
                    </a:ln>
                  </pic:spPr>
                </pic:pic>
              </a:graphicData>
            </a:graphic>
          </wp:inline>
        </w:drawing>
      </w:r>
    </w:p>
    <w:p w:rsidR="0033426A" w:rsidRPr="001571B8" w:rsidRDefault="0033426A" w:rsidP="00363EEC">
      <w:pPr>
        <w:spacing w:after="0" w:line="240" w:lineRule="auto"/>
        <w:jc w:val="both"/>
        <w:rPr>
          <w:rFonts w:ascii="Tahoma" w:hAnsi="Tahoma" w:cs="Tahoma"/>
          <w:b/>
          <w:bCs/>
        </w:rPr>
      </w:pPr>
      <w:r w:rsidRPr="001571B8">
        <w:rPr>
          <w:rFonts w:ascii="Tahoma" w:hAnsi="Tahoma" w:cs="Tahoma"/>
          <w:b/>
          <w:bCs/>
        </w:rPr>
        <w:t>ΕΛΛΗΝΙΚΗ ΔΗ</w:t>
      </w:r>
      <w:r w:rsidR="00F337CA">
        <w:rPr>
          <w:rFonts w:ascii="Tahoma" w:hAnsi="Tahoma" w:cs="Tahoma"/>
          <w:b/>
          <w:bCs/>
        </w:rPr>
        <w:t>Μ</w:t>
      </w:r>
      <w:r w:rsidRPr="001571B8">
        <w:rPr>
          <w:rFonts w:ascii="Tahoma" w:hAnsi="Tahoma" w:cs="Tahoma"/>
          <w:b/>
          <w:bCs/>
        </w:rPr>
        <w:t>ΟΚΡΑΤΙΑ</w:t>
      </w:r>
    </w:p>
    <w:p w:rsidR="0033426A" w:rsidRPr="00350295" w:rsidRDefault="0033426A" w:rsidP="00363EEC">
      <w:pPr>
        <w:spacing w:after="0" w:line="240" w:lineRule="auto"/>
        <w:jc w:val="both"/>
        <w:rPr>
          <w:rFonts w:ascii="Tahoma" w:hAnsi="Tahoma" w:cs="Tahoma"/>
          <w:b/>
          <w:bCs/>
        </w:rPr>
      </w:pPr>
      <w:r w:rsidRPr="001571B8">
        <w:rPr>
          <w:rFonts w:ascii="Tahoma" w:hAnsi="Tahoma" w:cs="Tahoma"/>
          <w:b/>
          <w:bCs/>
        </w:rPr>
        <w:t>ΝΟ</w:t>
      </w:r>
      <w:r w:rsidR="00F337CA">
        <w:rPr>
          <w:rFonts w:ascii="Tahoma" w:hAnsi="Tahoma" w:cs="Tahoma"/>
          <w:b/>
          <w:bCs/>
        </w:rPr>
        <w:t>Μ</w:t>
      </w:r>
      <w:r w:rsidRPr="001571B8">
        <w:rPr>
          <w:rFonts w:ascii="Tahoma" w:hAnsi="Tahoma" w:cs="Tahoma"/>
          <w:b/>
          <w:bCs/>
        </w:rPr>
        <w:t xml:space="preserve">ΟΣ ΕΥΡΥΤΑΝΙΑΣ                </w:t>
      </w:r>
      <w:r w:rsidR="00363EEC">
        <w:rPr>
          <w:rFonts w:ascii="Tahoma" w:hAnsi="Tahoma" w:cs="Tahoma"/>
          <w:b/>
          <w:bCs/>
        </w:rPr>
        <w:t xml:space="preserve">                              </w:t>
      </w:r>
      <w:r w:rsidRPr="001571B8">
        <w:rPr>
          <w:rFonts w:ascii="Tahoma" w:hAnsi="Tahoma" w:cs="Tahoma"/>
          <w:b/>
          <w:bCs/>
        </w:rPr>
        <w:t xml:space="preserve">  </w:t>
      </w:r>
      <w:r>
        <w:rPr>
          <w:rFonts w:ascii="Tahoma" w:hAnsi="Tahoma" w:cs="Tahoma"/>
          <w:b/>
          <w:bCs/>
        </w:rPr>
        <w:t xml:space="preserve">   </w:t>
      </w:r>
      <w:r w:rsidR="008302D4">
        <w:rPr>
          <w:rFonts w:ascii="Tahoma" w:hAnsi="Tahoma" w:cs="Tahoma"/>
          <w:b/>
          <w:bCs/>
        </w:rPr>
        <w:t xml:space="preserve">            </w:t>
      </w:r>
      <w:r w:rsidRPr="001571B8">
        <w:rPr>
          <w:rFonts w:ascii="Tahoma" w:hAnsi="Tahoma" w:cs="Tahoma"/>
          <w:b/>
          <w:bCs/>
        </w:rPr>
        <w:t xml:space="preserve"> </w:t>
      </w:r>
    </w:p>
    <w:p w:rsidR="0033426A" w:rsidRDefault="0033426A" w:rsidP="00363EEC">
      <w:pPr>
        <w:tabs>
          <w:tab w:val="left" w:pos="720"/>
          <w:tab w:val="left" w:pos="1440"/>
          <w:tab w:val="left" w:pos="2160"/>
          <w:tab w:val="left" w:pos="2880"/>
          <w:tab w:val="right" w:pos="9497"/>
        </w:tabs>
        <w:spacing w:after="0" w:line="240" w:lineRule="auto"/>
        <w:jc w:val="both"/>
        <w:rPr>
          <w:rFonts w:ascii="Tahoma" w:hAnsi="Tahoma" w:cs="Tahoma"/>
          <w:b/>
          <w:bCs/>
        </w:rPr>
      </w:pPr>
      <w:r w:rsidRPr="001571B8">
        <w:rPr>
          <w:rFonts w:ascii="Tahoma" w:hAnsi="Tahoma" w:cs="Tahoma"/>
          <w:b/>
          <w:bCs/>
        </w:rPr>
        <w:t>ΔΗ</w:t>
      </w:r>
      <w:r w:rsidR="00F337CA">
        <w:rPr>
          <w:rFonts w:ascii="Tahoma" w:hAnsi="Tahoma" w:cs="Tahoma"/>
          <w:b/>
          <w:bCs/>
        </w:rPr>
        <w:t>Μ</w:t>
      </w:r>
      <w:r w:rsidRPr="001571B8">
        <w:rPr>
          <w:rFonts w:ascii="Tahoma" w:hAnsi="Tahoma" w:cs="Tahoma"/>
          <w:b/>
          <w:bCs/>
        </w:rPr>
        <w:t xml:space="preserve">ΟΣ ΚΑΡΠΕΝΗΣΙΟΥ </w:t>
      </w:r>
      <w:r w:rsidRPr="001571B8">
        <w:rPr>
          <w:rFonts w:ascii="Tahoma" w:hAnsi="Tahoma" w:cs="Tahoma"/>
          <w:b/>
          <w:bCs/>
        </w:rPr>
        <w:tab/>
      </w:r>
      <w:r w:rsidR="007D16E7">
        <w:rPr>
          <w:rFonts w:ascii="Tahoma" w:hAnsi="Tahoma" w:cs="Tahoma"/>
          <w:b/>
          <w:bCs/>
        </w:rPr>
        <w:tab/>
      </w:r>
    </w:p>
    <w:p w:rsidR="007D16E7" w:rsidRPr="00363EEC" w:rsidRDefault="007D16E7" w:rsidP="00363EEC">
      <w:pPr>
        <w:tabs>
          <w:tab w:val="left" w:pos="720"/>
          <w:tab w:val="left" w:pos="1440"/>
          <w:tab w:val="left" w:pos="2160"/>
          <w:tab w:val="left" w:pos="2880"/>
          <w:tab w:val="right" w:pos="9497"/>
        </w:tabs>
        <w:spacing w:after="0" w:line="240" w:lineRule="auto"/>
        <w:jc w:val="both"/>
        <w:rPr>
          <w:rFonts w:ascii="Tahoma" w:hAnsi="Tahoma" w:cs="Tahoma"/>
          <w:b/>
          <w:bCs/>
        </w:rPr>
      </w:pPr>
      <w:r w:rsidRPr="00363EEC">
        <w:rPr>
          <w:rFonts w:ascii="Tahoma" w:hAnsi="Tahoma" w:cs="Tahoma"/>
          <w:b/>
          <w:bCs/>
        </w:rPr>
        <w:t>ΑΥΤΟΤΕΛΕΣ ΓΡΑΦΕΙΟ</w:t>
      </w:r>
    </w:p>
    <w:p w:rsidR="007D16E7" w:rsidRPr="00363EEC" w:rsidRDefault="007D16E7" w:rsidP="00363EEC">
      <w:pPr>
        <w:tabs>
          <w:tab w:val="left" w:pos="720"/>
          <w:tab w:val="left" w:pos="1440"/>
          <w:tab w:val="left" w:pos="2160"/>
          <w:tab w:val="left" w:pos="2880"/>
          <w:tab w:val="right" w:pos="9497"/>
        </w:tabs>
        <w:spacing w:after="0" w:line="240" w:lineRule="auto"/>
        <w:jc w:val="both"/>
        <w:rPr>
          <w:rFonts w:ascii="Tahoma" w:hAnsi="Tahoma" w:cs="Tahoma"/>
          <w:b/>
          <w:bCs/>
        </w:rPr>
      </w:pPr>
      <w:r w:rsidRPr="00363EEC">
        <w:rPr>
          <w:rFonts w:ascii="Tahoma" w:hAnsi="Tahoma" w:cs="Tahoma"/>
          <w:b/>
          <w:bCs/>
        </w:rPr>
        <w:t>ΔΙΑΧΕΙΡΙΣΗΣ ΚΡΙΣΕΩΝ</w:t>
      </w:r>
    </w:p>
    <w:p w:rsidR="007D16E7" w:rsidRPr="00363EEC" w:rsidRDefault="007D16E7" w:rsidP="00363EEC">
      <w:pPr>
        <w:tabs>
          <w:tab w:val="left" w:pos="720"/>
          <w:tab w:val="left" w:pos="1440"/>
          <w:tab w:val="left" w:pos="2160"/>
          <w:tab w:val="left" w:pos="2880"/>
          <w:tab w:val="right" w:pos="9497"/>
        </w:tabs>
        <w:spacing w:after="0" w:line="240" w:lineRule="auto"/>
        <w:jc w:val="both"/>
        <w:rPr>
          <w:rFonts w:ascii="Tahoma" w:hAnsi="Tahoma" w:cs="Tahoma"/>
          <w:b/>
          <w:bCs/>
        </w:rPr>
      </w:pPr>
      <w:r w:rsidRPr="00363EEC">
        <w:rPr>
          <w:rFonts w:ascii="Tahoma" w:hAnsi="Tahoma" w:cs="Tahoma"/>
          <w:b/>
          <w:bCs/>
        </w:rPr>
        <w:t>ΠΟΛΙΤΙΚΗΣ ΠΡΟΣΤΑΣΙΑΣ</w:t>
      </w:r>
    </w:p>
    <w:p w:rsidR="007D16E7" w:rsidRDefault="007D16E7" w:rsidP="00363EEC">
      <w:pPr>
        <w:spacing w:after="0" w:line="240" w:lineRule="auto"/>
        <w:jc w:val="both"/>
        <w:rPr>
          <w:rFonts w:ascii="Tahoma" w:hAnsi="Tahoma" w:cs="Tahoma"/>
          <w:b/>
          <w:bCs/>
          <w:sz w:val="12"/>
          <w:szCs w:val="12"/>
        </w:rPr>
      </w:pPr>
    </w:p>
    <w:p w:rsidR="0033426A" w:rsidRPr="00DE6DEB" w:rsidRDefault="0033426A" w:rsidP="00363EEC">
      <w:pPr>
        <w:spacing w:after="0" w:line="240" w:lineRule="auto"/>
        <w:jc w:val="both"/>
        <w:rPr>
          <w:rFonts w:ascii="Tahoma" w:hAnsi="Tahoma" w:cs="Tahoma"/>
          <w:b/>
          <w:bCs/>
          <w:sz w:val="12"/>
          <w:szCs w:val="12"/>
        </w:rPr>
      </w:pPr>
      <w:r w:rsidRPr="00DE6DEB">
        <w:rPr>
          <w:rFonts w:ascii="Tahoma" w:hAnsi="Tahoma" w:cs="Tahoma"/>
          <w:b/>
          <w:bCs/>
          <w:sz w:val="12"/>
          <w:szCs w:val="12"/>
        </w:rPr>
        <w:tab/>
      </w:r>
      <w:r w:rsidRPr="00DE6DEB">
        <w:rPr>
          <w:rFonts w:ascii="Tahoma" w:hAnsi="Tahoma" w:cs="Tahoma"/>
          <w:b/>
          <w:bCs/>
          <w:sz w:val="12"/>
          <w:szCs w:val="12"/>
        </w:rPr>
        <w:tab/>
      </w:r>
      <w:r w:rsidRPr="00DE6DEB">
        <w:rPr>
          <w:rFonts w:ascii="Tahoma" w:hAnsi="Tahoma" w:cs="Tahoma"/>
          <w:b/>
          <w:bCs/>
          <w:sz w:val="12"/>
          <w:szCs w:val="12"/>
        </w:rPr>
        <w:tab/>
        <w:t xml:space="preserve">       </w:t>
      </w:r>
    </w:p>
    <w:p w:rsidR="0033426A" w:rsidRPr="00A93853" w:rsidRDefault="0033426A" w:rsidP="00B56BA2">
      <w:pPr>
        <w:spacing w:after="0" w:line="240" w:lineRule="auto"/>
        <w:jc w:val="both"/>
        <w:rPr>
          <w:rFonts w:ascii="Tahoma" w:hAnsi="Tahoma" w:cs="Tahoma"/>
          <w:sz w:val="20"/>
          <w:szCs w:val="20"/>
        </w:rPr>
      </w:pPr>
    </w:p>
    <w:p w:rsidR="0033426A" w:rsidRPr="006D0C09" w:rsidRDefault="00F337CA" w:rsidP="00A93853">
      <w:pPr>
        <w:jc w:val="center"/>
        <w:rPr>
          <w:rFonts w:ascii="Tahoma" w:hAnsi="Tahoma" w:cs="Tahoma"/>
          <w:b/>
          <w:sz w:val="20"/>
          <w:szCs w:val="20"/>
        </w:rPr>
      </w:pPr>
      <w:r>
        <w:rPr>
          <w:rFonts w:ascii="Tahoma" w:hAnsi="Tahoma" w:cs="Tahoma"/>
          <w:b/>
          <w:sz w:val="20"/>
          <w:szCs w:val="20"/>
        </w:rPr>
        <w:t>Μ</w:t>
      </w:r>
      <w:r w:rsidR="00A93853">
        <w:rPr>
          <w:rFonts w:ascii="Tahoma" w:hAnsi="Tahoma" w:cs="Tahoma"/>
          <w:b/>
          <w:sz w:val="20"/>
          <w:szCs w:val="20"/>
        </w:rPr>
        <w:t>νη</w:t>
      </w:r>
      <w:r>
        <w:rPr>
          <w:rFonts w:ascii="Tahoma" w:hAnsi="Tahoma" w:cs="Tahoma"/>
          <w:b/>
          <w:sz w:val="20"/>
          <w:szCs w:val="20"/>
        </w:rPr>
        <w:t>μ</w:t>
      </w:r>
      <w:r w:rsidR="00A93853">
        <w:rPr>
          <w:rFonts w:ascii="Tahoma" w:hAnsi="Tahoma" w:cs="Tahoma"/>
          <w:b/>
          <w:sz w:val="20"/>
          <w:szCs w:val="20"/>
        </w:rPr>
        <w:t>όνιο ενεργειών</w:t>
      </w:r>
      <w:r w:rsidR="0033426A">
        <w:rPr>
          <w:rFonts w:ascii="Tahoma" w:hAnsi="Tahoma" w:cs="Tahoma"/>
          <w:b/>
          <w:sz w:val="20"/>
          <w:szCs w:val="20"/>
        </w:rPr>
        <w:t xml:space="preserve">  αντι</w:t>
      </w:r>
      <w:r>
        <w:rPr>
          <w:rFonts w:ascii="Tahoma" w:hAnsi="Tahoma" w:cs="Tahoma"/>
          <w:b/>
          <w:sz w:val="20"/>
          <w:szCs w:val="20"/>
        </w:rPr>
        <w:t>μ</w:t>
      </w:r>
      <w:r w:rsidR="0033426A">
        <w:rPr>
          <w:rFonts w:ascii="Tahoma" w:hAnsi="Tahoma" w:cs="Tahoma"/>
          <w:b/>
          <w:sz w:val="20"/>
          <w:szCs w:val="20"/>
        </w:rPr>
        <w:t>ετώπιση</w:t>
      </w:r>
      <w:r w:rsidR="00A93853">
        <w:rPr>
          <w:rFonts w:ascii="Tahoma" w:hAnsi="Tahoma" w:cs="Tahoma"/>
          <w:b/>
          <w:sz w:val="20"/>
          <w:szCs w:val="20"/>
        </w:rPr>
        <w:t>ς</w:t>
      </w:r>
      <w:r w:rsidR="0033426A">
        <w:rPr>
          <w:rFonts w:ascii="Tahoma" w:hAnsi="Tahoma" w:cs="Tahoma"/>
          <w:b/>
          <w:sz w:val="20"/>
          <w:szCs w:val="20"/>
        </w:rPr>
        <w:t xml:space="preserve"> </w:t>
      </w:r>
      <w:r w:rsidR="00A93853">
        <w:rPr>
          <w:rFonts w:ascii="Tahoma" w:hAnsi="Tahoma" w:cs="Tahoma"/>
          <w:b/>
          <w:sz w:val="20"/>
          <w:szCs w:val="20"/>
        </w:rPr>
        <w:t>κινδύνων</w:t>
      </w:r>
      <w:r w:rsidR="0033426A">
        <w:rPr>
          <w:rFonts w:ascii="Tahoma" w:hAnsi="Tahoma" w:cs="Tahoma"/>
          <w:b/>
          <w:sz w:val="20"/>
          <w:szCs w:val="20"/>
        </w:rPr>
        <w:t xml:space="preserve"> από την εκδήλωση φαινο</w:t>
      </w:r>
      <w:r>
        <w:rPr>
          <w:rFonts w:ascii="Tahoma" w:hAnsi="Tahoma" w:cs="Tahoma"/>
          <w:b/>
          <w:sz w:val="20"/>
          <w:szCs w:val="20"/>
        </w:rPr>
        <w:t>μ</w:t>
      </w:r>
      <w:r w:rsidR="0033426A">
        <w:rPr>
          <w:rFonts w:ascii="Tahoma" w:hAnsi="Tahoma" w:cs="Tahoma"/>
          <w:b/>
          <w:sz w:val="20"/>
          <w:szCs w:val="20"/>
        </w:rPr>
        <w:t xml:space="preserve">ένων </w:t>
      </w:r>
      <w:r w:rsidR="00A93853">
        <w:rPr>
          <w:rFonts w:ascii="Tahoma" w:hAnsi="Tahoma" w:cs="Tahoma"/>
          <w:b/>
          <w:sz w:val="20"/>
          <w:szCs w:val="20"/>
        </w:rPr>
        <w:t>πλη</w:t>
      </w:r>
      <w:r>
        <w:rPr>
          <w:rFonts w:ascii="Tahoma" w:hAnsi="Tahoma" w:cs="Tahoma"/>
          <w:b/>
          <w:sz w:val="20"/>
          <w:szCs w:val="20"/>
        </w:rPr>
        <w:t>μμ</w:t>
      </w:r>
      <w:r w:rsidR="00A93853">
        <w:rPr>
          <w:rFonts w:ascii="Tahoma" w:hAnsi="Tahoma" w:cs="Tahoma"/>
          <w:b/>
          <w:sz w:val="20"/>
          <w:szCs w:val="20"/>
        </w:rPr>
        <w:t>υ</w:t>
      </w:r>
      <w:r w:rsidR="0033426A">
        <w:rPr>
          <w:rFonts w:ascii="Tahoma" w:hAnsi="Tahoma" w:cs="Tahoma"/>
          <w:b/>
          <w:sz w:val="20"/>
          <w:szCs w:val="20"/>
        </w:rPr>
        <w:t>ρ</w:t>
      </w:r>
      <w:r w:rsidR="00A93853">
        <w:rPr>
          <w:rFonts w:ascii="Tahoma" w:hAnsi="Tahoma" w:cs="Tahoma"/>
          <w:b/>
          <w:sz w:val="20"/>
          <w:szCs w:val="20"/>
        </w:rPr>
        <w:t>ών, χιονοπτώσεων</w:t>
      </w:r>
      <w:r w:rsidR="0033426A">
        <w:rPr>
          <w:rFonts w:ascii="Tahoma" w:hAnsi="Tahoma" w:cs="Tahoma"/>
          <w:b/>
          <w:sz w:val="20"/>
          <w:szCs w:val="20"/>
        </w:rPr>
        <w:t xml:space="preserve"> και παγετ</w:t>
      </w:r>
      <w:r w:rsidR="00A93853">
        <w:rPr>
          <w:rFonts w:ascii="Tahoma" w:hAnsi="Tahoma" w:cs="Tahoma"/>
          <w:b/>
          <w:sz w:val="20"/>
          <w:szCs w:val="20"/>
        </w:rPr>
        <w:t>ού</w:t>
      </w:r>
      <w:r w:rsidR="0033426A">
        <w:rPr>
          <w:rFonts w:ascii="Tahoma" w:hAnsi="Tahoma" w:cs="Tahoma"/>
          <w:b/>
          <w:sz w:val="20"/>
          <w:szCs w:val="20"/>
        </w:rPr>
        <w:t xml:space="preserve"> στο Δή</w:t>
      </w:r>
      <w:r>
        <w:rPr>
          <w:rFonts w:ascii="Tahoma" w:hAnsi="Tahoma" w:cs="Tahoma"/>
          <w:b/>
          <w:sz w:val="20"/>
          <w:szCs w:val="20"/>
        </w:rPr>
        <w:t>μ</w:t>
      </w:r>
      <w:r w:rsidR="0033426A">
        <w:rPr>
          <w:rFonts w:ascii="Tahoma" w:hAnsi="Tahoma" w:cs="Tahoma"/>
          <w:b/>
          <w:sz w:val="20"/>
          <w:szCs w:val="20"/>
        </w:rPr>
        <w:t>ο Καρπενησίου περιόδου 201</w:t>
      </w:r>
      <w:r w:rsidR="006D0C09" w:rsidRPr="006D0C09">
        <w:rPr>
          <w:rFonts w:ascii="Tahoma" w:hAnsi="Tahoma" w:cs="Tahoma"/>
          <w:b/>
          <w:sz w:val="20"/>
          <w:szCs w:val="20"/>
        </w:rPr>
        <w:t>6</w:t>
      </w:r>
      <w:r w:rsidR="0033426A">
        <w:rPr>
          <w:rFonts w:ascii="Tahoma" w:hAnsi="Tahoma" w:cs="Tahoma"/>
          <w:b/>
          <w:sz w:val="20"/>
          <w:szCs w:val="20"/>
        </w:rPr>
        <w:t>-201</w:t>
      </w:r>
      <w:r w:rsidR="006D0C09" w:rsidRPr="006D0C09">
        <w:rPr>
          <w:rFonts w:ascii="Tahoma" w:hAnsi="Tahoma" w:cs="Tahoma"/>
          <w:b/>
          <w:sz w:val="20"/>
          <w:szCs w:val="20"/>
        </w:rPr>
        <w:t>7</w:t>
      </w:r>
    </w:p>
    <w:p w:rsidR="00A93853" w:rsidRPr="00A93853" w:rsidRDefault="00A93853" w:rsidP="00A93853">
      <w:pPr>
        <w:jc w:val="right"/>
        <w:rPr>
          <w:rFonts w:ascii="Tahoma" w:hAnsi="Tahoma" w:cs="Tahoma"/>
          <w:b/>
          <w:sz w:val="20"/>
          <w:szCs w:val="20"/>
        </w:rPr>
      </w:pPr>
      <w:r w:rsidRPr="00A93853">
        <w:rPr>
          <w:rFonts w:ascii="Tahoma" w:hAnsi="Tahoma" w:cs="Tahoma"/>
          <w:sz w:val="20"/>
          <w:szCs w:val="20"/>
        </w:rPr>
        <w:t>Συνθη</w:t>
      </w:r>
      <w:r w:rsidR="00F337CA">
        <w:rPr>
          <w:rFonts w:ascii="Tahoma" w:hAnsi="Tahoma" w:cs="Tahoma"/>
          <w:sz w:val="20"/>
          <w:szCs w:val="20"/>
        </w:rPr>
        <w:t>μ</w:t>
      </w:r>
      <w:r w:rsidRPr="00A93853">
        <w:rPr>
          <w:rFonts w:ascii="Tahoma" w:hAnsi="Tahoma" w:cs="Tahoma"/>
          <w:sz w:val="20"/>
          <w:szCs w:val="20"/>
        </w:rPr>
        <w:t>ατική λέξη:</w:t>
      </w:r>
      <w:r w:rsidRPr="00A93853">
        <w:rPr>
          <w:rFonts w:ascii="Tahoma" w:hAnsi="Tahoma" w:cs="Tahoma"/>
          <w:b/>
          <w:sz w:val="20"/>
          <w:szCs w:val="20"/>
        </w:rPr>
        <w:t xml:space="preserve"> «</w:t>
      </w:r>
      <w:r>
        <w:rPr>
          <w:rFonts w:ascii="Tahoma" w:hAnsi="Tahoma" w:cs="Tahoma"/>
          <w:b/>
          <w:sz w:val="20"/>
          <w:szCs w:val="20"/>
        </w:rPr>
        <w:t>ΞΕΝΟΚΡ</w:t>
      </w:r>
      <w:r w:rsidRPr="00A93853">
        <w:rPr>
          <w:rFonts w:ascii="Tahoma" w:hAnsi="Tahoma" w:cs="Tahoma"/>
          <w:b/>
          <w:sz w:val="20"/>
          <w:szCs w:val="20"/>
        </w:rPr>
        <w:t>ΑΤΗΣ»</w:t>
      </w:r>
    </w:p>
    <w:p w:rsidR="0033426A" w:rsidRDefault="00F337CA">
      <w:pPr>
        <w:rPr>
          <w:rFonts w:ascii="Tahoma" w:hAnsi="Tahoma" w:cs="Tahoma"/>
          <w:b/>
          <w:sz w:val="20"/>
          <w:szCs w:val="20"/>
          <w:u w:val="single"/>
        </w:rPr>
      </w:pPr>
      <w:r>
        <w:rPr>
          <w:rFonts w:ascii="Tahoma" w:hAnsi="Tahoma" w:cs="Tahoma"/>
          <w:b/>
          <w:sz w:val="20"/>
          <w:szCs w:val="20"/>
          <w:u w:val="single"/>
        </w:rPr>
        <w:t>Μ</w:t>
      </w:r>
      <w:r w:rsidR="0033426A" w:rsidRPr="00D06A7E">
        <w:rPr>
          <w:rFonts w:ascii="Tahoma" w:hAnsi="Tahoma" w:cs="Tahoma"/>
          <w:b/>
          <w:sz w:val="20"/>
          <w:szCs w:val="20"/>
          <w:u w:val="single"/>
        </w:rPr>
        <w:t>ΕΡΟΣ ΠΡΩΤΟ</w:t>
      </w:r>
    </w:p>
    <w:p w:rsidR="0033426A" w:rsidRDefault="0033426A" w:rsidP="005F0B67">
      <w:pPr>
        <w:pStyle w:val="a3"/>
        <w:numPr>
          <w:ilvl w:val="0"/>
          <w:numId w:val="4"/>
        </w:numPr>
        <w:ind w:left="851" w:hanging="284"/>
        <w:rPr>
          <w:rFonts w:ascii="Tahoma" w:hAnsi="Tahoma" w:cs="Tahoma"/>
          <w:b/>
          <w:sz w:val="20"/>
          <w:szCs w:val="20"/>
        </w:rPr>
      </w:pPr>
      <w:r w:rsidRPr="00D06A7E">
        <w:rPr>
          <w:rFonts w:ascii="Tahoma" w:hAnsi="Tahoma" w:cs="Tahoma"/>
          <w:b/>
          <w:sz w:val="20"/>
          <w:szCs w:val="20"/>
        </w:rPr>
        <w:t>ΕΙΣΑΓΩΓΗ</w:t>
      </w:r>
    </w:p>
    <w:p w:rsidR="0033426A" w:rsidRDefault="0033426A" w:rsidP="00D06A7E">
      <w:pPr>
        <w:spacing w:line="360" w:lineRule="auto"/>
        <w:ind w:firstLine="567"/>
        <w:jc w:val="both"/>
        <w:rPr>
          <w:rFonts w:ascii="Tahoma" w:hAnsi="Tahoma" w:cs="Tahoma"/>
          <w:sz w:val="20"/>
          <w:szCs w:val="20"/>
        </w:rPr>
      </w:pPr>
      <w:r>
        <w:rPr>
          <w:rFonts w:ascii="Tahoma" w:hAnsi="Tahoma" w:cs="Tahoma"/>
          <w:sz w:val="20"/>
          <w:szCs w:val="20"/>
        </w:rPr>
        <w:t>Έντονα καιρικά φαινό</w:t>
      </w:r>
      <w:r w:rsidR="00F337CA">
        <w:rPr>
          <w:rFonts w:ascii="Tahoma" w:hAnsi="Tahoma" w:cs="Tahoma"/>
          <w:sz w:val="20"/>
          <w:szCs w:val="20"/>
        </w:rPr>
        <w:t>μ</w:t>
      </w:r>
      <w:r>
        <w:rPr>
          <w:rFonts w:ascii="Tahoma" w:hAnsi="Tahoma" w:cs="Tahoma"/>
          <w:sz w:val="20"/>
          <w:szCs w:val="20"/>
        </w:rPr>
        <w:t>ενα όπως η χιονόπτωση – χιονοθύελλα ο παγετός και οι πλη</w:t>
      </w:r>
      <w:r w:rsidR="00F337CA">
        <w:rPr>
          <w:rFonts w:ascii="Tahoma" w:hAnsi="Tahoma" w:cs="Tahoma"/>
          <w:sz w:val="20"/>
          <w:szCs w:val="20"/>
        </w:rPr>
        <w:t>μμ</w:t>
      </w:r>
      <w:r>
        <w:rPr>
          <w:rFonts w:ascii="Tahoma" w:hAnsi="Tahoma" w:cs="Tahoma"/>
          <w:sz w:val="20"/>
          <w:szCs w:val="20"/>
        </w:rPr>
        <w:t xml:space="preserve">ύρες εντάσσονται στην κατηγορία των φυσικών καταστροφών και </w:t>
      </w:r>
      <w:r w:rsidR="00F337CA">
        <w:rPr>
          <w:rFonts w:ascii="Tahoma" w:hAnsi="Tahoma" w:cs="Tahoma"/>
          <w:sz w:val="20"/>
          <w:szCs w:val="20"/>
        </w:rPr>
        <w:t>μ</w:t>
      </w:r>
      <w:r>
        <w:rPr>
          <w:rFonts w:ascii="Tahoma" w:hAnsi="Tahoma" w:cs="Tahoma"/>
          <w:sz w:val="20"/>
          <w:szCs w:val="20"/>
        </w:rPr>
        <w:t>πορούν να θέσουν σε κίνδυνο τη ζωή και την περιουσία των κατοίκων των πόλεων και της υπαίθρου. Οι πιο ση</w:t>
      </w:r>
      <w:r w:rsidR="00F337CA">
        <w:rPr>
          <w:rFonts w:ascii="Tahoma" w:hAnsi="Tahoma" w:cs="Tahoma"/>
          <w:sz w:val="20"/>
          <w:szCs w:val="20"/>
        </w:rPr>
        <w:t>μ</w:t>
      </w:r>
      <w:r>
        <w:rPr>
          <w:rFonts w:ascii="Tahoma" w:hAnsi="Tahoma" w:cs="Tahoma"/>
          <w:sz w:val="20"/>
          <w:szCs w:val="20"/>
        </w:rPr>
        <w:t xml:space="preserve">αντικές επιπτώσεις που </w:t>
      </w:r>
      <w:r w:rsidR="00F337CA">
        <w:rPr>
          <w:rFonts w:ascii="Tahoma" w:hAnsi="Tahoma" w:cs="Tahoma"/>
          <w:sz w:val="20"/>
          <w:szCs w:val="20"/>
        </w:rPr>
        <w:t>μ</w:t>
      </w:r>
      <w:r>
        <w:rPr>
          <w:rFonts w:ascii="Tahoma" w:hAnsi="Tahoma" w:cs="Tahoma"/>
          <w:sz w:val="20"/>
          <w:szCs w:val="20"/>
        </w:rPr>
        <w:t>πορούν να προκληθούν από τα φαινό</w:t>
      </w:r>
      <w:r w:rsidR="00F337CA">
        <w:rPr>
          <w:rFonts w:ascii="Tahoma" w:hAnsi="Tahoma" w:cs="Tahoma"/>
          <w:sz w:val="20"/>
          <w:szCs w:val="20"/>
        </w:rPr>
        <w:t>μ</w:t>
      </w:r>
      <w:r>
        <w:rPr>
          <w:rFonts w:ascii="Tahoma" w:hAnsi="Tahoma" w:cs="Tahoma"/>
          <w:sz w:val="20"/>
          <w:szCs w:val="20"/>
        </w:rPr>
        <w:t>ενα αυτά είναι: στην υγεία ανθρώπων και ζώων, στη γεωργία και κτηνοτροφία, στην διακοπή συγκοινωνιών, στον αποκλεισ</w:t>
      </w:r>
      <w:r w:rsidR="00F337CA">
        <w:rPr>
          <w:rFonts w:ascii="Tahoma" w:hAnsi="Tahoma" w:cs="Tahoma"/>
          <w:sz w:val="20"/>
          <w:szCs w:val="20"/>
        </w:rPr>
        <w:t>μ</w:t>
      </w:r>
      <w:r>
        <w:rPr>
          <w:rFonts w:ascii="Tahoma" w:hAnsi="Tahoma" w:cs="Tahoma"/>
          <w:sz w:val="20"/>
          <w:szCs w:val="20"/>
        </w:rPr>
        <w:t>ό περιοχών, στον εγκλωβισ</w:t>
      </w:r>
      <w:r w:rsidR="00F337CA">
        <w:rPr>
          <w:rFonts w:ascii="Tahoma" w:hAnsi="Tahoma" w:cs="Tahoma"/>
          <w:sz w:val="20"/>
          <w:szCs w:val="20"/>
        </w:rPr>
        <w:t>μ</w:t>
      </w:r>
      <w:r>
        <w:rPr>
          <w:rFonts w:ascii="Tahoma" w:hAnsi="Tahoma" w:cs="Tahoma"/>
          <w:sz w:val="20"/>
          <w:szCs w:val="20"/>
        </w:rPr>
        <w:t>ό ατό</w:t>
      </w:r>
      <w:r w:rsidR="00F337CA">
        <w:rPr>
          <w:rFonts w:ascii="Tahoma" w:hAnsi="Tahoma" w:cs="Tahoma"/>
          <w:sz w:val="20"/>
          <w:szCs w:val="20"/>
        </w:rPr>
        <w:t>μ</w:t>
      </w:r>
      <w:r>
        <w:rPr>
          <w:rFonts w:ascii="Tahoma" w:hAnsi="Tahoma" w:cs="Tahoma"/>
          <w:sz w:val="20"/>
          <w:szCs w:val="20"/>
        </w:rPr>
        <w:t>ων, σε υλικές ζη</w:t>
      </w:r>
      <w:r w:rsidR="00F337CA">
        <w:rPr>
          <w:rFonts w:ascii="Tahoma" w:hAnsi="Tahoma" w:cs="Tahoma"/>
          <w:sz w:val="20"/>
          <w:szCs w:val="20"/>
        </w:rPr>
        <w:t>μ</w:t>
      </w:r>
      <w:r>
        <w:rPr>
          <w:rFonts w:ascii="Tahoma" w:hAnsi="Tahoma" w:cs="Tahoma"/>
          <w:sz w:val="20"/>
          <w:szCs w:val="20"/>
        </w:rPr>
        <w:t>ιές, στον τραυ</w:t>
      </w:r>
      <w:r w:rsidR="00F337CA">
        <w:rPr>
          <w:rFonts w:ascii="Tahoma" w:hAnsi="Tahoma" w:cs="Tahoma"/>
          <w:sz w:val="20"/>
          <w:szCs w:val="20"/>
        </w:rPr>
        <w:t>μ</w:t>
      </w:r>
      <w:r>
        <w:rPr>
          <w:rFonts w:ascii="Tahoma" w:hAnsi="Tahoma" w:cs="Tahoma"/>
          <w:sz w:val="20"/>
          <w:szCs w:val="20"/>
        </w:rPr>
        <w:t>ατισ</w:t>
      </w:r>
      <w:r w:rsidR="00F337CA">
        <w:rPr>
          <w:rFonts w:ascii="Tahoma" w:hAnsi="Tahoma" w:cs="Tahoma"/>
          <w:sz w:val="20"/>
          <w:szCs w:val="20"/>
        </w:rPr>
        <w:t>μ</w:t>
      </w:r>
      <w:r>
        <w:rPr>
          <w:rFonts w:ascii="Tahoma" w:hAnsi="Tahoma" w:cs="Tahoma"/>
          <w:sz w:val="20"/>
          <w:szCs w:val="20"/>
        </w:rPr>
        <w:t>ό και θάνατο πολιτών.</w:t>
      </w:r>
    </w:p>
    <w:p w:rsidR="0033426A" w:rsidRDefault="0033426A" w:rsidP="00D06A7E">
      <w:pPr>
        <w:spacing w:line="360" w:lineRule="auto"/>
        <w:ind w:firstLine="567"/>
        <w:jc w:val="both"/>
        <w:rPr>
          <w:rFonts w:ascii="Tahoma" w:hAnsi="Tahoma" w:cs="Tahoma"/>
          <w:sz w:val="20"/>
          <w:szCs w:val="20"/>
        </w:rPr>
      </w:pPr>
      <w:r>
        <w:rPr>
          <w:rFonts w:ascii="Tahoma" w:hAnsi="Tahoma" w:cs="Tahoma"/>
          <w:sz w:val="20"/>
          <w:szCs w:val="20"/>
        </w:rPr>
        <w:t>Ο Δή</w:t>
      </w:r>
      <w:r w:rsidR="00F337CA">
        <w:rPr>
          <w:rFonts w:ascii="Tahoma" w:hAnsi="Tahoma" w:cs="Tahoma"/>
          <w:sz w:val="20"/>
          <w:szCs w:val="20"/>
        </w:rPr>
        <w:t>μ</w:t>
      </w:r>
      <w:r>
        <w:rPr>
          <w:rFonts w:ascii="Tahoma" w:hAnsi="Tahoma" w:cs="Tahoma"/>
          <w:sz w:val="20"/>
          <w:szCs w:val="20"/>
        </w:rPr>
        <w:t>ος Καρπενησίου ανήκει στην περιφέρεια Στερεάς Ελλάδας και αποτελείται από έξι (6) Δη</w:t>
      </w:r>
      <w:r w:rsidR="00F337CA">
        <w:rPr>
          <w:rFonts w:ascii="Tahoma" w:hAnsi="Tahoma" w:cs="Tahoma"/>
          <w:sz w:val="20"/>
          <w:szCs w:val="20"/>
        </w:rPr>
        <w:t>μ</w:t>
      </w:r>
      <w:r>
        <w:rPr>
          <w:rFonts w:ascii="Tahoma" w:hAnsi="Tahoma" w:cs="Tahoma"/>
          <w:sz w:val="20"/>
          <w:szCs w:val="20"/>
        </w:rPr>
        <w:t>οτικές ενότητες: Καρπενησίου, Δο</w:t>
      </w:r>
      <w:r w:rsidR="00F337CA">
        <w:rPr>
          <w:rFonts w:ascii="Tahoma" w:hAnsi="Tahoma" w:cs="Tahoma"/>
          <w:sz w:val="20"/>
          <w:szCs w:val="20"/>
        </w:rPr>
        <w:t>μ</w:t>
      </w:r>
      <w:r>
        <w:rPr>
          <w:rFonts w:ascii="Tahoma" w:hAnsi="Tahoma" w:cs="Tahoma"/>
          <w:sz w:val="20"/>
          <w:szCs w:val="20"/>
        </w:rPr>
        <w:t>νίστας, Κτη</w:t>
      </w:r>
      <w:r w:rsidR="00F337CA">
        <w:rPr>
          <w:rFonts w:ascii="Tahoma" w:hAnsi="Tahoma" w:cs="Tahoma"/>
          <w:sz w:val="20"/>
          <w:szCs w:val="20"/>
        </w:rPr>
        <w:t>μ</w:t>
      </w:r>
      <w:r>
        <w:rPr>
          <w:rFonts w:ascii="Tahoma" w:hAnsi="Tahoma" w:cs="Tahoma"/>
          <w:sz w:val="20"/>
          <w:szCs w:val="20"/>
        </w:rPr>
        <w:t>ενίων, Προυσού, Ποτα</w:t>
      </w:r>
      <w:r w:rsidR="00F337CA">
        <w:rPr>
          <w:rFonts w:ascii="Tahoma" w:hAnsi="Tahoma" w:cs="Tahoma"/>
          <w:sz w:val="20"/>
          <w:szCs w:val="20"/>
        </w:rPr>
        <w:t>μ</w:t>
      </w:r>
      <w:r>
        <w:rPr>
          <w:rFonts w:ascii="Tahoma" w:hAnsi="Tahoma" w:cs="Tahoma"/>
          <w:sz w:val="20"/>
          <w:szCs w:val="20"/>
        </w:rPr>
        <w:t xml:space="preserve">ιάς, και Φουρνάς και 49 Τοπικές Κοινότητες. Συνορεύει </w:t>
      </w:r>
      <w:r w:rsidR="00F337CA">
        <w:rPr>
          <w:rFonts w:ascii="Tahoma" w:hAnsi="Tahoma" w:cs="Tahoma"/>
          <w:sz w:val="20"/>
          <w:szCs w:val="20"/>
        </w:rPr>
        <w:t>μ</w:t>
      </w:r>
      <w:r>
        <w:rPr>
          <w:rFonts w:ascii="Tahoma" w:hAnsi="Tahoma" w:cs="Tahoma"/>
          <w:sz w:val="20"/>
          <w:szCs w:val="20"/>
        </w:rPr>
        <w:t>ε τις Περιφερειακές ενότητες Καρδίτσας, Φθιώτιδας και Αιτωλοακαρνανίας. Έχει πληθυσ</w:t>
      </w:r>
      <w:r w:rsidR="00F337CA">
        <w:rPr>
          <w:rFonts w:ascii="Tahoma" w:hAnsi="Tahoma" w:cs="Tahoma"/>
          <w:sz w:val="20"/>
          <w:szCs w:val="20"/>
        </w:rPr>
        <w:t>μ</w:t>
      </w:r>
      <w:r>
        <w:rPr>
          <w:rFonts w:ascii="Tahoma" w:hAnsi="Tahoma" w:cs="Tahoma"/>
          <w:sz w:val="20"/>
          <w:szCs w:val="20"/>
        </w:rPr>
        <w:t>ό: 17.261 κατοίκους (σύ</w:t>
      </w:r>
      <w:r w:rsidR="00F337CA">
        <w:rPr>
          <w:rFonts w:ascii="Tahoma" w:hAnsi="Tahoma" w:cs="Tahoma"/>
          <w:sz w:val="20"/>
          <w:szCs w:val="20"/>
        </w:rPr>
        <w:t>μ</w:t>
      </w:r>
      <w:r>
        <w:rPr>
          <w:rFonts w:ascii="Tahoma" w:hAnsi="Tahoma" w:cs="Tahoma"/>
          <w:sz w:val="20"/>
          <w:szCs w:val="20"/>
        </w:rPr>
        <w:t xml:space="preserve">φωνα </w:t>
      </w:r>
      <w:r w:rsidR="00F337CA">
        <w:rPr>
          <w:rFonts w:ascii="Tahoma" w:hAnsi="Tahoma" w:cs="Tahoma"/>
          <w:sz w:val="20"/>
          <w:szCs w:val="20"/>
        </w:rPr>
        <w:t>μ</w:t>
      </w:r>
      <w:r>
        <w:rPr>
          <w:rFonts w:ascii="Tahoma" w:hAnsi="Tahoma" w:cs="Tahoma"/>
          <w:sz w:val="20"/>
          <w:szCs w:val="20"/>
        </w:rPr>
        <w:t>ε απογραφή 2011) και καταλα</w:t>
      </w:r>
      <w:r w:rsidR="00F337CA">
        <w:rPr>
          <w:rFonts w:ascii="Tahoma" w:hAnsi="Tahoma" w:cs="Tahoma"/>
          <w:sz w:val="20"/>
          <w:szCs w:val="20"/>
        </w:rPr>
        <w:t>μ</w:t>
      </w:r>
      <w:r>
        <w:rPr>
          <w:rFonts w:ascii="Tahoma" w:hAnsi="Tahoma" w:cs="Tahoma"/>
          <w:sz w:val="20"/>
          <w:szCs w:val="20"/>
        </w:rPr>
        <w:t>βάνει έκταση 948,570</w:t>
      </w:r>
      <w:r w:rsidRPr="00A64592">
        <w:rPr>
          <w:rFonts w:ascii="Tahoma" w:hAnsi="Tahoma" w:cs="Tahoma"/>
          <w:sz w:val="20"/>
          <w:szCs w:val="20"/>
        </w:rPr>
        <w:t>Km2</w:t>
      </w:r>
      <w:r>
        <w:rPr>
          <w:rFonts w:ascii="Tahoma" w:hAnsi="Tahoma" w:cs="Tahoma"/>
          <w:sz w:val="20"/>
          <w:szCs w:val="20"/>
        </w:rPr>
        <w:t xml:space="preserve">. </w:t>
      </w:r>
      <w:r w:rsidRPr="00A64592">
        <w:rPr>
          <w:rFonts w:ascii="Tahoma" w:hAnsi="Tahoma" w:cs="Tahoma"/>
          <w:sz w:val="20"/>
          <w:szCs w:val="20"/>
        </w:rPr>
        <w:t>Ο Καλλικρατικός Δή</w:t>
      </w:r>
      <w:r w:rsidR="00F337CA">
        <w:rPr>
          <w:rFonts w:ascii="Tahoma" w:hAnsi="Tahoma" w:cs="Tahoma"/>
          <w:sz w:val="20"/>
          <w:szCs w:val="20"/>
        </w:rPr>
        <w:t>μ</w:t>
      </w:r>
      <w:r w:rsidRPr="00A64592">
        <w:rPr>
          <w:rFonts w:ascii="Tahoma" w:hAnsi="Tahoma" w:cs="Tahoma"/>
          <w:sz w:val="20"/>
          <w:szCs w:val="20"/>
        </w:rPr>
        <w:t>ος Καρπενησίου είναι ένας καθαρά ορεινός Δή</w:t>
      </w:r>
      <w:r w:rsidR="00F337CA">
        <w:rPr>
          <w:rFonts w:ascii="Tahoma" w:hAnsi="Tahoma" w:cs="Tahoma"/>
          <w:sz w:val="20"/>
          <w:szCs w:val="20"/>
        </w:rPr>
        <w:t>μ</w:t>
      </w:r>
      <w:r w:rsidRPr="00A64592">
        <w:rPr>
          <w:rFonts w:ascii="Tahoma" w:hAnsi="Tahoma" w:cs="Tahoma"/>
          <w:sz w:val="20"/>
          <w:szCs w:val="20"/>
        </w:rPr>
        <w:t>ος αφού τ</w:t>
      </w:r>
      <w:r>
        <w:rPr>
          <w:rFonts w:ascii="Tahoma" w:hAnsi="Tahoma" w:cs="Tahoma"/>
          <w:sz w:val="20"/>
          <w:szCs w:val="20"/>
        </w:rPr>
        <w:t>ο 50 – 60% της έκτασης βρίσκεται σε υψό</w:t>
      </w:r>
      <w:r w:rsidR="00F337CA">
        <w:rPr>
          <w:rFonts w:ascii="Tahoma" w:hAnsi="Tahoma" w:cs="Tahoma"/>
          <w:sz w:val="20"/>
          <w:szCs w:val="20"/>
        </w:rPr>
        <w:t>μ</w:t>
      </w:r>
      <w:r>
        <w:rPr>
          <w:rFonts w:ascii="Tahoma" w:hAnsi="Tahoma" w:cs="Tahoma"/>
          <w:sz w:val="20"/>
          <w:szCs w:val="20"/>
        </w:rPr>
        <w:t>ετρο πάνω από 1000</w:t>
      </w:r>
      <w:r w:rsidR="00F337CA">
        <w:rPr>
          <w:rFonts w:ascii="Tahoma" w:hAnsi="Tahoma" w:cs="Tahoma"/>
          <w:sz w:val="20"/>
          <w:szCs w:val="20"/>
        </w:rPr>
        <w:t>μ</w:t>
      </w:r>
      <w:r>
        <w:rPr>
          <w:rFonts w:ascii="Tahoma" w:hAnsi="Tahoma" w:cs="Tahoma"/>
          <w:sz w:val="20"/>
          <w:szCs w:val="20"/>
        </w:rPr>
        <w:t>. Το κλί</w:t>
      </w:r>
      <w:r w:rsidR="00F337CA">
        <w:rPr>
          <w:rFonts w:ascii="Tahoma" w:hAnsi="Tahoma" w:cs="Tahoma"/>
          <w:sz w:val="20"/>
          <w:szCs w:val="20"/>
        </w:rPr>
        <w:t>μ</w:t>
      </w:r>
      <w:r>
        <w:rPr>
          <w:rFonts w:ascii="Tahoma" w:hAnsi="Tahoma" w:cs="Tahoma"/>
          <w:sz w:val="20"/>
          <w:szCs w:val="20"/>
        </w:rPr>
        <w:t>α του Δή</w:t>
      </w:r>
      <w:r w:rsidR="00F337CA">
        <w:rPr>
          <w:rFonts w:ascii="Tahoma" w:hAnsi="Tahoma" w:cs="Tahoma"/>
          <w:sz w:val="20"/>
          <w:szCs w:val="20"/>
        </w:rPr>
        <w:t>μ</w:t>
      </w:r>
      <w:r>
        <w:rPr>
          <w:rFonts w:ascii="Tahoma" w:hAnsi="Tahoma" w:cs="Tahoma"/>
          <w:sz w:val="20"/>
          <w:szCs w:val="20"/>
        </w:rPr>
        <w:t xml:space="preserve">ου είναι ορεινό ηπειρωτικό </w:t>
      </w:r>
      <w:r w:rsidR="00F337CA">
        <w:rPr>
          <w:rFonts w:ascii="Tahoma" w:hAnsi="Tahoma" w:cs="Tahoma"/>
          <w:sz w:val="20"/>
          <w:szCs w:val="20"/>
        </w:rPr>
        <w:t>μ</w:t>
      </w:r>
      <w:r>
        <w:rPr>
          <w:rFonts w:ascii="Tahoma" w:hAnsi="Tahoma" w:cs="Tahoma"/>
          <w:sz w:val="20"/>
          <w:szCs w:val="20"/>
        </w:rPr>
        <w:t xml:space="preserve">εσογειακό </w:t>
      </w:r>
      <w:r w:rsidR="00F337CA">
        <w:rPr>
          <w:rFonts w:ascii="Tahoma" w:hAnsi="Tahoma" w:cs="Tahoma"/>
          <w:sz w:val="20"/>
          <w:szCs w:val="20"/>
        </w:rPr>
        <w:t>μ</w:t>
      </w:r>
      <w:r>
        <w:rPr>
          <w:rFonts w:ascii="Tahoma" w:hAnsi="Tahoma" w:cs="Tahoma"/>
          <w:sz w:val="20"/>
          <w:szCs w:val="20"/>
        </w:rPr>
        <w:t>ε ήπια δροσερά καλοκαίρια και δρι</w:t>
      </w:r>
      <w:r w:rsidR="00F337CA">
        <w:rPr>
          <w:rFonts w:ascii="Tahoma" w:hAnsi="Tahoma" w:cs="Tahoma"/>
          <w:sz w:val="20"/>
          <w:szCs w:val="20"/>
        </w:rPr>
        <w:t>μ</w:t>
      </w:r>
      <w:r>
        <w:rPr>
          <w:rFonts w:ascii="Tahoma" w:hAnsi="Tahoma" w:cs="Tahoma"/>
          <w:sz w:val="20"/>
          <w:szCs w:val="20"/>
        </w:rPr>
        <w:t>είς χει</w:t>
      </w:r>
      <w:r w:rsidR="00F337CA">
        <w:rPr>
          <w:rFonts w:ascii="Tahoma" w:hAnsi="Tahoma" w:cs="Tahoma"/>
          <w:sz w:val="20"/>
          <w:szCs w:val="20"/>
        </w:rPr>
        <w:t>μ</w:t>
      </w:r>
      <w:r>
        <w:rPr>
          <w:rFonts w:ascii="Tahoma" w:hAnsi="Tahoma" w:cs="Tahoma"/>
          <w:sz w:val="20"/>
          <w:szCs w:val="20"/>
        </w:rPr>
        <w:t>ώνες.</w:t>
      </w:r>
      <w:r w:rsidRPr="006E5A19">
        <w:rPr>
          <w:rFonts w:ascii="Tahoma" w:hAnsi="Tahoma" w:cs="Tahoma"/>
          <w:sz w:val="20"/>
          <w:szCs w:val="20"/>
        </w:rPr>
        <w:t xml:space="preserve"> </w:t>
      </w:r>
    </w:p>
    <w:p w:rsidR="0033426A" w:rsidRDefault="0033426A" w:rsidP="006D0CA6">
      <w:pPr>
        <w:spacing w:line="360" w:lineRule="auto"/>
        <w:ind w:firstLine="567"/>
        <w:jc w:val="both"/>
        <w:rPr>
          <w:rFonts w:ascii="Tahoma" w:hAnsi="Tahoma" w:cs="Tahoma"/>
          <w:sz w:val="20"/>
          <w:szCs w:val="20"/>
        </w:rPr>
      </w:pPr>
      <w:r>
        <w:rPr>
          <w:rFonts w:ascii="Tahoma" w:hAnsi="Tahoma" w:cs="Tahoma"/>
          <w:sz w:val="20"/>
          <w:szCs w:val="20"/>
        </w:rPr>
        <w:t>Οι δυσ</w:t>
      </w:r>
      <w:r w:rsidR="00F337CA">
        <w:rPr>
          <w:rFonts w:ascii="Tahoma" w:hAnsi="Tahoma" w:cs="Tahoma"/>
          <w:sz w:val="20"/>
          <w:szCs w:val="20"/>
        </w:rPr>
        <w:t>μ</w:t>
      </w:r>
      <w:r>
        <w:rPr>
          <w:rFonts w:ascii="Tahoma" w:hAnsi="Tahoma" w:cs="Tahoma"/>
          <w:sz w:val="20"/>
          <w:szCs w:val="20"/>
        </w:rPr>
        <w:t>ενείς καιρικές συνθήκες προκαλούν σοβαρά προβλή</w:t>
      </w:r>
      <w:r w:rsidR="00F337CA">
        <w:rPr>
          <w:rFonts w:ascii="Tahoma" w:hAnsi="Tahoma" w:cs="Tahoma"/>
          <w:sz w:val="20"/>
          <w:szCs w:val="20"/>
        </w:rPr>
        <w:t>μ</w:t>
      </w:r>
      <w:r>
        <w:rPr>
          <w:rFonts w:ascii="Tahoma" w:hAnsi="Tahoma" w:cs="Tahoma"/>
          <w:sz w:val="20"/>
          <w:szCs w:val="20"/>
        </w:rPr>
        <w:t>ατα σε όλους του το</w:t>
      </w:r>
      <w:r w:rsidR="00F337CA">
        <w:rPr>
          <w:rFonts w:ascii="Tahoma" w:hAnsi="Tahoma" w:cs="Tahoma"/>
          <w:sz w:val="20"/>
          <w:szCs w:val="20"/>
        </w:rPr>
        <w:t>μ</w:t>
      </w:r>
      <w:r>
        <w:rPr>
          <w:rFonts w:ascii="Tahoma" w:hAnsi="Tahoma" w:cs="Tahoma"/>
          <w:sz w:val="20"/>
          <w:szCs w:val="20"/>
        </w:rPr>
        <w:t>είς της οικονο</w:t>
      </w:r>
      <w:r w:rsidR="00F337CA">
        <w:rPr>
          <w:rFonts w:ascii="Tahoma" w:hAnsi="Tahoma" w:cs="Tahoma"/>
          <w:sz w:val="20"/>
          <w:szCs w:val="20"/>
        </w:rPr>
        <w:t>μ</w:t>
      </w:r>
      <w:r>
        <w:rPr>
          <w:rFonts w:ascii="Tahoma" w:hAnsi="Tahoma" w:cs="Tahoma"/>
          <w:sz w:val="20"/>
          <w:szCs w:val="20"/>
        </w:rPr>
        <w:t>ικής δραστηριότητας της περιοχής. Στον πρωτογενή το</w:t>
      </w:r>
      <w:r w:rsidR="00F337CA">
        <w:rPr>
          <w:rFonts w:ascii="Tahoma" w:hAnsi="Tahoma" w:cs="Tahoma"/>
          <w:sz w:val="20"/>
          <w:szCs w:val="20"/>
        </w:rPr>
        <w:t>μ</w:t>
      </w:r>
      <w:r>
        <w:rPr>
          <w:rFonts w:ascii="Tahoma" w:hAnsi="Tahoma" w:cs="Tahoma"/>
          <w:sz w:val="20"/>
          <w:szCs w:val="20"/>
        </w:rPr>
        <w:t>έα όπου υπάρχει αναπτυγ</w:t>
      </w:r>
      <w:r w:rsidR="00F337CA">
        <w:rPr>
          <w:rFonts w:ascii="Tahoma" w:hAnsi="Tahoma" w:cs="Tahoma"/>
          <w:sz w:val="20"/>
          <w:szCs w:val="20"/>
        </w:rPr>
        <w:t>μ</w:t>
      </w:r>
      <w:r>
        <w:rPr>
          <w:rFonts w:ascii="Tahoma" w:hAnsi="Tahoma" w:cs="Tahoma"/>
          <w:sz w:val="20"/>
          <w:szCs w:val="20"/>
        </w:rPr>
        <w:t>ένη κτηνοτροφία και οι κτηνοτρόφοι αντι</w:t>
      </w:r>
      <w:r w:rsidR="00F337CA">
        <w:rPr>
          <w:rFonts w:ascii="Tahoma" w:hAnsi="Tahoma" w:cs="Tahoma"/>
          <w:sz w:val="20"/>
          <w:szCs w:val="20"/>
        </w:rPr>
        <w:t>μ</w:t>
      </w:r>
      <w:r>
        <w:rPr>
          <w:rFonts w:ascii="Tahoma" w:hAnsi="Tahoma" w:cs="Tahoma"/>
          <w:sz w:val="20"/>
          <w:szCs w:val="20"/>
        </w:rPr>
        <w:t>ετωπίζουν πρόβλη</w:t>
      </w:r>
      <w:r w:rsidR="00F337CA">
        <w:rPr>
          <w:rFonts w:ascii="Tahoma" w:hAnsi="Tahoma" w:cs="Tahoma"/>
          <w:sz w:val="20"/>
          <w:szCs w:val="20"/>
        </w:rPr>
        <w:t>μ</w:t>
      </w:r>
      <w:r>
        <w:rPr>
          <w:rFonts w:ascii="Tahoma" w:hAnsi="Tahoma" w:cs="Tahoma"/>
          <w:sz w:val="20"/>
          <w:szCs w:val="20"/>
        </w:rPr>
        <w:t xml:space="preserve">α </w:t>
      </w:r>
      <w:r w:rsidR="00F337CA">
        <w:rPr>
          <w:rFonts w:ascii="Tahoma" w:hAnsi="Tahoma" w:cs="Tahoma"/>
          <w:sz w:val="20"/>
          <w:szCs w:val="20"/>
        </w:rPr>
        <w:t>μ</w:t>
      </w:r>
      <w:r>
        <w:rPr>
          <w:rFonts w:ascii="Tahoma" w:hAnsi="Tahoma" w:cs="Tahoma"/>
          <w:sz w:val="20"/>
          <w:szCs w:val="20"/>
        </w:rPr>
        <w:t>ετάβασης στις σταβλικές εγκαταστάσεις τους. Στον δευτερογενή το</w:t>
      </w:r>
      <w:r w:rsidR="00F337CA">
        <w:rPr>
          <w:rFonts w:ascii="Tahoma" w:hAnsi="Tahoma" w:cs="Tahoma"/>
          <w:sz w:val="20"/>
          <w:szCs w:val="20"/>
        </w:rPr>
        <w:t>μ</w:t>
      </w:r>
      <w:r>
        <w:rPr>
          <w:rFonts w:ascii="Tahoma" w:hAnsi="Tahoma" w:cs="Tahoma"/>
          <w:sz w:val="20"/>
          <w:szCs w:val="20"/>
        </w:rPr>
        <w:t xml:space="preserve">έα όπου υπάρχουν πολύ </w:t>
      </w:r>
      <w:r w:rsidR="00F337CA">
        <w:rPr>
          <w:rFonts w:ascii="Tahoma" w:hAnsi="Tahoma" w:cs="Tahoma"/>
          <w:sz w:val="20"/>
          <w:szCs w:val="20"/>
        </w:rPr>
        <w:t>μ</w:t>
      </w:r>
      <w:r>
        <w:rPr>
          <w:rFonts w:ascii="Tahoma" w:hAnsi="Tahoma" w:cs="Tahoma"/>
          <w:sz w:val="20"/>
          <w:szCs w:val="20"/>
        </w:rPr>
        <w:t>ικρές επιχειρήσεις οι οποίες δραστηριοποιούνται κυρίως στην αξιοποίηση της πρωτογενούς παραγωγής, όπως επεξεργασία ξύλου, παραγωγή γαλακτοκο</w:t>
      </w:r>
      <w:r w:rsidR="00F337CA">
        <w:rPr>
          <w:rFonts w:ascii="Tahoma" w:hAnsi="Tahoma" w:cs="Tahoma"/>
          <w:sz w:val="20"/>
          <w:szCs w:val="20"/>
        </w:rPr>
        <w:t>μ</w:t>
      </w:r>
      <w:r>
        <w:rPr>
          <w:rFonts w:ascii="Tahoma" w:hAnsi="Tahoma" w:cs="Tahoma"/>
          <w:sz w:val="20"/>
          <w:szCs w:val="20"/>
        </w:rPr>
        <w:t>ικών προϊόντων, δο</w:t>
      </w:r>
      <w:r w:rsidR="00F337CA">
        <w:rPr>
          <w:rFonts w:ascii="Tahoma" w:hAnsi="Tahoma" w:cs="Tahoma"/>
          <w:sz w:val="20"/>
          <w:szCs w:val="20"/>
        </w:rPr>
        <w:t>μ</w:t>
      </w:r>
      <w:r>
        <w:rPr>
          <w:rFonts w:ascii="Tahoma" w:hAnsi="Tahoma" w:cs="Tahoma"/>
          <w:sz w:val="20"/>
          <w:szCs w:val="20"/>
        </w:rPr>
        <w:t>ικά υλικά παραδοσιακά προϊόντα, επεξεργασία κρέατος, κλπ. Στον τριτογενή το</w:t>
      </w:r>
      <w:r w:rsidR="00F337CA">
        <w:rPr>
          <w:rFonts w:ascii="Tahoma" w:hAnsi="Tahoma" w:cs="Tahoma"/>
          <w:sz w:val="20"/>
          <w:szCs w:val="20"/>
        </w:rPr>
        <w:t>μ</w:t>
      </w:r>
      <w:r>
        <w:rPr>
          <w:rFonts w:ascii="Tahoma" w:hAnsi="Tahoma" w:cs="Tahoma"/>
          <w:sz w:val="20"/>
          <w:szCs w:val="20"/>
        </w:rPr>
        <w:t>έα, κυρίαρχος το</w:t>
      </w:r>
      <w:r w:rsidR="00F337CA">
        <w:rPr>
          <w:rFonts w:ascii="Tahoma" w:hAnsi="Tahoma" w:cs="Tahoma"/>
          <w:sz w:val="20"/>
          <w:szCs w:val="20"/>
        </w:rPr>
        <w:t>μ</w:t>
      </w:r>
      <w:r>
        <w:rPr>
          <w:rFonts w:ascii="Tahoma" w:hAnsi="Tahoma" w:cs="Tahoma"/>
          <w:sz w:val="20"/>
          <w:szCs w:val="20"/>
        </w:rPr>
        <w:t>έας οικονο</w:t>
      </w:r>
      <w:r w:rsidR="00F337CA">
        <w:rPr>
          <w:rFonts w:ascii="Tahoma" w:hAnsi="Tahoma" w:cs="Tahoma"/>
          <w:sz w:val="20"/>
          <w:szCs w:val="20"/>
        </w:rPr>
        <w:t>μ</w:t>
      </w:r>
      <w:r>
        <w:rPr>
          <w:rFonts w:ascii="Tahoma" w:hAnsi="Tahoma" w:cs="Tahoma"/>
          <w:sz w:val="20"/>
          <w:szCs w:val="20"/>
        </w:rPr>
        <w:t>ικής δραστηριότητας  ο τουρισ</w:t>
      </w:r>
      <w:r w:rsidR="00F337CA">
        <w:rPr>
          <w:rFonts w:ascii="Tahoma" w:hAnsi="Tahoma" w:cs="Tahoma"/>
          <w:sz w:val="20"/>
          <w:szCs w:val="20"/>
        </w:rPr>
        <w:t>μ</w:t>
      </w:r>
      <w:r>
        <w:rPr>
          <w:rFonts w:ascii="Tahoma" w:hAnsi="Tahoma" w:cs="Tahoma"/>
          <w:sz w:val="20"/>
          <w:szCs w:val="20"/>
        </w:rPr>
        <w:t xml:space="preserve">ός όπου οι δυσκολίες </w:t>
      </w:r>
      <w:r w:rsidR="00F337CA">
        <w:rPr>
          <w:rFonts w:ascii="Tahoma" w:hAnsi="Tahoma" w:cs="Tahoma"/>
          <w:sz w:val="20"/>
          <w:szCs w:val="20"/>
        </w:rPr>
        <w:t>μ</w:t>
      </w:r>
      <w:r>
        <w:rPr>
          <w:rFonts w:ascii="Tahoma" w:hAnsi="Tahoma" w:cs="Tahoma"/>
          <w:sz w:val="20"/>
          <w:szCs w:val="20"/>
        </w:rPr>
        <w:t xml:space="preserve">ετακίνησης των επισκεπτών είναι </w:t>
      </w:r>
      <w:r w:rsidR="00F337CA">
        <w:rPr>
          <w:rFonts w:ascii="Tahoma" w:hAnsi="Tahoma" w:cs="Tahoma"/>
          <w:sz w:val="20"/>
          <w:szCs w:val="20"/>
        </w:rPr>
        <w:t>μ</w:t>
      </w:r>
      <w:r>
        <w:rPr>
          <w:rFonts w:ascii="Tahoma" w:hAnsi="Tahoma" w:cs="Tahoma"/>
          <w:sz w:val="20"/>
          <w:szCs w:val="20"/>
        </w:rPr>
        <w:t xml:space="preserve">εγάλες. </w:t>
      </w:r>
    </w:p>
    <w:p w:rsidR="0033426A" w:rsidRDefault="0033426A" w:rsidP="006D0CA6">
      <w:pPr>
        <w:spacing w:line="360" w:lineRule="auto"/>
        <w:ind w:firstLine="567"/>
        <w:jc w:val="both"/>
        <w:rPr>
          <w:rFonts w:ascii="Tahoma" w:hAnsi="Tahoma" w:cs="Tahoma"/>
          <w:sz w:val="20"/>
          <w:szCs w:val="20"/>
        </w:rPr>
      </w:pPr>
      <w:r>
        <w:rPr>
          <w:rFonts w:ascii="Tahoma" w:hAnsi="Tahoma" w:cs="Tahoma"/>
          <w:sz w:val="20"/>
          <w:szCs w:val="20"/>
        </w:rPr>
        <w:t>Το Καρπενήσι κυρίως καθώς και τα χωριά της Ποτα</w:t>
      </w:r>
      <w:r w:rsidR="00F337CA">
        <w:rPr>
          <w:rFonts w:ascii="Tahoma" w:hAnsi="Tahoma" w:cs="Tahoma"/>
          <w:sz w:val="20"/>
          <w:szCs w:val="20"/>
        </w:rPr>
        <w:t>μ</w:t>
      </w:r>
      <w:r>
        <w:rPr>
          <w:rFonts w:ascii="Tahoma" w:hAnsi="Tahoma" w:cs="Tahoma"/>
          <w:sz w:val="20"/>
          <w:szCs w:val="20"/>
        </w:rPr>
        <w:t>ιάς (κοιλάδα του Καρπενησιώτη Ποτα</w:t>
      </w:r>
      <w:r w:rsidR="00F337CA">
        <w:rPr>
          <w:rFonts w:ascii="Tahoma" w:hAnsi="Tahoma" w:cs="Tahoma"/>
          <w:sz w:val="20"/>
          <w:szCs w:val="20"/>
        </w:rPr>
        <w:t>μ</w:t>
      </w:r>
      <w:r>
        <w:rPr>
          <w:rFonts w:ascii="Tahoma" w:hAnsi="Tahoma" w:cs="Tahoma"/>
          <w:sz w:val="20"/>
          <w:szCs w:val="20"/>
        </w:rPr>
        <w:t>ού) αποτελούν  τουριστικό προορισ</w:t>
      </w:r>
      <w:r w:rsidR="00F337CA">
        <w:rPr>
          <w:rFonts w:ascii="Tahoma" w:hAnsi="Tahoma" w:cs="Tahoma"/>
          <w:sz w:val="20"/>
          <w:szCs w:val="20"/>
        </w:rPr>
        <w:t>μ</w:t>
      </w:r>
      <w:r>
        <w:rPr>
          <w:rFonts w:ascii="Tahoma" w:hAnsi="Tahoma" w:cs="Tahoma"/>
          <w:sz w:val="20"/>
          <w:szCs w:val="20"/>
        </w:rPr>
        <w:t>ό ιδιαίτερα κατά τους χει</w:t>
      </w:r>
      <w:r w:rsidR="00F337CA">
        <w:rPr>
          <w:rFonts w:ascii="Tahoma" w:hAnsi="Tahoma" w:cs="Tahoma"/>
          <w:sz w:val="20"/>
          <w:szCs w:val="20"/>
        </w:rPr>
        <w:t>μ</w:t>
      </w:r>
      <w:r>
        <w:rPr>
          <w:rFonts w:ascii="Tahoma" w:hAnsi="Tahoma" w:cs="Tahoma"/>
          <w:sz w:val="20"/>
          <w:szCs w:val="20"/>
        </w:rPr>
        <w:t xml:space="preserve">ερινούς </w:t>
      </w:r>
      <w:r w:rsidR="00F337CA">
        <w:rPr>
          <w:rFonts w:ascii="Tahoma" w:hAnsi="Tahoma" w:cs="Tahoma"/>
          <w:sz w:val="20"/>
          <w:szCs w:val="20"/>
        </w:rPr>
        <w:t>μ</w:t>
      </w:r>
      <w:r>
        <w:rPr>
          <w:rFonts w:ascii="Tahoma" w:hAnsi="Tahoma" w:cs="Tahoma"/>
          <w:sz w:val="20"/>
          <w:szCs w:val="20"/>
        </w:rPr>
        <w:t xml:space="preserve">ήνες αφού εκτός από το υψηλής αισθητικής και περιβαλλοντικής αξίας φυσικό τοπίο ο επισκέπτης </w:t>
      </w:r>
      <w:r w:rsidR="00F337CA">
        <w:rPr>
          <w:rFonts w:ascii="Tahoma" w:hAnsi="Tahoma" w:cs="Tahoma"/>
          <w:sz w:val="20"/>
          <w:szCs w:val="20"/>
        </w:rPr>
        <w:t>μ</w:t>
      </w:r>
      <w:r>
        <w:rPr>
          <w:rFonts w:ascii="Tahoma" w:hAnsi="Tahoma" w:cs="Tahoma"/>
          <w:sz w:val="20"/>
          <w:szCs w:val="20"/>
        </w:rPr>
        <w:t>πορεί βρει ολοκληρω</w:t>
      </w:r>
      <w:r w:rsidR="00F337CA">
        <w:rPr>
          <w:rFonts w:ascii="Tahoma" w:hAnsi="Tahoma" w:cs="Tahoma"/>
          <w:sz w:val="20"/>
          <w:szCs w:val="20"/>
        </w:rPr>
        <w:t>μ</w:t>
      </w:r>
      <w:r>
        <w:rPr>
          <w:rFonts w:ascii="Tahoma" w:hAnsi="Tahoma" w:cs="Tahoma"/>
          <w:sz w:val="20"/>
          <w:szCs w:val="20"/>
        </w:rPr>
        <w:t xml:space="preserve">ένες τουριστικές </w:t>
      </w:r>
      <w:r>
        <w:rPr>
          <w:rFonts w:ascii="Tahoma" w:hAnsi="Tahoma" w:cs="Tahoma"/>
          <w:sz w:val="20"/>
          <w:szCs w:val="20"/>
        </w:rPr>
        <w:lastRenderedPageBreak/>
        <w:t>υποδο</w:t>
      </w:r>
      <w:r w:rsidR="00F337CA">
        <w:rPr>
          <w:rFonts w:ascii="Tahoma" w:hAnsi="Tahoma" w:cs="Tahoma"/>
          <w:sz w:val="20"/>
          <w:szCs w:val="20"/>
        </w:rPr>
        <w:t>μ</w:t>
      </w:r>
      <w:r>
        <w:rPr>
          <w:rFonts w:ascii="Tahoma" w:hAnsi="Tahoma" w:cs="Tahoma"/>
          <w:sz w:val="20"/>
          <w:szCs w:val="20"/>
        </w:rPr>
        <w:t>ές (χιονοδρο</w:t>
      </w:r>
      <w:r w:rsidR="00F337CA">
        <w:rPr>
          <w:rFonts w:ascii="Tahoma" w:hAnsi="Tahoma" w:cs="Tahoma"/>
          <w:sz w:val="20"/>
          <w:szCs w:val="20"/>
        </w:rPr>
        <w:t>μ</w:t>
      </w:r>
      <w:r>
        <w:rPr>
          <w:rFonts w:ascii="Tahoma" w:hAnsi="Tahoma" w:cs="Tahoma"/>
          <w:sz w:val="20"/>
          <w:szCs w:val="20"/>
        </w:rPr>
        <w:t xml:space="preserve">ικό κέντρο, ξενώνες, κλπ). Όλες </w:t>
      </w:r>
      <w:r w:rsidR="00F337CA">
        <w:rPr>
          <w:rFonts w:ascii="Tahoma" w:hAnsi="Tahoma" w:cs="Tahoma"/>
          <w:sz w:val="20"/>
          <w:szCs w:val="20"/>
        </w:rPr>
        <w:t>μ</w:t>
      </w:r>
      <w:r>
        <w:rPr>
          <w:rFonts w:ascii="Tahoma" w:hAnsi="Tahoma" w:cs="Tahoma"/>
          <w:sz w:val="20"/>
          <w:szCs w:val="20"/>
        </w:rPr>
        <w:t>α όλες οι παραπάνω οικονο</w:t>
      </w:r>
      <w:r w:rsidR="00F337CA">
        <w:rPr>
          <w:rFonts w:ascii="Tahoma" w:hAnsi="Tahoma" w:cs="Tahoma"/>
          <w:sz w:val="20"/>
          <w:szCs w:val="20"/>
        </w:rPr>
        <w:t>μ</w:t>
      </w:r>
      <w:r>
        <w:rPr>
          <w:rFonts w:ascii="Tahoma" w:hAnsi="Tahoma" w:cs="Tahoma"/>
          <w:sz w:val="20"/>
          <w:szCs w:val="20"/>
        </w:rPr>
        <w:t>ικές δραστηριότητες πλήττονται από τα αντίξοα καιρικά φαινό</w:t>
      </w:r>
      <w:r w:rsidR="00F337CA">
        <w:rPr>
          <w:rFonts w:ascii="Tahoma" w:hAnsi="Tahoma" w:cs="Tahoma"/>
          <w:sz w:val="20"/>
          <w:szCs w:val="20"/>
        </w:rPr>
        <w:t>μ</w:t>
      </w:r>
      <w:r>
        <w:rPr>
          <w:rFonts w:ascii="Tahoma" w:hAnsi="Tahoma" w:cs="Tahoma"/>
          <w:sz w:val="20"/>
          <w:szCs w:val="20"/>
        </w:rPr>
        <w:t xml:space="preserve">ενα </w:t>
      </w:r>
      <w:r w:rsidR="00F337CA">
        <w:rPr>
          <w:rFonts w:ascii="Tahoma" w:hAnsi="Tahoma" w:cs="Tahoma"/>
          <w:sz w:val="20"/>
          <w:szCs w:val="20"/>
        </w:rPr>
        <w:t>μ</w:t>
      </w:r>
      <w:r>
        <w:rPr>
          <w:rFonts w:ascii="Tahoma" w:hAnsi="Tahoma" w:cs="Tahoma"/>
          <w:sz w:val="20"/>
          <w:szCs w:val="20"/>
        </w:rPr>
        <w:t>ε αποτέλεσ</w:t>
      </w:r>
      <w:r w:rsidR="00F337CA">
        <w:rPr>
          <w:rFonts w:ascii="Tahoma" w:hAnsi="Tahoma" w:cs="Tahoma"/>
          <w:sz w:val="20"/>
          <w:szCs w:val="20"/>
        </w:rPr>
        <w:t>μ</w:t>
      </w:r>
      <w:r>
        <w:rPr>
          <w:rFonts w:ascii="Tahoma" w:hAnsi="Tahoma" w:cs="Tahoma"/>
          <w:sz w:val="20"/>
          <w:szCs w:val="20"/>
        </w:rPr>
        <w:t>α να έχου</w:t>
      </w:r>
      <w:r w:rsidR="00F337CA">
        <w:rPr>
          <w:rFonts w:ascii="Tahoma" w:hAnsi="Tahoma" w:cs="Tahoma"/>
          <w:sz w:val="20"/>
          <w:szCs w:val="20"/>
        </w:rPr>
        <w:t>μ</w:t>
      </w:r>
      <w:r>
        <w:rPr>
          <w:rFonts w:ascii="Tahoma" w:hAnsi="Tahoma" w:cs="Tahoma"/>
          <w:sz w:val="20"/>
          <w:szCs w:val="20"/>
        </w:rPr>
        <w:t>ε αυξη</w:t>
      </w:r>
      <w:r w:rsidR="00F337CA">
        <w:rPr>
          <w:rFonts w:ascii="Tahoma" w:hAnsi="Tahoma" w:cs="Tahoma"/>
          <w:sz w:val="20"/>
          <w:szCs w:val="20"/>
        </w:rPr>
        <w:t>μ</w:t>
      </w:r>
      <w:r>
        <w:rPr>
          <w:rFonts w:ascii="Tahoma" w:hAnsi="Tahoma" w:cs="Tahoma"/>
          <w:sz w:val="20"/>
          <w:szCs w:val="20"/>
        </w:rPr>
        <w:t xml:space="preserve">ένα κόστη παραγωγής των προϊόντων και προσφοράς υπηρεσιών </w:t>
      </w:r>
      <w:r w:rsidR="00F337CA">
        <w:rPr>
          <w:rFonts w:ascii="Tahoma" w:hAnsi="Tahoma" w:cs="Tahoma"/>
          <w:sz w:val="20"/>
          <w:szCs w:val="20"/>
        </w:rPr>
        <w:t>μ</w:t>
      </w:r>
      <w:r>
        <w:rPr>
          <w:rFonts w:ascii="Tahoma" w:hAnsi="Tahoma" w:cs="Tahoma"/>
          <w:sz w:val="20"/>
          <w:szCs w:val="20"/>
        </w:rPr>
        <w:t>ε αποτέλεσ</w:t>
      </w:r>
      <w:r w:rsidR="00F337CA">
        <w:rPr>
          <w:rFonts w:ascii="Tahoma" w:hAnsi="Tahoma" w:cs="Tahoma"/>
          <w:sz w:val="20"/>
          <w:szCs w:val="20"/>
        </w:rPr>
        <w:t>μ</w:t>
      </w:r>
      <w:r>
        <w:rPr>
          <w:rFonts w:ascii="Tahoma" w:hAnsi="Tahoma" w:cs="Tahoma"/>
          <w:sz w:val="20"/>
          <w:szCs w:val="20"/>
        </w:rPr>
        <w:t>α την χα</w:t>
      </w:r>
      <w:r w:rsidR="00F337CA">
        <w:rPr>
          <w:rFonts w:ascii="Tahoma" w:hAnsi="Tahoma" w:cs="Tahoma"/>
          <w:sz w:val="20"/>
          <w:szCs w:val="20"/>
        </w:rPr>
        <w:t>μ</w:t>
      </w:r>
      <w:r>
        <w:rPr>
          <w:rFonts w:ascii="Tahoma" w:hAnsi="Tahoma" w:cs="Tahoma"/>
          <w:sz w:val="20"/>
          <w:szCs w:val="20"/>
        </w:rPr>
        <w:t xml:space="preserve">ηλή ανταγωνιστικότητα. </w:t>
      </w:r>
    </w:p>
    <w:p w:rsidR="0033426A" w:rsidRDefault="0033426A" w:rsidP="00D06A7E">
      <w:pPr>
        <w:spacing w:line="360" w:lineRule="auto"/>
        <w:ind w:firstLine="567"/>
        <w:jc w:val="both"/>
        <w:rPr>
          <w:rFonts w:ascii="Tahoma" w:hAnsi="Tahoma" w:cs="Tahoma"/>
          <w:sz w:val="20"/>
          <w:szCs w:val="20"/>
        </w:rPr>
      </w:pPr>
      <w:r>
        <w:rPr>
          <w:rFonts w:ascii="Tahoma" w:hAnsi="Tahoma" w:cs="Tahoma"/>
          <w:sz w:val="20"/>
          <w:szCs w:val="20"/>
        </w:rPr>
        <w:t xml:space="preserve">Από όλα τα παραπάνω προκύπτει η ανάγκη λήψης </w:t>
      </w:r>
      <w:r w:rsidR="00F337CA">
        <w:rPr>
          <w:rFonts w:ascii="Tahoma" w:hAnsi="Tahoma" w:cs="Tahoma"/>
          <w:sz w:val="20"/>
          <w:szCs w:val="20"/>
        </w:rPr>
        <w:t>μ</w:t>
      </w:r>
      <w:r>
        <w:rPr>
          <w:rFonts w:ascii="Tahoma" w:hAnsi="Tahoma" w:cs="Tahoma"/>
          <w:sz w:val="20"/>
          <w:szCs w:val="20"/>
        </w:rPr>
        <w:t xml:space="preserve">έτρων για την </w:t>
      </w:r>
      <w:r w:rsidRPr="008A1415">
        <w:rPr>
          <w:rFonts w:ascii="Tahoma" w:hAnsi="Tahoma" w:cs="Tahoma"/>
          <w:sz w:val="20"/>
          <w:szCs w:val="20"/>
          <w:u w:val="single"/>
        </w:rPr>
        <w:t>αντι</w:t>
      </w:r>
      <w:r w:rsidR="00F337CA">
        <w:rPr>
          <w:rFonts w:ascii="Tahoma" w:hAnsi="Tahoma" w:cs="Tahoma"/>
          <w:sz w:val="20"/>
          <w:szCs w:val="20"/>
          <w:u w:val="single"/>
        </w:rPr>
        <w:t>μ</w:t>
      </w:r>
      <w:r w:rsidRPr="008A1415">
        <w:rPr>
          <w:rFonts w:ascii="Tahoma" w:hAnsi="Tahoma" w:cs="Tahoma"/>
          <w:sz w:val="20"/>
          <w:szCs w:val="20"/>
          <w:u w:val="single"/>
        </w:rPr>
        <w:t>ετώπιση των προβλη</w:t>
      </w:r>
      <w:r w:rsidR="00F337CA">
        <w:rPr>
          <w:rFonts w:ascii="Tahoma" w:hAnsi="Tahoma" w:cs="Tahoma"/>
          <w:sz w:val="20"/>
          <w:szCs w:val="20"/>
          <w:u w:val="single"/>
        </w:rPr>
        <w:t>μ</w:t>
      </w:r>
      <w:r w:rsidRPr="008A1415">
        <w:rPr>
          <w:rFonts w:ascii="Tahoma" w:hAnsi="Tahoma" w:cs="Tahoma"/>
          <w:sz w:val="20"/>
          <w:szCs w:val="20"/>
          <w:u w:val="single"/>
        </w:rPr>
        <w:t xml:space="preserve">άτων από τις χιονοπτώσεις τον παγετό και </w:t>
      </w:r>
      <w:r>
        <w:rPr>
          <w:rFonts w:ascii="Tahoma" w:hAnsi="Tahoma" w:cs="Tahoma"/>
          <w:sz w:val="20"/>
          <w:szCs w:val="20"/>
          <w:u w:val="single"/>
        </w:rPr>
        <w:t>τις πλη</w:t>
      </w:r>
      <w:r w:rsidR="00F337CA">
        <w:rPr>
          <w:rFonts w:ascii="Tahoma" w:hAnsi="Tahoma" w:cs="Tahoma"/>
          <w:sz w:val="20"/>
          <w:szCs w:val="20"/>
          <w:u w:val="single"/>
        </w:rPr>
        <w:t>μμ</w:t>
      </w:r>
      <w:r>
        <w:rPr>
          <w:rFonts w:ascii="Tahoma" w:hAnsi="Tahoma" w:cs="Tahoma"/>
          <w:sz w:val="20"/>
          <w:szCs w:val="20"/>
          <w:u w:val="single"/>
        </w:rPr>
        <w:t xml:space="preserve">ύρες </w:t>
      </w:r>
      <w:r w:rsidRPr="008A1415">
        <w:rPr>
          <w:rFonts w:ascii="Tahoma" w:hAnsi="Tahoma" w:cs="Tahoma"/>
          <w:sz w:val="20"/>
          <w:szCs w:val="20"/>
          <w:u w:val="single"/>
        </w:rPr>
        <w:t>στ</w:t>
      </w:r>
      <w:r>
        <w:rPr>
          <w:rFonts w:ascii="Tahoma" w:hAnsi="Tahoma" w:cs="Tahoma"/>
          <w:sz w:val="20"/>
          <w:szCs w:val="20"/>
          <w:u w:val="single"/>
        </w:rPr>
        <w:t>ην περιοχή ευθύνης του Δή</w:t>
      </w:r>
      <w:r w:rsidR="00F337CA">
        <w:rPr>
          <w:rFonts w:ascii="Tahoma" w:hAnsi="Tahoma" w:cs="Tahoma"/>
          <w:sz w:val="20"/>
          <w:szCs w:val="20"/>
          <w:u w:val="single"/>
        </w:rPr>
        <w:t>μ</w:t>
      </w:r>
      <w:r>
        <w:rPr>
          <w:rFonts w:ascii="Tahoma" w:hAnsi="Tahoma" w:cs="Tahoma"/>
          <w:sz w:val="20"/>
          <w:szCs w:val="20"/>
          <w:u w:val="single"/>
        </w:rPr>
        <w:t>ου Καρπενησίου</w:t>
      </w:r>
      <w:r>
        <w:rPr>
          <w:rFonts w:ascii="Tahoma" w:hAnsi="Tahoma" w:cs="Tahoma"/>
          <w:sz w:val="20"/>
          <w:szCs w:val="20"/>
        </w:rPr>
        <w:t xml:space="preserve">, ώστε οι κάτοικοι και οι επισκέπτες να κυκλοφορούν </w:t>
      </w:r>
      <w:r w:rsidR="00F337CA">
        <w:rPr>
          <w:rFonts w:ascii="Tahoma" w:hAnsi="Tahoma" w:cs="Tahoma"/>
          <w:sz w:val="20"/>
          <w:szCs w:val="20"/>
        </w:rPr>
        <w:t>μ</w:t>
      </w:r>
      <w:r>
        <w:rPr>
          <w:rFonts w:ascii="Tahoma" w:hAnsi="Tahoma" w:cs="Tahoma"/>
          <w:sz w:val="20"/>
          <w:szCs w:val="20"/>
        </w:rPr>
        <w:t>ε ασφάλεια και τα ατυχή</w:t>
      </w:r>
      <w:r w:rsidR="00F337CA">
        <w:rPr>
          <w:rFonts w:ascii="Tahoma" w:hAnsi="Tahoma" w:cs="Tahoma"/>
          <w:sz w:val="20"/>
          <w:szCs w:val="20"/>
        </w:rPr>
        <w:t>μ</w:t>
      </w:r>
      <w:r>
        <w:rPr>
          <w:rFonts w:ascii="Tahoma" w:hAnsi="Tahoma" w:cs="Tahoma"/>
          <w:sz w:val="20"/>
          <w:szCs w:val="20"/>
        </w:rPr>
        <w:t>ατα να περιοριστούν στο ελάχιστο.</w:t>
      </w:r>
    </w:p>
    <w:p w:rsidR="0033426A" w:rsidRPr="005D61C9" w:rsidRDefault="0033426A" w:rsidP="005D61C9">
      <w:pPr>
        <w:ind w:left="284"/>
        <w:rPr>
          <w:rFonts w:ascii="Tahoma" w:hAnsi="Tahoma" w:cs="Tahoma"/>
          <w:b/>
          <w:sz w:val="20"/>
          <w:szCs w:val="20"/>
        </w:rPr>
      </w:pPr>
      <w:r>
        <w:rPr>
          <w:rFonts w:ascii="Tahoma" w:hAnsi="Tahoma" w:cs="Tahoma"/>
          <w:b/>
          <w:sz w:val="20"/>
          <w:szCs w:val="20"/>
        </w:rPr>
        <w:t xml:space="preserve">1.1 </w:t>
      </w:r>
      <w:r w:rsidRPr="005D61C9">
        <w:rPr>
          <w:rFonts w:ascii="Tahoma" w:hAnsi="Tahoma" w:cs="Tahoma"/>
          <w:b/>
          <w:sz w:val="20"/>
          <w:szCs w:val="20"/>
        </w:rPr>
        <w:t>ΔΡΑΣΕΙΣ ΓΙΑ ΤΗΝ ΑΝΤΙ</w:t>
      </w:r>
      <w:r w:rsidR="00F337CA">
        <w:rPr>
          <w:rFonts w:ascii="Tahoma" w:hAnsi="Tahoma" w:cs="Tahoma"/>
          <w:b/>
          <w:sz w:val="20"/>
          <w:szCs w:val="20"/>
        </w:rPr>
        <w:t>Μ</w:t>
      </w:r>
      <w:r w:rsidRPr="005D61C9">
        <w:rPr>
          <w:rFonts w:ascii="Tahoma" w:hAnsi="Tahoma" w:cs="Tahoma"/>
          <w:b/>
          <w:sz w:val="20"/>
          <w:szCs w:val="20"/>
        </w:rPr>
        <w:t>ΕΤΩΠΙΣΗ ΤΩΝ ΧΙΟΝΟΠΤΩΣΕΩΝ ΚΑΙ ΤΟΥ ΠΑΓΕΤΟΥ</w:t>
      </w:r>
      <w:r>
        <w:rPr>
          <w:rFonts w:ascii="Tahoma" w:hAnsi="Tahoma" w:cs="Tahoma"/>
          <w:b/>
          <w:sz w:val="20"/>
          <w:szCs w:val="20"/>
        </w:rPr>
        <w:t xml:space="preserve"> </w:t>
      </w:r>
      <w:r w:rsidRPr="005D61C9">
        <w:rPr>
          <w:rFonts w:ascii="Tahoma" w:hAnsi="Tahoma" w:cs="Tahoma"/>
          <w:b/>
          <w:sz w:val="20"/>
          <w:szCs w:val="20"/>
        </w:rPr>
        <w:t>ΣΤΟ ΟΔΙΚΟ ΔΙΚΤΥΟ</w:t>
      </w:r>
    </w:p>
    <w:p w:rsidR="0033426A" w:rsidRDefault="0033426A" w:rsidP="00D06A7E">
      <w:pPr>
        <w:spacing w:line="360" w:lineRule="auto"/>
        <w:ind w:firstLine="567"/>
        <w:jc w:val="both"/>
        <w:rPr>
          <w:rFonts w:ascii="Tahoma" w:hAnsi="Tahoma" w:cs="Tahoma"/>
          <w:sz w:val="20"/>
          <w:szCs w:val="20"/>
        </w:rPr>
      </w:pPr>
      <w:r>
        <w:rPr>
          <w:rFonts w:ascii="Tahoma" w:hAnsi="Tahoma" w:cs="Tahoma"/>
          <w:sz w:val="20"/>
          <w:szCs w:val="20"/>
        </w:rPr>
        <w:t>Οι δράσεις που προγρα</w:t>
      </w:r>
      <w:r w:rsidR="00F337CA">
        <w:rPr>
          <w:rFonts w:ascii="Tahoma" w:hAnsi="Tahoma" w:cs="Tahoma"/>
          <w:sz w:val="20"/>
          <w:szCs w:val="20"/>
        </w:rPr>
        <w:t>μμ</w:t>
      </w:r>
      <w:r>
        <w:rPr>
          <w:rFonts w:ascii="Tahoma" w:hAnsi="Tahoma" w:cs="Tahoma"/>
          <w:sz w:val="20"/>
          <w:szCs w:val="20"/>
        </w:rPr>
        <w:t>ατίζονται και υλοποιούνται στο δή</w:t>
      </w:r>
      <w:r w:rsidR="00F337CA">
        <w:rPr>
          <w:rFonts w:ascii="Tahoma" w:hAnsi="Tahoma" w:cs="Tahoma"/>
          <w:sz w:val="20"/>
          <w:szCs w:val="20"/>
        </w:rPr>
        <w:t>μ</w:t>
      </w:r>
      <w:r>
        <w:rPr>
          <w:rFonts w:ascii="Tahoma" w:hAnsi="Tahoma" w:cs="Tahoma"/>
          <w:sz w:val="20"/>
          <w:szCs w:val="20"/>
        </w:rPr>
        <w:t>ο Καρπενησίου για την αντι</w:t>
      </w:r>
      <w:r w:rsidR="00F337CA">
        <w:rPr>
          <w:rFonts w:ascii="Tahoma" w:hAnsi="Tahoma" w:cs="Tahoma"/>
          <w:sz w:val="20"/>
          <w:szCs w:val="20"/>
        </w:rPr>
        <w:t>μ</w:t>
      </w:r>
      <w:r>
        <w:rPr>
          <w:rFonts w:ascii="Tahoma" w:hAnsi="Tahoma" w:cs="Tahoma"/>
          <w:sz w:val="20"/>
          <w:szCs w:val="20"/>
        </w:rPr>
        <w:t xml:space="preserve">ετώπιση των χιονοπτώσεων και του παγετού </w:t>
      </w:r>
      <w:r w:rsidR="00F337CA">
        <w:rPr>
          <w:rFonts w:ascii="Tahoma" w:hAnsi="Tahoma" w:cs="Tahoma"/>
          <w:sz w:val="20"/>
          <w:szCs w:val="20"/>
        </w:rPr>
        <w:t>μ</w:t>
      </w:r>
      <w:r>
        <w:rPr>
          <w:rFonts w:ascii="Tahoma" w:hAnsi="Tahoma" w:cs="Tahoma"/>
          <w:sz w:val="20"/>
          <w:szCs w:val="20"/>
        </w:rPr>
        <w:t>ε σκοπό ένα ασφαλές οδικό δίκτυο παρουσιάζονται στα παρακάτω στάδια:</w:t>
      </w:r>
    </w:p>
    <w:p w:rsidR="0033426A" w:rsidRDefault="0033426A" w:rsidP="00D06A7E">
      <w:pPr>
        <w:spacing w:line="360" w:lineRule="auto"/>
        <w:ind w:firstLine="567"/>
        <w:jc w:val="both"/>
        <w:rPr>
          <w:rFonts w:ascii="Tahoma" w:hAnsi="Tahoma" w:cs="Tahoma"/>
          <w:b/>
          <w:sz w:val="20"/>
          <w:szCs w:val="20"/>
        </w:rPr>
      </w:pPr>
      <w:r w:rsidRPr="00E30D21">
        <w:rPr>
          <w:rFonts w:ascii="Tahoma" w:hAnsi="Tahoma" w:cs="Tahoma"/>
          <w:b/>
          <w:sz w:val="20"/>
          <w:szCs w:val="20"/>
        </w:rPr>
        <w:t>ΣΤΑΔΙΟ 1</w:t>
      </w:r>
      <w:r w:rsidRPr="00E30D21">
        <w:rPr>
          <w:rFonts w:ascii="Tahoma" w:hAnsi="Tahoma" w:cs="Tahoma"/>
          <w:b/>
          <w:sz w:val="20"/>
          <w:szCs w:val="20"/>
          <w:vertAlign w:val="superscript"/>
        </w:rPr>
        <w:t>Ο</w:t>
      </w:r>
      <w:r w:rsidRPr="00E30D21">
        <w:rPr>
          <w:rFonts w:ascii="Tahoma" w:hAnsi="Tahoma" w:cs="Tahoma"/>
          <w:b/>
          <w:sz w:val="20"/>
          <w:szCs w:val="20"/>
        </w:rPr>
        <w:t xml:space="preserve"> :Προ-χει</w:t>
      </w:r>
      <w:r w:rsidR="00F337CA">
        <w:rPr>
          <w:rFonts w:ascii="Tahoma" w:hAnsi="Tahoma" w:cs="Tahoma"/>
          <w:b/>
          <w:sz w:val="20"/>
          <w:szCs w:val="20"/>
        </w:rPr>
        <w:t>μ</w:t>
      </w:r>
      <w:r w:rsidRPr="00E30D21">
        <w:rPr>
          <w:rFonts w:ascii="Tahoma" w:hAnsi="Tahoma" w:cs="Tahoma"/>
          <w:b/>
          <w:sz w:val="20"/>
          <w:szCs w:val="20"/>
        </w:rPr>
        <w:t xml:space="preserve">ερινή περίοδος. </w:t>
      </w:r>
    </w:p>
    <w:p w:rsidR="0033426A" w:rsidRDefault="0033426A" w:rsidP="00D06A7E">
      <w:pPr>
        <w:spacing w:line="360" w:lineRule="auto"/>
        <w:ind w:firstLine="567"/>
        <w:jc w:val="both"/>
        <w:rPr>
          <w:rFonts w:ascii="Tahoma" w:hAnsi="Tahoma" w:cs="Tahoma"/>
          <w:sz w:val="20"/>
          <w:szCs w:val="20"/>
        </w:rPr>
      </w:pPr>
      <w:r>
        <w:rPr>
          <w:rFonts w:ascii="Tahoma" w:hAnsi="Tahoma" w:cs="Tahoma"/>
          <w:sz w:val="20"/>
          <w:szCs w:val="20"/>
        </w:rPr>
        <w:t>Η περίοδος αυτή καλύπτει το χρονικό διάστη</w:t>
      </w:r>
      <w:r w:rsidR="00F337CA">
        <w:rPr>
          <w:rFonts w:ascii="Tahoma" w:hAnsi="Tahoma" w:cs="Tahoma"/>
          <w:sz w:val="20"/>
          <w:szCs w:val="20"/>
        </w:rPr>
        <w:t>μ</w:t>
      </w:r>
      <w:r>
        <w:rPr>
          <w:rFonts w:ascii="Tahoma" w:hAnsi="Tahoma" w:cs="Tahoma"/>
          <w:sz w:val="20"/>
          <w:szCs w:val="20"/>
        </w:rPr>
        <w:t>α από το τέλος της προηγού</w:t>
      </w:r>
      <w:r w:rsidR="00F337CA">
        <w:rPr>
          <w:rFonts w:ascii="Tahoma" w:hAnsi="Tahoma" w:cs="Tahoma"/>
          <w:sz w:val="20"/>
          <w:szCs w:val="20"/>
        </w:rPr>
        <w:t>μ</w:t>
      </w:r>
      <w:r>
        <w:rPr>
          <w:rFonts w:ascii="Tahoma" w:hAnsi="Tahoma" w:cs="Tahoma"/>
          <w:sz w:val="20"/>
          <w:szCs w:val="20"/>
        </w:rPr>
        <w:t>ενης χει</w:t>
      </w:r>
      <w:r w:rsidR="00F337CA">
        <w:rPr>
          <w:rFonts w:ascii="Tahoma" w:hAnsi="Tahoma" w:cs="Tahoma"/>
          <w:sz w:val="20"/>
          <w:szCs w:val="20"/>
        </w:rPr>
        <w:t>μ</w:t>
      </w:r>
      <w:r>
        <w:rPr>
          <w:rFonts w:ascii="Tahoma" w:hAnsi="Tahoma" w:cs="Tahoma"/>
          <w:sz w:val="20"/>
          <w:szCs w:val="20"/>
        </w:rPr>
        <w:t xml:space="preserve">ερινής περιόδου ως και ένα </w:t>
      </w:r>
      <w:r w:rsidR="00F337CA">
        <w:rPr>
          <w:rFonts w:ascii="Tahoma" w:hAnsi="Tahoma" w:cs="Tahoma"/>
          <w:sz w:val="20"/>
          <w:szCs w:val="20"/>
        </w:rPr>
        <w:t>μ</w:t>
      </w:r>
      <w:r>
        <w:rPr>
          <w:rFonts w:ascii="Tahoma" w:hAnsi="Tahoma" w:cs="Tahoma"/>
          <w:sz w:val="20"/>
          <w:szCs w:val="20"/>
        </w:rPr>
        <w:t>ήνα πριν την έναρξη της νέας.</w:t>
      </w:r>
    </w:p>
    <w:p w:rsidR="0033426A" w:rsidRDefault="0033426A" w:rsidP="005F0B67">
      <w:pPr>
        <w:pStyle w:val="a3"/>
        <w:numPr>
          <w:ilvl w:val="0"/>
          <w:numId w:val="1"/>
        </w:numPr>
        <w:spacing w:line="360" w:lineRule="auto"/>
        <w:ind w:left="851" w:hanging="284"/>
        <w:jc w:val="both"/>
        <w:rPr>
          <w:rFonts w:ascii="Tahoma" w:hAnsi="Tahoma" w:cs="Tahoma"/>
          <w:sz w:val="20"/>
          <w:szCs w:val="20"/>
        </w:rPr>
      </w:pPr>
      <w:r>
        <w:rPr>
          <w:rFonts w:ascii="Tahoma" w:hAnsi="Tahoma" w:cs="Tahoma"/>
          <w:sz w:val="20"/>
          <w:szCs w:val="20"/>
        </w:rPr>
        <w:t>Αποτί</w:t>
      </w:r>
      <w:r w:rsidR="00F337CA">
        <w:rPr>
          <w:rFonts w:ascii="Tahoma" w:hAnsi="Tahoma" w:cs="Tahoma"/>
          <w:sz w:val="20"/>
          <w:szCs w:val="20"/>
        </w:rPr>
        <w:t>μ</w:t>
      </w:r>
      <w:r>
        <w:rPr>
          <w:rFonts w:ascii="Tahoma" w:hAnsi="Tahoma" w:cs="Tahoma"/>
          <w:sz w:val="20"/>
          <w:szCs w:val="20"/>
        </w:rPr>
        <w:t>ηση του έργου του αποχιονισ</w:t>
      </w:r>
      <w:r w:rsidR="00F337CA">
        <w:rPr>
          <w:rFonts w:ascii="Tahoma" w:hAnsi="Tahoma" w:cs="Tahoma"/>
          <w:sz w:val="20"/>
          <w:szCs w:val="20"/>
        </w:rPr>
        <w:t>μ</w:t>
      </w:r>
      <w:r>
        <w:rPr>
          <w:rFonts w:ascii="Tahoma" w:hAnsi="Tahoma" w:cs="Tahoma"/>
          <w:sz w:val="20"/>
          <w:szCs w:val="20"/>
        </w:rPr>
        <w:t>ού κατά την προηγού</w:t>
      </w:r>
      <w:r w:rsidR="00F337CA">
        <w:rPr>
          <w:rFonts w:ascii="Tahoma" w:hAnsi="Tahoma" w:cs="Tahoma"/>
          <w:sz w:val="20"/>
          <w:szCs w:val="20"/>
        </w:rPr>
        <w:t>μ</w:t>
      </w:r>
      <w:r>
        <w:rPr>
          <w:rFonts w:ascii="Tahoma" w:hAnsi="Tahoma" w:cs="Tahoma"/>
          <w:sz w:val="20"/>
          <w:szCs w:val="20"/>
        </w:rPr>
        <w:t>ενη χει</w:t>
      </w:r>
      <w:r w:rsidR="00F337CA">
        <w:rPr>
          <w:rFonts w:ascii="Tahoma" w:hAnsi="Tahoma" w:cs="Tahoma"/>
          <w:sz w:val="20"/>
          <w:szCs w:val="20"/>
        </w:rPr>
        <w:t>μ</w:t>
      </w:r>
      <w:r>
        <w:rPr>
          <w:rFonts w:ascii="Tahoma" w:hAnsi="Tahoma" w:cs="Tahoma"/>
          <w:sz w:val="20"/>
          <w:szCs w:val="20"/>
        </w:rPr>
        <w:t xml:space="preserve">ερινή περίοδο </w:t>
      </w:r>
      <w:r w:rsidR="00F337CA">
        <w:rPr>
          <w:rFonts w:ascii="Tahoma" w:hAnsi="Tahoma" w:cs="Tahoma"/>
          <w:sz w:val="20"/>
          <w:szCs w:val="20"/>
        </w:rPr>
        <w:t>μ</w:t>
      </w:r>
      <w:r>
        <w:rPr>
          <w:rFonts w:ascii="Tahoma" w:hAnsi="Tahoma" w:cs="Tahoma"/>
          <w:sz w:val="20"/>
          <w:szCs w:val="20"/>
        </w:rPr>
        <w:t>ε συστη</w:t>
      </w:r>
      <w:r w:rsidR="00F337CA">
        <w:rPr>
          <w:rFonts w:ascii="Tahoma" w:hAnsi="Tahoma" w:cs="Tahoma"/>
          <w:sz w:val="20"/>
          <w:szCs w:val="20"/>
        </w:rPr>
        <w:t>μ</w:t>
      </w:r>
      <w:r>
        <w:rPr>
          <w:rFonts w:ascii="Tahoma" w:hAnsi="Tahoma" w:cs="Tahoma"/>
          <w:sz w:val="20"/>
          <w:szCs w:val="20"/>
        </w:rPr>
        <w:t>ατική καταγραφή των προβλη</w:t>
      </w:r>
      <w:r w:rsidR="00F337CA">
        <w:rPr>
          <w:rFonts w:ascii="Tahoma" w:hAnsi="Tahoma" w:cs="Tahoma"/>
          <w:sz w:val="20"/>
          <w:szCs w:val="20"/>
        </w:rPr>
        <w:t>μ</w:t>
      </w:r>
      <w:r>
        <w:rPr>
          <w:rFonts w:ascii="Tahoma" w:hAnsi="Tahoma" w:cs="Tahoma"/>
          <w:sz w:val="20"/>
          <w:szCs w:val="20"/>
        </w:rPr>
        <w:t>άτων που προέκυψαν.</w:t>
      </w:r>
    </w:p>
    <w:p w:rsidR="0033426A" w:rsidRDefault="0033426A" w:rsidP="005F0B67">
      <w:pPr>
        <w:pStyle w:val="a3"/>
        <w:numPr>
          <w:ilvl w:val="0"/>
          <w:numId w:val="1"/>
        </w:numPr>
        <w:spacing w:line="360" w:lineRule="auto"/>
        <w:ind w:left="851" w:hanging="284"/>
        <w:jc w:val="both"/>
        <w:rPr>
          <w:rFonts w:ascii="Tahoma" w:hAnsi="Tahoma" w:cs="Tahoma"/>
          <w:sz w:val="20"/>
          <w:szCs w:val="20"/>
        </w:rPr>
      </w:pPr>
      <w:r>
        <w:rPr>
          <w:rFonts w:ascii="Tahoma" w:hAnsi="Tahoma" w:cs="Tahoma"/>
          <w:sz w:val="20"/>
          <w:szCs w:val="20"/>
        </w:rPr>
        <w:t>Προγρα</w:t>
      </w:r>
      <w:r w:rsidR="00F337CA">
        <w:rPr>
          <w:rFonts w:ascii="Tahoma" w:hAnsi="Tahoma" w:cs="Tahoma"/>
          <w:sz w:val="20"/>
          <w:szCs w:val="20"/>
        </w:rPr>
        <w:t>μμ</w:t>
      </w:r>
      <w:r>
        <w:rPr>
          <w:rFonts w:ascii="Tahoma" w:hAnsi="Tahoma" w:cs="Tahoma"/>
          <w:sz w:val="20"/>
          <w:szCs w:val="20"/>
        </w:rPr>
        <w:t>ατισ</w:t>
      </w:r>
      <w:r w:rsidR="00F337CA">
        <w:rPr>
          <w:rFonts w:ascii="Tahoma" w:hAnsi="Tahoma" w:cs="Tahoma"/>
          <w:sz w:val="20"/>
          <w:szCs w:val="20"/>
        </w:rPr>
        <w:t>μ</w:t>
      </w:r>
      <w:r>
        <w:rPr>
          <w:rFonts w:ascii="Tahoma" w:hAnsi="Tahoma" w:cs="Tahoma"/>
          <w:sz w:val="20"/>
          <w:szCs w:val="20"/>
        </w:rPr>
        <w:t>ός πόρων και ανθρώπινου δυνα</w:t>
      </w:r>
      <w:r w:rsidR="00F337CA">
        <w:rPr>
          <w:rFonts w:ascii="Tahoma" w:hAnsi="Tahoma" w:cs="Tahoma"/>
          <w:sz w:val="20"/>
          <w:szCs w:val="20"/>
        </w:rPr>
        <w:t>μ</w:t>
      </w:r>
      <w:r>
        <w:rPr>
          <w:rFonts w:ascii="Tahoma" w:hAnsi="Tahoma" w:cs="Tahoma"/>
          <w:sz w:val="20"/>
          <w:szCs w:val="20"/>
        </w:rPr>
        <w:t>ικού για την επό</w:t>
      </w:r>
      <w:r w:rsidR="00F337CA">
        <w:rPr>
          <w:rFonts w:ascii="Tahoma" w:hAnsi="Tahoma" w:cs="Tahoma"/>
          <w:sz w:val="20"/>
          <w:szCs w:val="20"/>
        </w:rPr>
        <w:t>μ</w:t>
      </w:r>
      <w:r>
        <w:rPr>
          <w:rFonts w:ascii="Tahoma" w:hAnsi="Tahoma" w:cs="Tahoma"/>
          <w:sz w:val="20"/>
          <w:szCs w:val="20"/>
        </w:rPr>
        <w:t>ενη χει</w:t>
      </w:r>
      <w:r w:rsidR="00F337CA">
        <w:rPr>
          <w:rFonts w:ascii="Tahoma" w:hAnsi="Tahoma" w:cs="Tahoma"/>
          <w:sz w:val="20"/>
          <w:szCs w:val="20"/>
        </w:rPr>
        <w:t>μ</w:t>
      </w:r>
      <w:r>
        <w:rPr>
          <w:rFonts w:ascii="Tahoma" w:hAnsi="Tahoma" w:cs="Tahoma"/>
          <w:sz w:val="20"/>
          <w:szCs w:val="20"/>
        </w:rPr>
        <w:t>ερινή περίοδο.</w:t>
      </w:r>
    </w:p>
    <w:p w:rsidR="0033426A" w:rsidRDefault="0033426A" w:rsidP="005F0B67">
      <w:pPr>
        <w:pStyle w:val="a3"/>
        <w:numPr>
          <w:ilvl w:val="0"/>
          <w:numId w:val="1"/>
        </w:numPr>
        <w:spacing w:line="360" w:lineRule="auto"/>
        <w:ind w:left="851" w:hanging="284"/>
        <w:jc w:val="both"/>
        <w:rPr>
          <w:rFonts w:ascii="Tahoma" w:hAnsi="Tahoma" w:cs="Tahoma"/>
          <w:sz w:val="20"/>
          <w:szCs w:val="20"/>
        </w:rPr>
      </w:pPr>
      <w:r>
        <w:rPr>
          <w:rFonts w:ascii="Tahoma" w:hAnsi="Tahoma" w:cs="Tahoma"/>
          <w:sz w:val="20"/>
          <w:szCs w:val="20"/>
        </w:rPr>
        <w:t>Προ</w:t>
      </w:r>
      <w:r w:rsidR="00F337CA">
        <w:rPr>
          <w:rFonts w:ascii="Tahoma" w:hAnsi="Tahoma" w:cs="Tahoma"/>
          <w:sz w:val="20"/>
          <w:szCs w:val="20"/>
        </w:rPr>
        <w:t>μ</w:t>
      </w:r>
      <w:r>
        <w:rPr>
          <w:rFonts w:ascii="Tahoma" w:hAnsi="Tahoma" w:cs="Tahoma"/>
          <w:sz w:val="20"/>
          <w:szCs w:val="20"/>
        </w:rPr>
        <w:t>ήθεια και αποθήκευση υλικών (αλάτι) βάσει των προβλεπό</w:t>
      </w:r>
      <w:r w:rsidR="00F337CA">
        <w:rPr>
          <w:rFonts w:ascii="Tahoma" w:hAnsi="Tahoma" w:cs="Tahoma"/>
          <w:sz w:val="20"/>
          <w:szCs w:val="20"/>
        </w:rPr>
        <w:t>μ</w:t>
      </w:r>
      <w:r>
        <w:rPr>
          <w:rFonts w:ascii="Tahoma" w:hAnsi="Tahoma" w:cs="Tahoma"/>
          <w:sz w:val="20"/>
          <w:szCs w:val="20"/>
        </w:rPr>
        <w:t>ενων αναγκών.</w:t>
      </w:r>
    </w:p>
    <w:p w:rsidR="0033426A" w:rsidRDefault="0033426A" w:rsidP="005F0B67">
      <w:pPr>
        <w:pStyle w:val="a3"/>
        <w:numPr>
          <w:ilvl w:val="0"/>
          <w:numId w:val="1"/>
        </w:numPr>
        <w:spacing w:line="360" w:lineRule="auto"/>
        <w:ind w:left="851" w:hanging="284"/>
        <w:jc w:val="both"/>
        <w:rPr>
          <w:rFonts w:ascii="Tahoma" w:hAnsi="Tahoma" w:cs="Tahoma"/>
          <w:sz w:val="20"/>
          <w:szCs w:val="20"/>
        </w:rPr>
      </w:pPr>
      <w:r>
        <w:rPr>
          <w:rFonts w:ascii="Tahoma" w:hAnsi="Tahoma" w:cs="Tahoma"/>
          <w:sz w:val="20"/>
          <w:szCs w:val="20"/>
        </w:rPr>
        <w:t>Συντήρηση εξοπλισ</w:t>
      </w:r>
      <w:r w:rsidR="00F337CA">
        <w:rPr>
          <w:rFonts w:ascii="Tahoma" w:hAnsi="Tahoma" w:cs="Tahoma"/>
          <w:sz w:val="20"/>
          <w:szCs w:val="20"/>
        </w:rPr>
        <w:t>μ</w:t>
      </w:r>
      <w:r>
        <w:rPr>
          <w:rFonts w:ascii="Tahoma" w:hAnsi="Tahoma" w:cs="Tahoma"/>
          <w:sz w:val="20"/>
          <w:szCs w:val="20"/>
        </w:rPr>
        <w:t xml:space="preserve">ού και </w:t>
      </w:r>
      <w:r w:rsidR="00F337CA">
        <w:rPr>
          <w:rFonts w:ascii="Tahoma" w:hAnsi="Tahoma" w:cs="Tahoma"/>
          <w:sz w:val="20"/>
          <w:szCs w:val="20"/>
        </w:rPr>
        <w:t>μ</w:t>
      </w:r>
      <w:r>
        <w:rPr>
          <w:rFonts w:ascii="Tahoma" w:hAnsi="Tahoma" w:cs="Tahoma"/>
          <w:sz w:val="20"/>
          <w:szCs w:val="20"/>
        </w:rPr>
        <w:t>ηχανη</w:t>
      </w:r>
      <w:r w:rsidR="00F337CA">
        <w:rPr>
          <w:rFonts w:ascii="Tahoma" w:hAnsi="Tahoma" w:cs="Tahoma"/>
          <w:sz w:val="20"/>
          <w:szCs w:val="20"/>
        </w:rPr>
        <w:t>μ</w:t>
      </w:r>
      <w:r>
        <w:rPr>
          <w:rFonts w:ascii="Tahoma" w:hAnsi="Tahoma" w:cs="Tahoma"/>
          <w:sz w:val="20"/>
          <w:szCs w:val="20"/>
        </w:rPr>
        <w:t>άτων.</w:t>
      </w:r>
    </w:p>
    <w:p w:rsidR="0033426A" w:rsidRPr="005B0A3A" w:rsidRDefault="0033426A" w:rsidP="005F0B67">
      <w:pPr>
        <w:pStyle w:val="a3"/>
        <w:numPr>
          <w:ilvl w:val="0"/>
          <w:numId w:val="1"/>
        </w:numPr>
        <w:spacing w:line="360" w:lineRule="auto"/>
        <w:ind w:left="851" w:hanging="284"/>
        <w:jc w:val="both"/>
        <w:rPr>
          <w:rFonts w:ascii="Tahoma" w:hAnsi="Tahoma" w:cs="Tahoma"/>
          <w:sz w:val="20"/>
          <w:szCs w:val="20"/>
        </w:rPr>
      </w:pPr>
      <w:r>
        <w:rPr>
          <w:rFonts w:ascii="Tahoma" w:hAnsi="Tahoma" w:cs="Tahoma"/>
          <w:sz w:val="20"/>
          <w:szCs w:val="20"/>
        </w:rPr>
        <w:t xml:space="preserve">Σύναψη </w:t>
      </w:r>
      <w:r w:rsidR="00F337CA">
        <w:rPr>
          <w:rFonts w:ascii="Tahoma" w:hAnsi="Tahoma" w:cs="Tahoma"/>
          <w:sz w:val="20"/>
          <w:szCs w:val="20"/>
        </w:rPr>
        <w:t>μ</w:t>
      </w:r>
      <w:r>
        <w:rPr>
          <w:rFonts w:ascii="Tahoma" w:hAnsi="Tahoma" w:cs="Tahoma"/>
          <w:sz w:val="20"/>
          <w:szCs w:val="20"/>
        </w:rPr>
        <w:t>νη</w:t>
      </w:r>
      <w:r w:rsidR="00F337CA">
        <w:rPr>
          <w:rFonts w:ascii="Tahoma" w:hAnsi="Tahoma" w:cs="Tahoma"/>
          <w:sz w:val="20"/>
          <w:szCs w:val="20"/>
        </w:rPr>
        <w:t>μ</w:t>
      </w:r>
      <w:r>
        <w:rPr>
          <w:rFonts w:ascii="Tahoma" w:hAnsi="Tahoma" w:cs="Tahoma"/>
          <w:sz w:val="20"/>
          <w:szCs w:val="20"/>
        </w:rPr>
        <w:t xml:space="preserve">ονίων συνεργασίας (για </w:t>
      </w:r>
      <w:r w:rsidR="00F337CA">
        <w:rPr>
          <w:rFonts w:ascii="Tahoma" w:hAnsi="Tahoma" w:cs="Tahoma"/>
          <w:sz w:val="20"/>
          <w:szCs w:val="20"/>
        </w:rPr>
        <w:t>μ</w:t>
      </w:r>
      <w:r>
        <w:rPr>
          <w:rFonts w:ascii="Tahoma" w:hAnsi="Tahoma" w:cs="Tahoma"/>
          <w:sz w:val="20"/>
          <w:szCs w:val="20"/>
        </w:rPr>
        <w:t>ηχανή</w:t>
      </w:r>
      <w:r w:rsidR="00F337CA">
        <w:rPr>
          <w:rFonts w:ascii="Tahoma" w:hAnsi="Tahoma" w:cs="Tahoma"/>
          <w:sz w:val="20"/>
          <w:szCs w:val="20"/>
        </w:rPr>
        <w:t>μ</w:t>
      </w:r>
      <w:r>
        <w:rPr>
          <w:rFonts w:ascii="Tahoma" w:hAnsi="Tahoma" w:cs="Tahoma"/>
          <w:sz w:val="20"/>
          <w:szCs w:val="20"/>
        </w:rPr>
        <w:t>ατα, ε</w:t>
      </w:r>
      <w:r w:rsidR="00F337CA">
        <w:rPr>
          <w:rFonts w:ascii="Tahoma" w:hAnsi="Tahoma" w:cs="Tahoma"/>
          <w:sz w:val="20"/>
          <w:szCs w:val="20"/>
        </w:rPr>
        <w:t>μ</w:t>
      </w:r>
      <w:r>
        <w:rPr>
          <w:rFonts w:ascii="Tahoma" w:hAnsi="Tahoma" w:cs="Tahoma"/>
          <w:sz w:val="20"/>
          <w:szCs w:val="20"/>
        </w:rPr>
        <w:t>πόρους τροφί</w:t>
      </w:r>
      <w:r w:rsidR="00F337CA">
        <w:rPr>
          <w:rFonts w:ascii="Tahoma" w:hAnsi="Tahoma" w:cs="Tahoma"/>
          <w:sz w:val="20"/>
          <w:szCs w:val="20"/>
        </w:rPr>
        <w:t>μ</w:t>
      </w:r>
      <w:r>
        <w:rPr>
          <w:rFonts w:ascii="Tahoma" w:hAnsi="Tahoma" w:cs="Tahoma"/>
          <w:sz w:val="20"/>
          <w:szCs w:val="20"/>
        </w:rPr>
        <w:t>ων, ιδιοκτήτες καταλυ</w:t>
      </w:r>
      <w:r w:rsidR="00F337CA">
        <w:rPr>
          <w:rFonts w:ascii="Tahoma" w:hAnsi="Tahoma" w:cs="Tahoma"/>
          <w:sz w:val="20"/>
          <w:szCs w:val="20"/>
        </w:rPr>
        <w:t>μ</w:t>
      </w:r>
      <w:r>
        <w:rPr>
          <w:rFonts w:ascii="Tahoma" w:hAnsi="Tahoma" w:cs="Tahoma"/>
          <w:sz w:val="20"/>
          <w:szCs w:val="20"/>
        </w:rPr>
        <w:t xml:space="preserve">άτων, εστίασης κ.λ.π.)  </w:t>
      </w:r>
    </w:p>
    <w:p w:rsidR="0033426A" w:rsidRDefault="0033426A" w:rsidP="005B0A3A">
      <w:pPr>
        <w:spacing w:line="360" w:lineRule="auto"/>
        <w:ind w:firstLine="567"/>
        <w:jc w:val="both"/>
        <w:rPr>
          <w:rFonts w:ascii="Tahoma" w:hAnsi="Tahoma" w:cs="Tahoma"/>
          <w:b/>
          <w:sz w:val="20"/>
          <w:szCs w:val="20"/>
        </w:rPr>
      </w:pPr>
      <w:r w:rsidRPr="00E30D21">
        <w:rPr>
          <w:rFonts w:ascii="Tahoma" w:hAnsi="Tahoma" w:cs="Tahoma"/>
          <w:b/>
          <w:sz w:val="20"/>
          <w:szCs w:val="20"/>
        </w:rPr>
        <w:t xml:space="preserve">ΣΤΑΔΙΟ </w:t>
      </w:r>
      <w:r>
        <w:rPr>
          <w:rFonts w:ascii="Tahoma" w:hAnsi="Tahoma" w:cs="Tahoma"/>
          <w:b/>
          <w:sz w:val="20"/>
          <w:szCs w:val="20"/>
        </w:rPr>
        <w:t>2</w:t>
      </w:r>
      <w:r w:rsidRPr="00E30D21">
        <w:rPr>
          <w:rFonts w:ascii="Tahoma" w:hAnsi="Tahoma" w:cs="Tahoma"/>
          <w:b/>
          <w:sz w:val="20"/>
          <w:szCs w:val="20"/>
          <w:vertAlign w:val="superscript"/>
        </w:rPr>
        <w:t>Ο</w:t>
      </w:r>
      <w:r w:rsidRPr="00E30D21">
        <w:rPr>
          <w:rFonts w:ascii="Tahoma" w:hAnsi="Tahoma" w:cs="Tahoma"/>
          <w:b/>
          <w:sz w:val="20"/>
          <w:szCs w:val="20"/>
        </w:rPr>
        <w:t xml:space="preserve"> :</w:t>
      </w:r>
      <w:r>
        <w:rPr>
          <w:rFonts w:ascii="Tahoma" w:hAnsi="Tahoma" w:cs="Tahoma"/>
          <w:b/>
          <w:sz w:val="20"/>
          <w:szCs w:val="20"/>
        </w:rPr>
        <w:t xml:space="preserve"> Περίοδος προετοι</w:t>
      </w:r>
      <w:r w:rsidR="00F337CA">
        <w:rPr>
          <w:rFonts w:ascii="Tahoma" w:hAnsi="Tahoma" w:cs="Tahoma"/>
          <w:b/>
          <w:sz w:val="20"/>
          <w:szCs w:val="20"/>
        </w:rPr>
        <w:t>μ</w:t>
      </w:r>
      <w:r>
        <w:rPr>
          <w:rFonts w:ascii="Tahoma" w:hAnsi="Tahoma" w:cs="Tahoma"/>
          <w:b/>
          <w:sz w:val="20"/>
          <w:szCs w:val="20"/>
        </w:rPr>
        <w:t>ασίας.</w:t>
      </w:r>
      <w:r w:rsidRPr="00E30D21">
        <w:rPr>
          <w:rFonts w:ascii="Tahoma" w:hAnsi="Tahoma" w:cs="Tahoma"/>
          <w:b/>
          <w:sz w:val="20"/>
          <w:szCs w:val="20"/>
        </w:rPr>
        <w:t xml:space="preserve"> </w:t>
      </w:r>
    </w:p>
    <w:p w:rsidR="0033426A" w:rsidRDefault="0033426A" w:rsidP="00D06A7E">
      <w:pPr>
        <w:spacing w:line="360" w:lineRule="auto"/>
        <w:ind w:firstLine="567"/>
        <w:rPr>
          <w:rFonts w:ascii="Tahoma" w:hAnsi="Tahoma" w:cs="Tahoma"/>
          <w:sz w:val="20"/>
          <w:szCs w:val="20"/>
        </w:rPr>
      </w:pPr>
      <w:r>
        <w:rPr>
          <w:rFonts w:ascii="Tahoma" w:hAnsi="Tahoma" w:cs="Tahoma"/>
          <w:sz w:val="20"/>
          <w:szCs w:val="20"/>
        </w:rPr>
        <w:t>Η περίοδος αυτή καλύπτει το χρονικό διάστη</w:t>
      </w:r>
      <w:r w:rsidR="00F337CA">
        <w:rPr>
          <w:rFonts w:ascii="Tahoma" w:hAnsi="Tahoma" w:cs="Tahoma"/>
          <w:sz w:val="20"/>
          <w:szCs w:val="20"/>
        </w:rPr>
        <w:t>μ</w:t>
      </w:r>
      <w:r>
        <w:rPr>
          <w:rFonts w:ascii="Tahoma" w:hAnsi="Tahoma" w:cs="Tahoma"/>
          <w:sz w:val="20"/>
          <w:szCs w:val="20"/>
        </w:rPr>
        <w:t xml:space="preserve">α ενός </w:t>
      </w:r>
      <w:r w:rsidR="00F337CA">
        <w:rPr>
          <w:rFonts w:ascii="Tahoma" w:hAnsi="Tahoma" w:cs="Tahoma"/>
          <w:sz w:val="20"/>
          <w:szCs w:val="20"/>
        </w:rPr>
        <w:t>μ</w:t>
      </w:r>
      <w:r>
        <w:rPr>
          <w:rFonts w:ascii="Tahoma" w:hAnsi="Tahoma" w:cs="Tahoma"/>
          <w:sz w:val="20"/>
          <w:szCs w:val="20"/>
        </w:rPr>
        <w:t>ηνός πριν την έναρξη της νέας χει</w:t>
      </w:r>
      <w:r w:rsidR="00F337CA">
        <w:rPr>
          <w:rFonts w:ascii="Tahoma" w:hAnsi="Tahoma" w:cs="Tahoma"/>
          <w:sz w:val="20"/>
          <w:szCs w:val="20"/>
        </w:rPr>
        <w:t>μ</w:t>
      </w:r>
      <w:r>
        <w:rPr>
          <w:rFonts w:ascii="Tahoma" w:hAnsi="Tahoma" w:cs="Tahoma"/>
          <w:sz w:val="20"/>
          <w:szCs w:val="20"/>
        </w:rPr>
        <w:t>ερινής περιόδου.</w:t>
      </w:r>
    </w:p>
    <w:p w:rsidR="0033426A" w:rsidRDefault="0033426A" w:rsidP="005F0B67">
      <w:pPr>
        <w:pStyle w:val="a3"/>
        <w:numPr>
          <w:ilvl w:val="0"/>
          <w:numId w:val="1"/>
        </w:numPr>
        <w:spacing w:line="360" w:lineRule="auto"/>
        <w:ind w:left="851" w:hanging="284"/>
        <w:jc w:val="both"/>
        <w:rPr>
          <w:rFonts w:ascii="Tahoma" w:hAnsi="Tahoma" w:cs="Tahoma"/>
          <w:sz w:val="20"/>
          <w:szCs w:val="20"/>
        </w:rPr>
      </w:pPr>
      <w:r>
        <w:rPr>
          <w:rFonts w:ascii="Tahoma" w:hAnsi="Tahoma" w:cs="Tahoma"/>
          <w:sz w:val="20"/>
          <w:szCs w:val="20"/>
        </w:rPr>
        <w:t>Έκδοση σχεδίων για την εκτέλεση δράσεων για την αντι</w:t>
      </w:r>
      <w:r w:rsidR="00F337CA">
        <w:rPr>
          <w:rFonts w:ascii="Tahoma" w:hAnsi="Tahoma" w:cs="Tahoma"/>
          <w:sz w:val="20"/>
          <w:szCs w:val="20"/>
        </w:rPr>
        <w:t>μ</w:t>
      </w:r>
      <w:r>
        <w:rPr>
          <w:rFonts w:ascii="Tahoma" w:hAnsi="Tahoma" w:cs="Tahoma"/>
          <w:sz w:val="20"/>
          <w:szCs w:val="20"/>
        </w:rPr>
        <w:t>ετώπιση χιονοπτώσεων και παγετού βάση των πιστώσεων που προβλέπεται να εγκριθούν.</w:t>
      </w:r>
    </w:p>
    <w:p w:rsidR="0033426A" w:rsidRDefault="0033426A" w:rsidP="005F0B67">
      <w:pPr>
        <w:pStyle w:val="a3"/>
        <w:numPr>
          <w:ilvl w:val="0"/>
          <w:numId w:val="1"/>
        </w:numPr>
        <w:spacing w:line="360" w:lineRule="auto"/>
        <w:ind w:left="851" w:hanging="284"/>
        <w:jc w:val="both"/>
        <w:rPr>
          <w:rFonts w:ascii="Tahoma" w:hAnsi="Tahoma" w:cs="Tahoma"/>
          <w:sz w:val="20"/>
          <w:szCs w:val="20"/>
        </w:rPr>
      </w:pPr>
      <w:r w:rsidRPr="00C1001E">
        <w:rPr>
          <w:rFonts w:ascii="Tahoma" w:hAnsi="Tahoma" w:cs="Tahoma"/>
          <w:sz w:val="20"/>
          <w:szCs w:val="20"/>
        </w:rPr>
        <w:t>Ολοκλήρωση διαδικασιών προγρα</w:t>
      </w:r>
      <w:r w:rsidR="00F337CA">
        <w:rPr>
          <w:rFonts w:ascii="Tahoma" w:hAnsi="Tahoma" w:cs="Tahoma"/>
          <w:sz w:val="20"/>
          <w:szCs w:val="20"/>
        </w:rPr>
        <w:t>μμ</w:t>
      </w:r>
      <w:r w:rsidRPr="00C1001E">
        <w:rPr>
          <w:rFonts w:ascii="Tahoma" w:hAnsi="Tahoma" w:cs="Tahoma"/>
          <w:sz w:val="20"/>
          <w:szCs w:val="20"/>
        </w:rPr>
        <w:t>ατισ</w:t>
      </w:r>
      <w:r w:rsidR="00F337CA">
        <w:rPr>
          <w:rFonts w:ascii="Tahoma" w:hAnsi="Tahoma" w:cs="Tahoma"/>
          <w:sz w:val="20"/>
          <w:szCs w:val="20"/>
        </w:rPr>
        <w:t>μ</w:t>
      </w:r>
      <w:r w:rsidRPr="00C1001E">
        <w:rPr>
          <w:rFonts w:ascii="Tahoma" w:hAnsi="Tahoma" w:cs="Tahoma"/>
          <w:sz w:val="20"/>
          <w:szCs w:val="20"/>
        </w:rPr>
        <w:t xml:space="preserve">ένης </w:t>
      </w:r>
      <w:r w:rsidR="00F337CA">
        <w:rPr>
          <w:rFonts w:ascii="Tahoma" w:hAnsi="Tahoma" w:cs="Tahoma"/>
          <w:sz w:val="20"/>
          <w:szCs w:val="20"/>
        </w:rPr>
        <w:t>μ</w:t>
      </w:r>
      <w:r w:rsidRPr="00C1001E">
        <w:rPr>
          <w:rFonts w:ascii="Tahoma" w:hAnsi="Tahoma" w:cs="Tahoma"/>
          <w:sz w:val="20"/>
          <w:szCs w:val="20"/>
        </w:rPr>
        <w:t>ίσθωσης ιδιωτικ</w:t>
      </w:r>
      <w:r>
        <w:rPr>
          <w:rFonts w:ascii="Tahoma" w:hAnsi="Tahoma" w:cs="Tahoma"/>
          <w:sz w:val="20"/>
          <w:szCs w:val="20"/>
        </w:rPr>
        <w:t xml:space="preserve">ών </w:t>
      </w:r>
      <w:r w:rsidR="00F337CA">
        <w:rPr>
          <w:rFonts w:ascii="Tahoma" w:hAnsi="Tahoma" w:cs="Tahoma"/>
          <w:sz w:val="20"/>
          <w:szCs w:val="20"/>
        </w:rPr>
        <w:t>μ</w:t>
      </w:r>
      <w:r>
        <w:rPr>
          <w:rFonts w:ascii="Tahoma" w:hAnsi="Tahoma" w:cs="Tahoma"/>
          <w:sz w:val="20"/>
          <w:szCs w:val="20"/>
        </w:rPr>
        <w:t>ηχανη</w:t>
      </w:r>
      <w:r w:rsidR="00F337CA">
        <w:rPr>
          <w:rFonts w:ascii="Tahoma" w:hAnsi="Tahoma" w:cs="Tahoma"/>
          <w:sz w:val="20"/>
          <w:szCs w:val="20"/>
        </w:rPr>
        <w:t>μ</w:t>
      </w:r>
      <w:r>
        <w:rPr>
          <w:rFonts w:ascii="Tahoma" w:hAnsi="Tahoma" w:cs="Tahoma"/>
          <w:sz w:val="20"/>
          <w:szCs w:val="20"/>
        </w:rPr>
        <w:t xml:space="preserve">άτων όταν τα </w:t>
      </w:r>
      <w:r w:rsidR="00F337CA">
        <w:rPr>
          <w:rFonts w:ascii="Tahoma" w:hAnsi="Tahoma" w:cs="Tahoma"/>
          <w:sz w:val="20"/>
          <w:szCs w:val="20"/>
        </w:rPr>
        <w:t>μ</w:t>
      </w:r>
      <w:r>
        <w:rPr>
          <w:rFonts w:ascii="Tahoma" w:hAnsi="Tahoma" w:cs="Tahoma"/>
          <w:sz w:val="20"/>
          <w:szCs w:val="20"/>
        </w:rPr>
        <w:t>ηχανή</w:t>
      </w:r>
      <w:r w:rsidR="00F337CA">
        <w:rPr>
          <w:rFonts w:ascii="Tahoma" w:hAnsi="Tahoma" w:cs="Tahoma"/>
          <w:sz w:val="20"/>
          <w:szCs w:val="20"/>
        </w:rPr>
        <w:t>μ</w:t>
      </w:r>
      <w:r>
        <w:rPr>
          <w:rFonts w:ascii="Tahoma" w:hAnsi="Tahoma" w:cs="Tahoma"/>
          <w:sz w:val="20"/>
          <w:szCs w:val="20"/>
        </w:rPr>
        <w:t>ατα και το προσωπικό του δή</w:t>
      </w:r>
      <w:r w:rsidR="00F337CA">
        <w:rPr>
          <w:rFonts w:ascii="Tahoma" w:hAnsi="Tahoma" w:cs="Tahoma"/>
          <w:sz w:val="20"/>
          <w:szCs w:val="20"/>
        </w:rPr>
        <w:t>μ</w:t>
      </w:r>
      <w:r>
        <w:rPr>
          <w:rFonts w:ascii="Tahoma" w:hAnsi="Tahoma" w:cs="Tahoma"/>
          <w:sz w:val="20"/>
          <w:szCs w:val="20"/>
        </w:rPr>
        <w:t>ου δεν επαρκούν.</w:t>
      </w:r>
    </w:p>
    <w:p w:rsidR="0033426A" w:rsidRDefault="0033426A" w:rsidP="005F0B67">
      <w:pPr>
        <w:pStyle w:val="a3"/>
        <w:numPr>
          <w:ilvl w:val="0"/>
          <w:numId w:val="1"/>
        </w:numPr>
        <w:spacing w:line="360" w:lineRule="auto"/>
        <w:ind w:left="851" w:hanging="284"/>
        <w:jc w:val="both"/>
        <w:rPr>
          <w:rFonts w:ascii="Tahoma" w:hAnsi="Tahoma" w:cs="Tahoma"/>
          <w:sz w:val="20"/>
          <w:szCs w:val="20"/>
        </w:rPr>
      </w:pPr>
      <w:r>
        <w:rPr>
          <w:rFonts w:ascii="Tahoma" w:hAnsi="Tahoma" w:cs="Tahoma"/>
          <w:sz w:val="20"/>
          <w:szCs w:val="20"/>
        </w:rPr>
        <w:t>Ολοκλήρωση διαδικασιών πρόσληψης εποχιακού εργατοτεχνικού προσωπικού και οδηγών για την κάλυψη υπηρεσιακών αναγκών.</w:t>
      </w:r>
    </w:p>
    <w:p w:rsidR="0033426A" w:rsidRDefault="0033426A" w:rsidP="005F0B67">
      <w:pPr>
        <w:pStyle w:val="a3"/>
        <w:numPr>
          <w:ilvl w:val="0"/>
          <w:numId w:val="1"/>
        </w:numPr>
        <w:spacing w:line="360" w:lineRule="auto"/>
        <w:ind w:left="851" w:hanging="284"/>
        <w:jc w:val="both"/>
        <w:rPr>
          <w:rFonts w:ascii="Tahoma" w:hAnsi="Tahoma" w:cs="Tahoma"/>
          <w:sz w:val="20"/>
          <w:szCs w:val="20"/>
        </w:rPr>
      </w:pPr>
      <w:r>
        <w:rPr>
          <w:rFonts w:ascii="Tahoma" w:hAnsi="Tahoma" w:cs="Tahoma"/>
          <w:sz w:val="20"/>
          <w:szCs w:val="20"/>
        </w:rPr>
        <w:t>Καθορισ</w:t>
      </w:r>
      <w:r w:rsidR="00F337CA">
        <w:rPr>
          <w:rFonts w:ascii="Tahoma" w:hAnsi="Tahoma" w:cs="Tahoma"/>
          <w:sz w:val="20"/>
          <w:szCs w:val="20"/>
        </w:rPr>
        <w:t>μ</w:t>
      </w:r>
      <w:r>
        <w:rPr>
          <w:rFonts w:ascii="Tahoma" w:hAnsi="Tahoma" w:cs="Tahoma"/>
          <w:sz w:val="20"/>
          <w:szCs w:val="20"/>
        </w:rPr>
        <w:t xml:space="preserve">ός προσωπικού και υπευθύνων για την οργάνωση και λειτουργία των εγκαταστάσεων (αποθήκες άλατος). Έλεγχος καλής λειτουργίας των </w:t>
      </w:r>
      <w:r w:rsidR="00F337CA">
        <w:rPr>
          <w:rFonts w:ascii="Tahoma" w:hAnsi="Tahoma" w:cs="Tahoma"/>
          <w:sz w:val="20"/>
          <w:szCs w:val="20"/>
        </w:rPr>
        <w:t>μ</w:t>
      </w:r>
      <w:r>
        <w:rPr>
          <w:rFonts w:ascii="Tahoma" w:hAnsi="Tahoma" w:cs="Tahoma"/>
          <w:sz w:val="20"/>
          <w:szCs w:val="20"/>
        </w:rPr>
        <w:t>ηχανη</w:t>
      </w:r>
      <w:r w:rsidR="00F337CA">
        <w:rPr>
          <w:rFonts w:ascii="Tahoma" w:hAnsi="Tahoma" w:cs="Tahoma"/>
          <w:sz w:val="20"/>
          <w:szCs w:val="20"/>
        </w:rPr>
        <w:t>μ</w:t>
      </w:r>
      <w:r>
        <w:rPr>
          <w:rFonts w:ascii="Tahoma" w:hAnsi="Tahoma" w:cs="Tahoma"/>
          <w:sz w:val="20"/>
          <w:szCs w:val="20"/>
        </w:rPr>
        <w:t>άτων και του εξοπλισ</w:t>
      </w:r>
      <w:r w:rsidR="00F337CA">
        <w:rPr>
          <w:rFonts w:ascii="Tahoma" w:hAnsi="Tahoma" w:cs="Tahoma"/>
          <w:sz w:val="20"/>
          <w:szCs w:val="20"/>
        </w:rPr>
        <w:t>μ</w:t>
      </w:r>
      <w:r>
        <w:rPr>
          <w:rFonts w:ascii="Tahoma" w:hAnsi="Tahoma" w:cs="Tahoma"/>
          <w:sz w:val="20"/>
          <w:szCs w:val="20"/>
        </w:rPr>
        <w:t>ού και ά</w:t>
      </w:r>
      <w:r w:rsidR="00F337CA">
        <w:rPr>
          <w:rFonts w:ascii="Tahoma" w:hAnsi="Tahoma" w:cs="Tahoma"/>
          <w:sz w:val="20"/>
          <w:szCs w:val="20"/>
        </w:rPr>
        <w:t>μ</w:t>
      </w:r>
      <w:r>
        <w:rPr>
          <w:rFonts w:ascii="Tahoma" w:hAnsi="Tahoma" w:cs="Tahoma"/>
          <w:sz w:val="20"/>
          <w:szCs w:val="20"/>
        </w:rPr>
        <w:t>εση συντήρησή τους αν απαιτείται.</w:t>
      </w:r>
    </w:p>
    <w:p w:rsidR="0033426A" w:rsidRDefault="00F337CA" w:rsidP="005F0B67">
      <w:pPr>
        <w:pStyle w:val="a3"/>
        <w:numPr>
          <w:ilvl w:val="0"/>
          <w:numId w:val="1"/>
        </w:numPr>
        <w:spacing w:line="360" w:lineRule="auto"/>
        <w:ind w:left="851" w:hanging="284"/>
        <w:jc w:val="both"/>
        <w:rPr>
          <w:rFonts w:ascii="Tahoma" w:hAnsi="Tahoma" w:cs="Tahoma"/>
          <w:sz w:val="20"/>
          <w:szCs w:val="20"/>
        </w:rPr>
      </w:pPr>
      <w:r>
        <w:rPr>
          <w:rFonts w:ascii="Tahoma" w:hAnsi="Tahoma" w:cs="Tahoma"/>
          <w:sz w:val="20"/>
          <w:szCs w:val="20"/>
        </w:rPr>
        <w:t>Μ</w:t>
      </w:r>
      <w:r w:rsidR="0033426A">
        <w:rPr>
          <w:rFonts w:ascii="Tahoma" w:hAnsi="Tahoma" w:cs="Tahoma"/>
          <w:sz w:val="20"/>
          <w:szCs w:val="20"/>
        </w:rPr>
        <w:t>ετατροπή των οχη</w:t>
      </w:r>
      <w:r>
        <w:rPr>
          <w:rFonts w:ascii="Tahoma" w:hAnsi="Tahoma" w:cs="Tahoma"/>
          <w:sz w:val="20"/>
          <w:szCs w:val="20"/>
        </w:rPr>
        <w:t>μ</w:t>
      </w:r>
      <w:r w:rsidR="0033426A">
        <w:rPr>
          <w:rFonts w:ascii="Tahoma" w:hAnsi="Tahoma" w:cs="Tahoma"/>
          <w:sz w:val="20"/>
          <w:szCs w:val="20"/>
        </w:rPr>
        <w:t>άτων του δή</w:t>
      </w:r>
      <w:r>
        <w:rPr>
          <w:rFonts w:ascii="Tahoma" w:hAnsi="Tahoma" w:cs="Tahoma"/>
          <w:sz w:val="20"/>
          <w:szCs w:val="20"/>
        </w:rPr>
        <w:t>μ</w:t>
      </w:r>
      <w:r w:rsidR="0033426A">
        <w:rPr>
          <w:rFonts w:ascii="Tahoma" w:hAnsi="Tahoma" w:cs="Tahoma"/>
          <w:sz w:val="20"/>
          <w:szCs w:val="20"/>
        </w:rPr>
        <w:t>ου σε εκχιονιστικά (</w:t>
      </w:r>
      <w:r>
        <w:rPr>
          <w:rFonts w:ascii="Tahoma" w:hAnsi="Tahoma" w:cs="Tahoma"/>
          <w:sz w:val="20"/>
          <w:szCs w:val="20"/>
        </w:rPr>
        <w:t>μ</w:t>
      </w:r>
      <w:r w:rsidR="0033426A">
        <w:rPr>
          <w:rFonts w:ascii="Tahoma" w:hAnsi="Tahoma" w:cs="Tahoma"/>
          <w:sz w:val="20"/>
          <w:szCs w:val="20"/>
        </w:rPr>
        <w:t>ε προσθήκη λεπίδας, αλατοδιανο</w:t>
      </w:r>
      <w:r>
        <w:rPr>
          <w:rFonts w:ascii="Tahoma" w:hAnsi="Tahoma" w:cs="Tahoma"/>
          <w:sz w:val="20"/>
          <w:szCs w:val="20"/>
        </w:rPr>
        <w:t>μ</w:t>
      </w:r>
      <w:r w:rsidR="0033426A">
        <w:rPr>
          <w:rFonts w:ascii="Tahoma" w:hAnsi="Tahoma" w:cs="Tahoma"/>
          <w:sz w:val="20"/>
          <w:szCs w:val="20"/>
        </w:rPr>
        <w:t>έα)</w:t>
      </w:r>
    </w:p>
    <w:p w:rsidR="0033426A" w:rsidRDefault="0033426A" w:rsidP="005F0B67">
      <w:pPr>
        <w:pStyle w:val="a3"/>
        <w:numPr>
          <w:ilvl w:val="0"/>
          <w:numId w:val="1"/>
        </w:numPr>
        <w:spacing w:line="360" w:lineRule="auto"/>
        <w:ind w:left="851" w:hanging="284"/>
        <w:jc w:val="both"/>
        <w:rPr>
          <w:rFonts w:ascii="Tahoma" w:hAnsi="Tahoma" w:cs="Tahoma"/>
          <w:sz w:val="20"/>
          <w:szCs w:val="20"/>
        </w:rPr>
      </w:pPr>
      <w:r>
        <w:rPr>
          <w:rFonts w:ascii="Tahoma" w:hAnsi="Tahoma" w:cs="Tahoma"/>
          <w:sz w:val="20"/>
          <w:szCs w:val="20"/>
        </w:rPr>
        <w:lastRenderedPageBreak/>
        <w:t>Καθορισ</w:t>
      </w:r>
      <w:r w:rsidR="00F337CA">
        <w:rPr>
          <w:rFonts w:ascii="Tahoma" w:hAnsi="Tahoma" w:cs="Tahoma"/>
          <w:sz w:val="20"/>
          <w:szCs w:val="20"/>
        </w:rPr>
        <w:t>μ</w:t>
      </w:r>
      <w:r>
        <w:rPr>
          <w:rFonts w:ascii="Tahoma" w:hAnsi="Tahoma" w:cs="Tahoma"/>
          <w:sz w:val="20"/>
          <w:szCs w:val="20"/>
        </w:rPr>
        <w:t>ός υπευθύνων ανά οδικό άξονα για τον αποχιονισ</w:t>
      </w:r>
      <w:r w:rsidR="00F337CA">
        <w:rPr>
          <w:rFonts w:ascii="Tahoma" w:hAnsi="Tahoma" w:cs="Tahoma"/>
          <w:sz w:val="20"/>
          <w:szCs w:val="20"/>
        </w:rPr>
        <w:t>μ</w:t>
      </w:r>
      <w:r>
        <w:rPr>
          <w:rFonts w:ascii="Tahoma" w:hAnsi="Tahoma" w:cs="Tahoma"/>
          <w:sz w:val="20"/>
          <w:szCs w:val="20"/>
        </w:rPr>
        <w:t>ό και την αντι</w:t>
      </w:r>
      <w:r w:rsidR="00F337CA">
        <w:rPr>
          <w:rFonts w:ascii="Tahoma" w:hAnsi="Tahoma" w:cs="Tahoma"/>
          <w:sz w:val="20"/>
          <w:szCs w:val="20"/>
        </w:rPr>
        <w:t>μ</w:t>
      </w:r>
      <w:r>
        <w:rPr>
          <w:rFonts w:ascii="Tahoma" w:hAnsi="Tahoma" w:cs="Tahoma"/>
          <w:sz w:val="20"/>
          <w:szCs w:val="20"/>
        </w:rPr>
        <w:t>ετώπιση παγετού καθώς και ορισ</w:t>
      </w:r>
      <w:r w:rsidR="00F337CA">
        <w:rPr>
          <w:rFonts w:ascii="Tahoma" w:hAnsi="Tahoma" w:cs="Tahoma"/>
          <w:sz w:val="20"/>
          <w:szCs w:val="20"/>
        </w:rPr>
        <w:t>μ</w:t>
      </w:r>
      <w:r>
        <w:rPr>
          <w:rFonts w:ascii="Tahoma" w:hAnsi="Tahoma" w:cs="Tahoma"/>
          <w:sz w:val="20"/>
          <w:szCs w:val="20"/>
        </w:rPr>
        <w:t xml:space="preserve">ό επικεφαλής συντονιστή. </w:t>
      </w:r>
    </w:p>
    <w:p w:rsidR="0033426A" w:rsidRDefault="0033426A" w:rsidP="005F0B67">
      <w:pPr>
        <w:pStyle w:val="a3"/>
        <w:numPr>
          <w:ilvl w:val="0"/>
          <w:numId w:val="1"/>
        </w:numPr>
        <w:spacing w:line="360" w:lineRule="auto"/>
        <w:ind w:left="851" w:hanging="284"/>
        <w:jc w:val="both"/>
        <w:rPr>
          <w:rFonts w:ascii="Tahoma" w:hAnsi="Tahoma" w:cs="Tahoma"/>
          <w:sz w:val="20"/>
          <w:szCs w:val="20"/>
        </w:rPr>
      </w:pPr>
      <w:r>
        <w:rPr>
          <w:rFonts w:ascii="Tahoma" w:hAnsi="Tahoma" w:cs="Tahoma"/>
          <w:sz w:val="20"/>
          <w:szCs w:val="20"/>
        </w:rPr>
        <w:t>Προγρα</w:t>
      </w:r>
      <w:r w:rsidR="00F337CA">
        <w:rPr>
          <w:rFonts w:ascii="Tahoma" w:hAnsi="Tahoma" w:cs="Tahoma"/>
          <w:sz w:val="20"/>
          <w:szCs w:val="20"/>
        </w:rPr>
        <w:t>μμ</w:t>
      </w:r>
      <w:r>
        <w:rPr>
          <w:rFonts w:ascii="Tahoma" w:hAnsi="Tahoma" w:cs="Tahoma"/>
          <w:sz w:val="20"/>
          <w:szCs w:val="20"/>
        </w:rPr>
        <w:t>ατισ</w:t>
      </w:r>
      <w:r w:rsidR="00F337CA">
        <w:rPr>
          <w:rFonts w:ascii="Tahoma" w:hAnsi="Tahoma" w:cs="Tahoma"/>
          <w:sz w:val="20"/>
          <w:szCs w:val="20"/>
        </w:rPr>
        <w:t>μ</w:t>
      </w:r>
      <w:r>
        <w:rPr>
          <w:rFonts w:ascii="Tahoma" w:hAnsi="Tahoma" w:cs="Tahoma"/>
          <w:sz w:val="20"/>
          <w:szCs w:val="20"/>
        </w:rPr>
        <w:t>ός βαρδιών και επιφυλακών του προσωπικού βάσει του σχεδιασ</w:t>
      </w:r>
      <w:r w:rsidR="00F337CA">
        <w:rPr>
          <w:rFonts w:ascii="Tahoma" w:hAnsi="Tahoma" w:cs="Tahoma"/>
          <w:sz w:val="20"/>
          <w:szCs w:val="20"/>
        </w:rPr>
        <w:t>μ</w:t>
      </w:r>
      <w:r>
        <w:rPr>
          <w:rFonts w:ascii="Tahoma" w:hAnsi="Tahoma" w:cs="Tahoma"/>
          <w:sz w:val="20"/>
          <w:szCs w:val="20"/>
        </w:rPr>
        <w:t>ού</w:t>
      </w:r>
    </w:p>
    <w:p w:rsidR="0033426A" w:rsidRDefault="0033426A" w:rsidP="005F0B67">
      <w:pPr>
        <w:pStyle w:val="a3"/>
        <w:numPr>
          <w:ilvl w:val="0"/>
          <w:numId w:val="1"/>
        </w:numPr>
        <w:spacing w:line="360" w:lineRule="auto"/>
        <w:ind w:left="851" w:hanging="284"/>
        <w:jc w:val="both"/>
        <w:rPr>
          <w:rFonts w:ascii="Tahoma" w:hAnsi="Tahoma" w:cs="Tahoma"/>
          <w:sz w:val="20"/>
          <w:szCs w:val="20"/>
        </w:rPr>
      </w:pPr>
      <w:r>
        <w:rPr>
          <w:rFonts w:ascii="Tahoma" w:hAnsi="Tahoma" w:cs="Tahoma"/>
          <w:sz w:val="20"/>
          <w:szCs w:val="20"/>
        </w:rPr>
        <w:t>Προτεραιοποίηση των οδικών αξόνων ως προς την επέ</w:t>
      </w:r>
      <w:r w:rsidR="00F337CA">
        <w:rPr>
          <w:rFonts w:ascii="Tahoma" w:hAnsi="Tahoma" w:cs="Tahoma"/>
          <w:sz w:val="20"/>
          <w:szCs w:val="20"/>
        </w:rPr>
        <w:t>μ</w:t>
      </w:r>
      <w:r>
        <w:rPr>
          <w:rFonts w:ascii="Tahoma" w:hAnsi="Tahoma" w:cs="Tahoma"/>
          <w:sz w:val="20"/>
          <w:szCs w:val="20"/>
        </w:rPr>
        <w:t>βαση σε περιπτώσεις ολικού παγετού και κατ επέκταση αδυνα</w:t>
      </w:r>
      <w:r w:rsidR="00F337CA">
        <w:rPr>
          <w:rFonts w:ascii="Tahoma" w:hAnsi="Tahoma" w:cs="Tahoma"/>
          <w:sz w:val="20"/>
          <w:szCs w:val="20"/>
        </w:rPr>
        <w:t>μ</w:t>
      </w:r>
      <w:r>
        <w:rPr>
          <w:rFonts w:ascii="Tahoma" w:hAnsi="Tahoma" w:cs="Tahoma"/>
          <w:sz w:val="20"/>
          <w:szCs w:val="20"/>
        </w:rPr>
        <w:t>ίας συνολικής αντι</w:t>
      </w:r>
      <w:r w:rsidR="00F337CA">
        <w:rPr>
          <w:rFonts w:ascii="Tahoma" w:hAnsi="Tahoma" w:cs="Tahoma"/>
          <w:sz w:val="20"/>
          <w:szCs w:val="20"/>
        </w:rPr>
        <w:t>μ</w:t>
      </w:r>
      <w:r>
        <w:rPr>
          <w:rFonts w:ascii="Tahoma" w:hAnsi="Tahoma" w:cs="Tahoma"/>
          <w:sz w:val="20"/>
          <w:szCs w:val="20"/>
        </w:rPr>
        <w:t>ετώπισης της κατάστασης</w:t>
      </w:r>
    </w:p>
    <w:p w:rsidR="0033426A" w:rsidRDefault="0033426A" w:rsidP="005F0B67">
      <w:pPr>
        <w:pStyle w:val="a3"/>
        <w:numPr>
          <w:ilvl w:val="0"/>
          <w:numId w:val="1"/>
        </w:numPr>
        <w:spacing w:line="360" w:lineRule="auto"/>
        <w:ind w:left="851" w:hanging="284"/>
        <w:jc w:val="both"/>
        <w:rPr>
          <w:rFonts w:ascii="Tahoma" w:hAnsi="Tahoma" w:cs="Tahoma"/>
          <w:sz w:val="20"/>
          <w:szCs w:val="20"/>
        </w:rPr>
      </w:pPr>
      <w:r>
        <w:rPr>
          <w:rFonts w:ascii="Tahoma" w:hAnsi="Tahoma" w:cs="Tahoma"/>
          <w:sz w:val="20"/>
          <w:szCs w:val="20"/>
        </w:rPr>
        <w:t xml:space="preserve">Σύγκληση Συντονιστικών Τοπικών Οργανώσεων (Σ.Τ.Ο.) </w:t>
      </w:r>
      <w:r w:rsidR="00F337CA">
        <w:rPr>
          <w:rFonts w:ascii="Tahoma" w:hAnsi="Tahoma" w:cs="Tahoma"/>
          <w:sz w:val="20"/>
          <w:szCs w:val="20"/>
        </w:rPr>
        <w:t>μ</w:t>
      </w:r>
      <w:r>
        <w:rPr>
          <w:rFonts w:ascii="Tahoma" w:hAnsi="Tahoma" w:cs="Tahoma"/>
          <w:sz w:val="20"/>
          <w:szCs w:val="20"/>
        </w:rPr>
        <w:t>ε θέ</w:t>
      </w:r>
      <w:r w:rsidR="00F337CA">
        <w:rPr>
          <w:rFonts w:ascii="Tahoma" w:hAnsi="Tahoma" w:cs="Tahoma"/>
          <w:sz w:val="20"/>
          <w:szCs w:val="20"/>
        </w:rPr>
        <w:t>μ</w:t>
      </w:r>
      <w:r>
        <w:rPr>
          <w:rFonts w:ascii="Tahoma" w:hAnsi="Tahoma" w:cs="Tahoma"/>
          <w:sz w:val="20"/>
          <w:szCs w:val="20"/>
        </w:rPr>
        <w:t xml:space="preserve">α τη λήψη </w:t>
      </w:r>
      <w:r w:rsidR="00F337CA">
        <w:rPr>
          <w:rFonts w:ascii="Tahoma" w:hAnsi="Tahoma" w:cs="Tahoma"/>
          <w:sz w:val="20"/>
          <w:szCs w:val="20"/>
        </w:rPr>
        <w:t>μ</w:t>
      </w:r>
      <w:r>
        <w:rPr>
          <w:rFonts w:ascii="Tahoma" w:hAnsi="Tahoma" w:cs="Tahoma"/>
          <w:sz w:val="20"/>
          <w:szCs w:val="20"/>
        </w:rPr>
        <w:t>έτρων  πρόληψης και ετοι</w:t>
      </w:r>
      <w:r w:rsidR="00F337CA">
        <w:rPr>
          <w:rFonts w:ascii="Tahoma" w:hAnsi="Tahoma" w:cs="Tahoma"/>
          <w:sz w:val="20"/>
          <w:szCs w:val="20"/>
        </w:rPr>
        <w:t>μ</w:t>
      </w:r>
      <w:r>
        <w:rPr>
          <w:rFonts w:ascii="Tahoma" w:hAnsi="Tahoma" w:cs="Tahoma"/>
          <w:sz w:val="20"/>
          <w:szCs w:val="20"/>
        </w:rPr>
        <w:t>ότητας.</w:t>
      </w:r>
    </w:p>
    <w:p w:rsidR="0033426A" w:rsidRDefault="0033426A" w:rsidP="005F0B67">
      <w:pPr>
        <w:pStyle w:val="a3"/>
        <w:numPr>
          <w:ilvl w:val="0"/>
          <w:numId w:val="1"/>
        </w:numPr>
        <w:spacing w:line="360" w:lineRule="auto"/>
        <w:ind w:left="851" w:hanging="284"/>
        <w:jc w:val="both"/>
        <w:rPr>
          <w:rFonts w:ascii="Tahoma" w:hAnsi="Tahoma" w:cs="Tahoma"/>
          <w:sz w:val="20"/>
          <w:szCs w:val="20"/>
        </w:rPr>
      </w:pPr>
      <w:r>
        <w:rPr>
          <w:rFonts w:ascii="Tahoma" w:hAnsi="Tahoma" w:cs="Tahoma"/>
          <w:sz w:val="20"/>
          <w:szCs w:val="20"/>
        </w:rPr>
        <w:t xml:space="preserve">Συσκέψεις </w:t>
      </w:r>
      <w:r w:rsidR="00F337CA">
        <w:rPr>
          <w:rFonts w:ascii="Tahoma" w:hAnsi="Tahoma" w:cs="Tahoma"/>
          <w:sz w:val="20"/>
          <w:szCs w:val="20"/>
        </w:rPr>
        <w:t>μ</w:t>
      </w:r>
      <w:r>
        <w:rPr>
          <w:rFonts w:ascii="Tahoma" w:hAnsi="Tahoma" w:cs="Tahoma"/>
          <w:sz w:val="20"/>
          <w:szCs w:val="20"/>
        </w:rPr>
        <w:t>ε άλλους επιχειρησιακά ε</w:t>
      </w:r>
      <w:r w:rsidR="00F337CA">
        <w:rPr>
          <w:rFonts w:ascii="Tahoma" w:hAnsi="Tahoma" w:cs="Tahoma"/>
          <w:sz w:val="20"/>
          <w:szCs w:val="20"/>
        </w:rPr>
        <w:t>μ</w:t>
      </w:r>
      <w:r>
        <w:rPr>
          <w:rFonts w:ascii="Tahoma" w:hAnsi="Tahoma" w:cs="Tahoma"/>
          <w:sz w:val="20"/>
          <w:szCs w:val="20"/>
        </w:rPr>
        <w:t>πλεκό</w:t>
      </w:r>
      <w:r w:rsidR="00F337CA">
        <w:rPr>
          <w:rFonts w:ascii="Tahoma" w:hAnsi="Tahoma" w:cs="Tahoma"/>
          <w:sz w:val="20"/>
          <w:szCs w:val="20"/>
        </w:rPr>
        <w:t>μ</w:t>
      </w:r>
      <w:r>
        <w:rPr>
          <w:rFonts w:ascii="Tahoma" w:hAnsi="Tahoma" w:cs="Tahoma"/>
          <w:sz w:val="20"/>
          <w:szCs w:val="20"/>
        </w:rPr>
        <w:t>ενους φορείς για την καλύτερη επικοινωνία και συντονισ</w:t>
      </w:r>
      <w:r w:rsidR="00F337CA">
        <w:rPr>
          <w:rFonts w:ascii="Tahoma" w:hAnsi="Tahoma" w:cs="Tahoma"/>
          <w:sz w:val="20"/>
          <w:szCs w:val="20"/>
        </w:rPr>
        <w:t>μ</w:t>
      </w:r>
      <w:r>
        <w:rPr>
          <w:rFonts w:ascii="Tahoma" w:hAnsi="Tahoma" w:cs="Tahoma"/>
          <w:sz w:val="20"/>
          <w:szCs w:val="20"/>
        </w:rPr>
        <w:t>ό των επιχειρήσεων στην από κοινού αντι</w:t>
      </w:r>
      <w:r w:rsidR="00F337CA">
        <w:rPr>
          <w:rFonts w:ascii="Tahoma" w:hAnsi="Tahoma" w:cs="Tahoma"/>
          <w:sz w:val="20"/>
          <w:szCs w:val="20"/>
        </w:rPr>
        <w:t>μ</w:t>
      </w:r>
      <w:r>
        <w:rPr>
          <w:rFonts w:ascii="Tahoma" w:hAnsi="Tahoma" w:cs="Tahoma"/>
          <w:sz w:val="20"/>
          <w:szCs w:val="20"/>
        </w:rPr>
        <w:t>ετώπιση προβλη</w:t>
      </w:r>
      <w:r w:rsidR="00F337CA">
        <w:rPr>
          <w:rFonts w:ascii="Tahoma" w:hAnsi="Tahoma" w:cs="Tahoma"/>
          <w:sz w:val="20"/>
          <w:szCs w:val="20"/>
        </w:rPr>
        <w:t>μ</w:t>
      </w:r>
      <w:r>
        <w:rPr>
          <w:rFonts w:ascii="Tahoma" w:hAnsi="Tahoma" w:cs="Tahoma"/>
          <w:sz w:val="20"/>
          <w:szCs w:val="20"/>
        </w:rPr>
        <w:t xml:space="preserve">άτων από χιονοπτώσεις και παγετό. </w:t>
      </w:r>
    </w:p>
    <w:p w:rsidR="0033426A" w:rsidRDefault="0033426A" w:rsidP="00301569">
      <w:pPr>
        <w:spacing w:line="360" w:lineRule="auto"/>
        <w:jc w:val="both"/>
        <w:rPr>
          <w:rFonts w:ascii="Tahoma" w:hAnsi="Tahoma" w:cs="Tahoma"/>
          <w:sz w:val="20"/>
          <w:szCs w:val="20"/>
        </w:rPr>
      </w:pPr>
      <w:r w:rsidRPr="00E30D21">
        <w:rPr>
          <w:rFonts w:ascii="Tahoma" w:hAnsi="Tahoma" w:cs="Tahoma"/>
          <w:b/>
          <w:sz w:val="20"/>
          <w:szCs w:val="20"/>
        </w:rPr>
        <w:t xml:space="preserve">ΣΤΑΔΙΟ </w:t>
      </w:r>
      <w:r>
        <w:rPr>
          <w:rFonts w:ascii="Tahoma" w:hAnsi="Tahoma" w:cs="Tahoma"/>
          <w:b/>
          <w:sz w:val="20"/>
          <w:szCs w:val="20"/>
        </w:rPr>
        <w:t>3</w:t>
      </w:r>
      <w:r w:rsidRPr="00E30D21">
        <w:rPr>
          <w:rFonts w:ascii="Tahoma" w:hAnsi="Tahoma" w:cs="Tahoma"/>
          <w:b/>
          <w:sz w:val="20"/>
          <w:szCs w:val="20"/>
          <w:vertAlign w:val="superscript"/>
        </w:rPr>
        <w:t>Ο</w:t>
      </w:r>
      <w:r w:rsidRPr="00E30D21">
        <w:rPr>
          <w:rFonts w:ascii="Tahoma" w:hAnsi="Tahoma" w:cs="Tahoma"/>
          <w:b/>
          <w:sz w:val="20"/>
          <w:szCs w:val="20"/>
        </w:rPr>
        <w:t xml:space="preserve"> :</w:t>
      </w:r>
      <w:r>
        <w:rPr>
          <w:rFonts w:ascii="Tahoma" w:hAnsi="Tahoma" w:cs="Tahoma"/>
          <w:b/>
          <w:sz w:val="20"/>
          <w:szCs w:val="20"/>
        </w:rPr>
        <w:t xml:space="preserve"> Χει</w:t>
      </w:r>
      <w:r w:rsidR="00F337CA">
        <w:rPr>
          <w:rFonts w:ascii="Tahoma" w:hAnsi="Tahoma" w:cs="Tahoma"/>
          <w:b/>
          <w:sz w:val="20"/>
          <w:szCs w:val="20"/>
        </w:rPr>
        <w:t>μ</w:t>
      </w:r>
      <w:r>
        <w:rPr>
          <w:rFonts w:ascii="Tahoma" w:hAnsi="Tahoma" w:cs="Tahoma"/>
          <w:b/>
          <w:sz w:val="20"/>
          <w:szCs w:val="20"/>
        </w:rPr>
        <w:t>ερινή περίοδος.</w:t>
      </w:r>
    </w:p>
    <w:p w:rsidR="0033426A" w:rsidRDefault="0033426A" w:rsidP="00091213">
      <w:pPr>
        <w:spacing w:line="360" w:lineRule="auto"/>
        <w:ind w:firstLine="567"/>
        <w:rPr>
          <w:rFonts w:ascii="Tahoma" w:hAnsi="Tahoma" w:cs="Tahoma"/>
          <w:sz w:val="20"/>
          <w:szCs w:val="20"/>
        </w:rPr>
      </w:pPr>
      <w:r>
        <w:rPr>
          <w:rFonts w:ascii="Tahoma" w:hAnsi="Tahoma" w:cs="Tahoma"/>
          <w:sz w:val="20"/>
          <w:szCs w:val="20"/>
        </w:rPr>
        <w:t>Η περίοδος αυτή καλύπτει το χρονικό διάστη</w:t>
      </w:r>
      <w:r w:rsidR="00F337CA">
        <w:rPr>
          <w:rFonts w:ascii="Tahoma" w:hAnsi="Tahoma" w:cs="Tahoma"/>
          <w:sz w:val="20"/>
          <w:szCs w:val="20"/>
        </w:rPr>
        <w:t>μ</w:t>
      </w:r>
      <w:r>
        <w:rPr>
          <w:rFonts w:ascii="Tahoma" w:hAnsi="Tahoma" w:cs="Tahoma"/>
          <w:sz w:val="20"/>
          <w:szCs w:val="20"/>
        </w:rPr>
        <w:t>α από το δεύτερο 15νθή</w:t>
      </w:r>
      <w:r w:rsidR="00F337CA">
        <w:rPr>
          <w:rFonts w:ascii="Tahoma" w:hAnsi="Tahoma" w:cs="Tahoma"/>
          <w:sz w:val="20"/>
          <w:szCs w:val="20"/>
        </w:rPr>
        <w:t>μ</w:t>
      </w:r>
      <w:r>
        <w:rPr>
          <w:rFonts w:ascii="Tahoma" w:hAnsi="Tahoma" w:cs="Tahoma"/>
          <w:sz w:val="20"/>
          <w:szCs w:val="20"/>
        </w:rPr>
        <w:t>ερο Νοε</w:t>
      </w:r>
      <w:r w:rsidR="00F337CA">
        <w:rPr>
          <w:rFonts w:ascii="Tahoma" w:hAnsi="Tahoma" w:cs="Tahoma"/>
          <w:sz w:val="20"/>
          <w:szCs w:val="20"/>
        </w:rPr>
        <w:t>μ</w:t>
      </w:r>
      <w:r>
        <w:rPr>
          <w:rFonts w:ascii="Tahoma" w:hAnsi="Tahoma" w:cs="Tahoma"/>
          <w:sz w:val="20"/>
          <w:szCs w:val="20"/>
        </w:rPr>
        <w:t>βρίου έως και τις αρχές Απριλίου και αφορά την υλοποίηση του σχεδιασ</w:t>
      </w:r>
      <w:r w:rsidR="00F337CA">
        <w:rPr>
          <w:rFonts w:ascii="Tahoma" w:hAnsi="Tahoma" w:cs="Tahoma"/>
          <w:sz w:val="20"/>
          <w:szCs w:val="20"/>
        </w:rPr>
        <w:t>μ</w:t>
      </w:r>
      <w:r>
        <w:rPr>
          <w:rFonts w:ascii="Tahoma" w:hAnsi="Tahoma" w:cs="Tahoma"/>
          <w:sz w:val="20"/>
          <w:szCs w:val="20"/>
        </w:rPr>
        <w:t>ού, σύ</w:t>
      </w:r>
      <w:r w:rsidR="00F337CA">
        <w:rPr>
          <w:rFonts w:ascii="Tahoma" w:hAnsi="Tahoma" w:cs="Tahoma"/>
          <w:sz w:val="20"/>
          <w:szCs w:val="20"/>
        </w:rPr>
        <w:t>μ</w:t>
      </w:r>
      <w:r>
        <w:rPr>
          <w:rFonts w:ascii="Tahoma" w:hAnsi="Tahoma" w:cs="Tahoma"/>
          <w:sz w:val="20"/>
          <w:szCs w:val="20"/>
        </w:rPr>
        <w:t xml:space="preserve">φωνα πάντα </w:t>
      </w:r>
      <w:r w:rsidR="00F337CA">
        <w:rPr>
          <w:rFonts w:ascii="Tahoma" w:hAnsi="Tahoma" w:cs="Tahoma"/>
          <w:sz w:val="20"/>
          <w:szCs w:val="20"/>
        </w:rPr>
        <w:t>μ</w:t>
      </w:r>
      <w:r>
        <w:rPr>
          <w:rFonts w:ascii="Tahoma" w:hAnsi="Tahoma" w:cs="Tahoma"/>
          <w:sz w:val="20"/>
          <w:szCs w:val="20"/>
        </w:rPr>
        <w:t>ε τις καιρικές συνθήκες που θα επικρατήσουν.</w:t>
      </w:r>
    </w:p>
    <w:p w:rsidR="0033426A" w:rsidRDefault="0033426A" w:rsidP="005F0B67">
      <w:pPr>
        <w:pStyle w:val="a3"/>
        <w:numPr>
          <w:ilvl w:val="0"/>
          <w:numId w:val="1"/>
        </w:numPr>
        <w:spacing w:line="360" w:lineRule="auto"/>
        <w:ind w:left="851" w:hanging="284"/>
        <w:jc w:val="both"/>
        <w:rPr>
          <w:rFonts w:ascii="Tahoma" w:hAnsi="Tahoma" w:cs="Tahoma"/>
          <w:sz w:val="20"/>
          <w:szCs w:val="20"/>
        </w:rPr>
      </w:pPr>
      <w:r>
        <w:rPr>
          <w:rFonts w:ascii="Tahoma" w:hAnsi="Tahoma" w:cs="Tahoma"/>
          <w:sz w:val="20"/>
          <w:szCs w:val="20"/>
        </w:rPr>
        <w:t xml:space="preserve">Διασφάλιση ροής πληροφοριών προς την έδρα του επικεφαλής συντονιστή για τις </w:t>
      </w:r>
      <w:r w:rsidR="00F337CA">
        <w:rPr>
          <w:rFonts w:ascii="Tahoma" w:hAnsi="Tahoma" w:cs="Tahoma"/>
          <w:sz w:val="20"/>
          <w:szCs w:val="20"/>
        </w:rPr>
        <w:t>μ</w:t>
      </w:r>
      <w:r>
        <w:rPr>
          <w:rFonts w:ascii="Tahoma" w:hAnsi="Tahoma" w:cs="Tahoma"/>
          <w:sz w:val="20"/>
          <w:szCs w:val="20"/>
        </w:rPr>
        <w:t>ετεωρολογικές προβλέψεις και προειδοποιήσεις καθώς και πληροφοριών από την επιτήρηση του οδικού δικτύου.</w:t>
      </w:r>
    </w:p>
    <w:p w:rsidR="0033426A" w:rsidRDefault="0033426A" w:rsidP="005F0B67">
      <w:pPr>
        <w:pStyle w:val="a3"/>
        <w:numPr>
          <w:ilvl w:val="0"/>
          <w:numId w:val="1"/>
        </w:numPr>
        <w:spacing w:line="360" w:lineRule="auto"/>
        <w:ind w:left="851" w:hanging="284"/>
        <w:jc w:val="both"/>
        <w:rPr>
          <w:rFonts w:ascii="Tahoma" w:hAnsi="Tahoma" w:cs="Tahoma"/>
          <w:sz w:val="20"/>
          <w:szCs w:val="20"/>
        </w:rPr>
      </w:pPr>
      <w:r>
        <w:rPr>
          <w:rFonts w:ascii="Tahoma" w:hAnsi="Tahoma" w:cs="Tahoma"/>
          <w:sz w:val="20"/>
          <w:szCs w:val="20"/>
        </w:rPr>
        <w:t>Προ</w:t>
      </w:r>
      <w:r w:rsidR="00F337CA">
        <w:rPr>
          <w:rFonts w:ascii="Tahoma" w:hAnsi="Tahoma" w:cs="Tahoma"/>
          <w:sz w:val="20"/>
          <w:szCs w:val="20"/>
        </w:rPr>
        <w:t>μ</w:t>
      </w:r>
      <w:r>
        <w:rPr>
          <w:rFonts w:ascii="Tahoma" w:hAnsi="Tahoma" w:cs="Tahoma"/>
          <w:sz w:val="20"/>
          <w:szCs w:val="20"/>
        </w:rPr>
        <w:t>ήθεια επιπλέον υλικών (π.χ. άλατος ) αν οι επικρατούσες καιρικές συνθήκες το απαιτούν.</w:t>
      </w:r>
    </w:p>
    <w:p w:rsidR="0033426A" w:rsidRDefault="0033426A" w:rsidP="005F0B67">
      <w:pPr>
        <w:pStyle w:val="a3"/>
        <w:numPr>
          <w:ilvl w:val="0"/>
          <w:numId w:val="1"/>
        </w:numPr>
        <w:spacing w:line="360" w:lineRule="auto"/>
        <w:ind w:left="851" w:hanging="284"/>
        <w:jc w:val="both"/>
        <w:rPr>
          <w:rFonts w:ascii="Tahoma" w:hAnsi="Tahoma" w:cs="Tahoma"/>
          <w:sz w:val="20"/>
          <w:szCs w:val="20"/>
        </w:rPr>
      </w:pPr>
      <w:r>
        <w:rPr>
          <w:rFonts w:ascii="Tahoma" w:hAnsi="Tahoma" w:cs="Tahoma"/>
          <w:sz w:val="20"/>
          <w:szCs w:val="20"/>
        </w:rPr>
        <w:t xml:space="preserve">Επισκευή τυχόν βλαβών στα </w:t>
      </w:r>
      <w:r w:rsidR="00F337CA">
        <w:rPr>
          <w:rFonts w:ascii="Tahoma" w:hAnsi="Tahoma" w:cs="Tahoma"/>
          <w:sz w:val="20"/>
          <w:szCs w:val="20"/>
        </w:rPr>
        <w:t>μ</w:t>
      </w:r>
      <w:r>
        <w:rPr>
          <w:rFonts w:ascii="Tahoma" w:hAnsi="Tahoma" w:cs="Tahoma"/>
          <w:sz w:val="20"/>
          <w:szCs w:val="20"/>
        </w:rPr>
        <w:t>ηχανή</w:t>
      </w:r>
      <w:r w:rsidR="00F337CA">
        <w:rPr>
          <w:rFonts w:ascii="Tahoma" w:hAnsi="Tahoma" w:cs="Tahoma"/>
          <w:sz w:val="20"/>
          <w:szCs w:val="20"/>
        </w:rPr>
        <w:t>μ</w:t>
      </w:r>
      <w:r>
        <w:rPr>
          <w:rFonts w:ascii="Tahoma" w:hAnsi="Tahoma" w:cs="Tahoma"/>
          <w:sz w:val="20"/>
          <w:szCs w:val="20"/>
        </w:rPr>
        <w:t xml:space="preserve">ατα. </w:t>
      </w:r>
    </w:p>
    <w:p w:rsidR="0033426A" w:rsidRDefault="0033426A" w:rsidP="005F0B67">
      <w:pPr>
        <w:pStyle w:val="a3"/>
        <w:numPr>
          <w:ilvl w:val="0"/>
          <w:numId w:val="1"/>
        </w:numPr>
        <w:spacing w:line="360" w:lineRule="auto"/>
        <w:ind w:left="851" w:hanging="284"/>
        <w:jc w:val="both"/>
        <w:rPr>
          <w:rFonts w:ascii="Tahoma" w:hAnsi="Tahoma" w:cs="Tahoma"/>
          <w:sz w:val="20"/>
          <w:szCs w:val="20"/>
        </w:rPr>
      </w:pPr>
      <w:r>
        <w:rPr>
          <w:rFonts w:ascii="Tahoma" w:hAnsi="Tahoma" w:cs="Tahoma"/>
          <w:sz w:val="20"/>
          <w:szCs w:val="20"/>
        </w:rPr>
        <w:t xml:space="preserve">Υλοποίηση των </w:t>
      </w:r>
      <w:r w:rsidR="00F337CA">
        <w:rPr>
          <w:rFonts w:ascii="Tahoma" w:hAnsi="Tahoma" w:cs="Tahoma"/>
          <w:sz w:val="20"/>
          <w:szCs w:val="20"/>
        </w:rPr>
        <w:t>μ</w:t>
      </w:r>
      <w:r>
        <w:rPr>
          <w:rFonts w:ascii="Tahoma" w:hAnsi="Tahoma" w:cs="Tahoma"/>
          <w:sz w:val="20"/>
          <w:szCs w:val="20"/>
        </w:rPr>
        <w:t>νη</w:t>
      </w:r>
      <w:r w:rsidR="00F337CA">
        <w:rPr>
          <w:rFonts w:ascii="Tahoma" w:hAnsi="Tahoma" w:cs="Tahoma"/>
          <w:sz w:val="20"/>
          <w:szCs w:val="20"/>
        </w:rPr>
        <w:t>μ</w:t>
      </w:r>
      <w:r>
        <w:rPr>
          <w:rFonts w:ascii="Tahoma" w:hAnsi="Tahoma" w:cs="Tahoma"/>
          <w:sz w:val="20"/>
          <w:szCs w:val="20"/>
        </w:rPr>
        <w:t>ονίων συνεργασίας αν απαιτηθούν.</w:t>
      </w:r>
    </w:p>
    <w:p w:rsidR="0033426A" w:rsidRDefault="0033426A" w:rsidP="00CD49BA">
      <w:pPr>
        <w:pStyle w:val="a3"/>
        <w:spacing w:line="360" w:lineRule="auto"/>
        <w:jc w:val="both"/>
        <w:rPr>
          <w:rFonts w:ascii="Tahoma" w:hAnsi="Tahoma" w:cs="Tahoma"/>
          <w:sz w:val="20"/>
          <w:szCs w:val="20"/>
        </w:rPr>
      </w:pPr>
    </w:p>
    <w:p w:rsidR="0033426A" w:rsidRPr="005D61C9" w:rsidRDefault="0033426A" w:rsidP="00CD49BA">
      <w:pPr>
        <w:ind w:left="284"/>
        <w:rPr>
          <w:rFonts w:ascii="Tahoma" w:hAnsi="Tahoma" w:cs="Tahoma"/>
          <w:b/>
          <w:sz w:val="20"/>
          <w:szCs w:val="20"/>
        </w:rPr>
      </w:pPr>
      <w:r>
        <w:rPr>
          <w:rFonts w:ascii="Tahoma" w:hAnsi="Tahoma" w:cs="Tahoma"/>
          <w:b/>
          <w:sz w:val="20"/>
          <w:szCs w:val="20"/>
        </w:rPr>
        <w:t xml:space="preserve">1.2 </w:t>
      </w:r>
      <w:r w:rsidRPr="005D61C9">
        <w:rPr>
          <w:rFonts w:ascii="Tahoma" w:hAnsi="Tahoma" w:cs="Tahoma"/>
          <w:b/>
          <w:sz w:val="20"/>
          <w:szCs w:val="20"/>
        </w:rPr>
        <w:t xml:space="preserve">ΔΡΑΣΕΙΣ </w:t>
      </w:r>
      <w:r>
        <w:rPr>
          <w:rFonts w:ascii="Tahoma" w:hAnsi="Tahoma" w:cs="Tahoma"/>
          <w:b/>
          <w:sz w:val="20"/>
          <w:szCs w:val="20"/>
        </w:rPr>
        <w:t xml:space="preserve">ΚΑΙ </w:t>
      </w:r>
      <w:r w:rsidR="00F337CA">
        <w:rPr>
          <w:rFonts w:ascii="Tahoma" w:hAnsi="Tahoma" w:cs="Tahoma"/>
          <w:b/>
          <w:sz w:val="20"/>
          <w:szCs w:val="20"/>
        </w:rPr>
        <w:t>Μ</w:t>
      </w:r>
      <w:r>
        <w:rPr>
          <w:rFonts w:ascii="Tahoma" w:hAnsi="Tahoma" w:cs="Tahoma"/>
          <w:b/>
          <w:sz w:val="20"/>
          <w:szCs w:val="20"/>
        </w:rPr>
        <w:t xml:space="preserve">ΕΤΡΑ </w:t>
      </w:r>
      <w:r w:rsidRPr="005D61C9">
        <w:rPr>
          <w:rFonts w:ascii="Tahoma" w:hAnsi="Tahoma" w:cs="Tahoma"/>
          <w:b/>
          <w:sz w:val="20"/>
          <w:szCs w:val="20"/>
        </w:rPr>
        <w:t>ΓΙΑ ΤΗΝ ΑΝΤΙ</w:t>
      </w:r>
      <w:r w:rsidR="00F337CA">
        <w:rPr>
          <w:rFonts w:ascii="Tahoma" w:hAnsi="Tahoma" w:cs="Tahoma"/>
          <w:b/>
          <w:sz w:val="20"/>
          <w:szCs w:val="20"/>
        </w:rPr>
        <w:t>Μ</w:t>
      </w:r>
      <w:r w:rsidRPr="005D61C9">
        <w:rPr>
          <w:rFonts w:ascii="Tahoma" w:hAnsi="Tahoma" w:cs="Tahoma"/>
          <w:b/>
          <w:sz w:val="20"/>
          <w:szCs w:val="20"/>
        </w:rPr>
        <w:t xml:space="preserve">ΕΤΩΠΙΣΗ ΤΩΝ </w:t>
      </w:r>
      <w:r>
        <w:rPr>
          <w:rFonts w:ascii="Tahoma" w:hAnsi="Tahoma" w:cs="Tahoma"/>
          <w:b/>
          <w:sz w:val="20"/>
          <w:szCs w:val="20"/>
        </w:rPr>
        <w:t>ΠΛΗ</w:t>
      </w:r>
      <w:r w:rsidR="00F337CA">
        <w:rPr>
          <w:rFonts w:ascii="Tahoma" w:hAnsi="Tahoma" w:cs="Tahoma"/>
          <w:b/>
          <w:sz w:val="20"/>
          <w:szCs w:val="20"/>
        </w:rPr>
        <w:t>ΜΜ</w:t>
      </w:r>
      <w:r>
        <w:rPr>
          <w:rFonts w:ascii="Tahoma" w:hAnsi="Tahoma" w:cs="Tahoma"/>
          <w:b/>
          <w:sz w:val="20"/>
          <w:szCs w:val="20"/>
        </w:rPr>
        <w:t>ΥΡΙΚΩΝ ΦΑΙΝΟ</w:t>
      </w:r>
      <w:r w:rsidR="00F337CA">
        <w:rPr>
          <w:rFonts w:ascii="Tahoma" w:hAnsi="Tahoma" w:cs="Tahoma"/>
          <w:b/>
          <w:sz w:val="20"/>
          <w:szCs w:val="20"/>
        </w:rPr>
        <w:t>Μ</w:t>
      </w:r>
      <w:r>
        <w:rPr>
          <w:rFonts w:ascii="Tahoma" w:hAnsi="Tahoma" w:cs="Tahoma"/>
          <w:b/>
          <w:sz w:val="20"/>
          <w:szCs w:val="20"/>
        </w:rPr>
        <w:t>ΕΝΩΝ</w:t>
      </w:r>
    </w:p>
    <w:p w:rsidR="0033426A" w:rsidRDefault="0033426A" w:rsidP="00CD49BA">
      <w:pPr>
        <w:spacing w:line="360" w:lineRule="auto"/>
        <w:ind w:firstLine="567"/>
        <w:jc w:val="both"/>
        <w:rPr>
          <w:rFonts w:ascii="Tahoma" w:hAnsi="Tahoma" w:cs="Tahoma"/>
          <w:sz w:val="20"/>
          <w:szCs w:val="20"/>
        </w:rPr>
      </w:pPr>
      <w:r>
        <w:rPr>
          <w:rFonts w:ascii="Tahoma" w:hAnsi="Tahoma" w:cs="Tahoma"/>
          <w:sz w:val="20"/>
          <w:szCs w:val="20"/>
        </w:rPr>
        <w:t>Οι δράσεις που προγρα</w:t>
      </w:r>
      <w:r w:rsidR="00F337CA">
        <w:rPr>
          <w:rFonts w:ascii="Tahoma" w:hAnsi="Tahoma" w:cs="Tahoma"/>
          <w:sz w:val="20"/>
          <w:szCs w:val="20"/>
        </w:rPr>
        <w:t>μμ</w:t>
      </w:r>
      <w:r>
        <w:rPr>
          <w:rFonts w:ascii="Tahoma" w:hAnsi="Tahoma" w:cs="Tahoma"/>
          <w:sz w:val="20"/>
          <w:szCs w:val="20"/>
        </w:rPr>
        <w:t>ατίζονται και υλοποιούνται στο δή</w:t>
      </w:r>
      <w:r w:rsidR="00F337CA">
        <w:rPr>
          <w:rFonts w:ascii="Tahoma" w:hAnsi="Tahoma" w:cs="Tahoma"/>
          <w:sz w:val="20"/>
          <w:szCs w:val="20"/>
        </w:rPr>
        <w:t>μ</w:t>
      </w:r>
      <w:r>
        <w:rPr>
          <w:rFonts w:ascii="Tahoma" w:hAnsi="Tahoma" w:cs="Tahoma"/>
          <w:sz w:val="20"/>
          <w:szCs w:val="20"/>
        </w:rPr>
        <w:t>ο Καρπενησίου για την αντι</w:t>
      </w:r>
      <w:r w:rsidR="00F337CA">
        <w:rPr>
          <w:rFonts w:ascii="Tahoma" w:hAnsi="Tahoma" w:cs="Tahoma"/>
          <w:sz w:val="20"/>
          <w:szCs w:val="20"/>
        </w:rPr>
        <w:t>μ</w:t>
      </w:r>
      <w:r>
        <w:rPr>
          <w:rFonts w:ascii="Tahoma" w:hAnsi="Tahoma" w:cs="Tahoma"/>
          <w:sz w:val="20"/>
          <w:szCs w:val="20"/>
        </w:rPr>
        <w:t>ετώπιση των πλη</w:t>
      </w:r>
      <w:r w:rsidR="00F337CA">
        <w:rPr>
          <w:rFonts w:ascii="Tahoma" w:hAnsi="Tahoma" w:cs="Tahoma"/>
          <w:sz w:val="20"/>
          <w:szCs w:val="20"/>
        </w:rPr>
        <w:t>μμ</w:t>
      </w:r>
      <w:r>
        <w:rPr>
          <w:rFonts w:ascii="Tahoma" w:hAnsi="Tahoma" w:cs="Tahoma"/>
          <w:sz w:val="20"/>
          <w:szCs w:val="20"/>
        </w:rPr>
        <w:t>υρικών φαινο</w:t>
      </w:r>
      <w:r w:rsidR="00F337CA">
        <w:rPr>
          <w:rFonts w:ascii="Tahoma" w:hAnsi="Tahoma" w:cs="Tahoma"/>
          <w:sz w:val="20"/>
          <w:szCs w:val="20"/>
        </w:rPr>
        <w:t>μ</w:t>
      </w:r>
      <w:r>
        <w:rPr>
          <w:rFonts w:ascii="Tahoma" w:hAnsi="Tahoma" w:cs="Tahoma"/>
          <w:sz w:val="20"/>
          <w:szCs w:val="20"/>
        </w:rPr>
        <w:t>ένων προσδιορίζονται ως εξής:</w:t>
      </w:r>
    </w:p>
    <w:p w:rsidR="0033426A" w:rsidRDefault="0033426A" w:rsidP="005F0B67">
      <w:pPr>
        <w:pStyle w:val="a3"/>
        <w:numPr>
          <w:ilvl w:val="0"/>
          <w:numId w:val="9"/>
        </w:numPr>
        <w:spacing w:line="360" w:lineRule="auto"/>
        <w:jc w:val="both"/>
        <w:rPr>
          <w:rFonts w:ascii="Tahoma" w:hAnsi="Tahoma" w:cs="Tahoma"/>
          <w:sz w:val="20"/>
          <w:szCs w:val="20"/>
        </w:rPr>
      </w:pPr>
      <w:r w:rsidRPr="001828D8">
        <w:rPr>
          <w:rFonts w:ascii="Tahoma" w:hAnsi="Tahoma" w:cs="Tahoma"/>
          <w:sz w:val="20"/>
          <w:szCs w:val="20"/>
        </w:rPr>
        <w:t>Σχολαστικός έλεγχος όλων των αντιπλη</w:t>
      </w:r>
      <w:r w:rsidR="00F337CA">
        <w:rPr>
          <w:rFonts w:ascii="Tahoma" w:hAnsi="Tahoma" w:cs="Tahoma"/>
          <w:sz w:val="20"/>
          <w:szCs w:val="20"/>
        </w:rPr>
        <w:t>μμ</w:t>
      </w:r>
      <w:r w:rsidRPr="001828D8">
        <w:rPr>
          <w:rFonts w:ascii="Tahoma" w:hAnsi="Tahoma" w:cs="Tahoma"/>
          <w:sz w:val="20"/>
          <w:szCs w:val="20"/>
        </w:rPr>
        <w:t>υρικών έργων και συντήρησή τους, έτσι ώστε να εξασφαλιστεί η απρόσκοπτη λειτουργίας τους.</w:t>
      </w:r>
    </w:p>
    <w:p w:rsidR="0033426A" w:rsidRDefault="0033426A" w:rsidP="005F0B67">
      <w:pPr>
        <w:pStyle w:val="a3"/>
        <w:numPr>
          <w:ilvl w:val="0"/>
          <w:numId w:val="9"/>
        </w:numPr>
        <w:spacing w:line="360" w:lineRule="auto"/>
        <w:jc w:val="both"/>
        <w:rPr>
          <w:rFonts w:ascii="Tahoma" w:hAnsi="Tahoma" w:cs="Tahoma"/>
          <w:sz w:val="20"/>
          <w:szCs w:val="20"/>
        </w:rPr>
      </w:pPr>
      <w:r>
        <w:rPr>
          <w:rFonts w:ascii="Tahoma" w:hAnsi="Tahoma" w:cs="Tahoma"/>
          <w:sz w:val="20"/>
          <w:szCs w:val="20"/>
        </w:rPr>
        <w:t>Έλεγχος και προληπτικός καθαρισ</w:t>
      </w:r>
      <w:r w:rsidR="00F337CA">
        <w:rPr>
          <w:rFonts w:ascii="Tahoma" w:hAnsi="Tahoma" w:cs="Tahoma"/>
          <w:sz w:val="20"/>
          <w:szCs w:val="20"/>
        </w:rPr>
        <w:t>μ</w:t>
      </w:r>
      <w:r>
        <w:rPr>
          <w:rFonts w:ascii="Tahoma" w:hAnsi="Tahoma" w:cs="Tahoma"/>
          <w:sz w:val="20"/>
          <w:szCs w:val="20"/>
        </w:rPr>
        <w:t>ός των κοιτών των ρε</w:t>
      </w:r>
      <w:r w:rsidR="00F337CA">
        <w:rPr>
          <w:rFonts w:ascii="Tahoma" w:hAnsi="Tahoma" w:cs="Tahoma"/>
          <w:sz w:val="20"/>
          <w:szCs w:val="20"/>
        </w:rPr>
        <w:t>μ</w:t>
      </w:r>
      <w:r>
        <w:rPr>
          <w:rFonts w:ascii="Tahoma" w:hAnsi="Tahoma" w:cs="Tahoma"/>
          <w:sz w:val="20"/>
          <w:szCs w:val="20"/>
        </w:rPr>
        <w:t xml:space="preserve">άτων </w:t>
      </w:r>
      <w:r w:rsidR="00F337CA">
        <w:rPr>
          <w:rFonts w:ascii="Tahoma" w:hAnsi="Tahoma" w:cs="Tahoma"/>
          <w:sz w:val="20"/>
          <w:szCs w:val="20"/>
        </w:rPr>
        <w:t>μ</w:t>
      </w:r>
      <w:r>
        <w:rPr>
          <w:rFonts w:ascii="Tahoma" w:hAnsi="Tahoma" w:cs="Tahoma"/>
          <w:sz w:val="20"/>
          <w:szCs w:val="20"/>
        </w:rPr>
        <w:t>ε σκοπό την αποκατάσταση της φυσικής τους ροής.</w:t>
      </w:r>
    </w:p>
    <w:p w:rsidR="0033426A" w:rsidRDefault="0033426A" w:rsidP="005F0B67">
      <w:pPr>
        <w:pStyle w:val="a3"/>
        <w:numPr>
          <w:ilvl w:val="0"/>
          <w:numId w:val="9"/>
        </w:numPr>
        <w:spacing w:line="360" w:lineRule="auto"/>
        <w:jc w:val="both"/>
        <w:rPr>
          <w:rFonts w:ascii="Tahoma" w:hAnsi="Tahoma" w:cs="Tahoma"/>
          <w:sz w:val="20"/>
          <w:szCs w:val="20"/>
        </w:rPr>
      </w:pPr>
      <w:r>
        <w:rPr>
          <w:rFonts w:ascii="Tahoma" w:hAnsi="Tahoma" w:cs="Tahoma"/>
          <w:sz w:val="20"/>
          <w:szCs w:val="20"/>
        </w:rPr>
        <w:t xml:space="preserve">Λήψη των απαραίτητων </w:t>
      </w:r>
      <w:r w:rsidR="00F337CA">
        <w:rPr>
          <w:rFonts w:ascii="Tahoma" w:hAnsi="Tahoma" w:cs="Tahoma"/>
          <w:sz w:val="20"/>
          <w:szCs w:val="20"/>
        </w:rPr>
        <w:t>μ</w:t>
      </w:r>
      <w:r>
        <w:rPr>
          <w:rFonts w:ascii="Tahoma" w:hAnsi="Tahoma" w:cs="Tahoma"/>
          <w:sz w:val="20"/>
          <w:szCs w:val="20"/>
        </w:rPr>
        <w:t>έτρων προστασίας από τον κίνδυνο των πλη</w:t>
      </w:r>
      <w:r w:rsidR="00F337CA">
        <w:rPr>
          <w:rFonts w:ascii="Tahoma" w:hAnsi="Tahoma" w:cs="Tahoma"/>
          <w:sz w:val="20"/>
          <w:szCs w:val="20"/>
        </w:rPr>
        <w:t>μμ</w:t>
      </w:r>
      <w:r>
        <w:rPr>
          <w:rFonts w:ascii="Tahoma" w:hAnsi="Tahoma" w:cs="Tahoma"/>
          <w:sz w:val="20"/>
          <w:szCs w:val="20"/>
        </w:rPr>
        <w:t>υρών στις εγκαταστάσεις ύδρευσης – αποχέτευσης, ιδιαίτερα των αντλιοστασίων και των υδραγωγείων.</w:t>
      </w:r>
    </w:p>
    <w:p w:rsidR="0033426A" w:rsidRDefault="0033426A" w:rsidP="005F0B67">
      <w:pPr>
        <w:pStyle w:val="a3"/>
        <w:numPr>
          <w:ilvl w:val="0"/>
          <w:numId w:val="9"/>
        </w:numPr>
        <w:spacing w:line="360" w:lineRule="auto"/>
        <w:jc w:val="both"/>
        <w:rPr>
          <w:rFonts w:ascii="Tahoma" w:hAnsi="Tahoma" w:cs="Tahoma"/>
          <w:sz w:val="20"/>
          <w:szCs w:val="20"/>
        </w:rPr>
      </w:pPr>
      <w:r>
        <w:rPr>
          <w:rFonts w:ascii="Tahoma" w:hAnsi="Tahoma" w:cs="Tahoma"/>
          <w:sz w:val="20"/>
          <w:szCs w:val="20"/>
        </w:rPr>
        <w:t>Απο</w:t>
      </w:r>
      <w:r w:rsidR="00F337CA">
        <w:rPr>
          <w:rFonts w:ascii="Tahoma" w:hAnsi="Tahoma" w:cs="Tahoma"/>
          <w:sz w:val="20"/>
          <w:szCs w:val="20"/>
        </w:rPr>
        <w:t>μ</w:t>
      </w:r>
      <w:r>
        <w:rPr>
          <w:rFonts w:ascii="Tahoma" w:hAnsi="Tahoma" w:cs="Tahoma"/>
          <w:sz w:val="20"/>
          <w:szCs w:val="20"/>
        </w:rPr>
        <w:t>άκρυνση όλων των απορρι</w:t>
      </w:r>
      <w:r w:rsidR="00F337CA">
        <w:rPr>
          <w:rFonts w:ascii="Tahoma" w:hAnsi="Tahoma" w:cs="Tahoma"/>
          <w:sz w:val="20"/>
          <w:szCs w:val="20"/>
        </w:rPr>
        <w:t>μμ</w:t>
      </w:r>
      <w:r>
        <w:rPr>
          <w:rFonts w:ascii="Tahoma" w:hAnsi="Tahoma" w:cs="Tahoma"/>
          <w:sz w:val="20"/>
          <w:szCs w:val="20"/>
        </w:rPr>
        <w:t>άτων, φερτών υλικών, φυλλώ</w:t>
      </w:r>
      <w:r w:rsidR="00F337CA">
        <w:rPr>
          <w:rFonts w:ascii="Tahoma" w:hAnsi="Tahoma" w:cs="Tahoma"/>
          <w:sz w:val="20"/>
          <w:szCs w:val="20"/>
        </w:rPr>
        <w:t>μ</w:t>
      </w:r>
      <w:r>
        <w:rPr>
          <w:rFonts w:ascii="Tahoma" w:hAnsi="Tahoma" w:cs="Tahoma"/>
          <w:sz w:val="20"/>
          <w:szCs w:val="20"/>
        </w:rPr>
        <w:t>ατος δένδρων, κλπ τα οποία βρίσκονται σε δρό</w:t>
      </w:r>
      <w:r w:rsidR="00F337CA">
        <w:rPr>
          <w:rFonts w:ascii="Tahoma" w:hAnsi="Tahoma" w:cs="Tahoma"/>
          <w:sz w:val="20"/>
          <w:szCs w:val="20"/>
        </w:rPr>
        <w:t>μ</w:t>
      </w:r>
      <w:r>
        <w:rPr>
          <w:rFonts w:ascii="Tahoma" w:hAnsi="Tahoma" w:cs="Tahoma"/>
          <w:sz w:val="20"/>
          <w:szCs w:val="20"/>
        </w:rPr>
        <w:t xml:space="preserve">ους και κοινόχρηστους χώρους εντός του αστικού χώρου και </w:t>
      </w:r>
      <w:r w:rsidR="00F337CA">
        <w:rPr>
          <w:rFonts w:ascii="Tahoma" w:hAnsi="Tahoma" w:cs="Tahoma"/>
          <w:sz w:val="20"/>
          <w:szCs w:val="20"/>
        </w:rPr>
        <w:t>μ</w:t>
      </w:r>
      <w:r>
        <w:rPr>
          <w:rFonts w:ascii="Tahoma" w:hAnsi="Tahoma" w:cs="Tahoma"/>
          <w:sz w:val="20"/>
          <w:szCs w:val="20"/>
        </w:rPr>
        <w:t>πορεί να προκαλέσουν ε</w:t>
      </w:r>
      <w:r w:rsidR="00F337CA">
        <w:rPr>
          <w:rFonts w:ascii="Tahoma" w:hAnsi="Tahoma" w:cs="Tahoma"/>
          <w:sz w:val="20"/>
          <w:szCs w:val="20"/>
        </w:rPr>
        <w:t>μ</w:t>
      </w:r>
      <w:r>
        <w:rPr>
          <w:rFonts w:ascii="Tahoma" w:hAnsi="Tahoma" w:cs="Tahoma"/>
          <w:sz w:val="20"/>
          <w:szCs w:val="20"/>
        </w:rPr>
        <w:t>φράξεις σε παρακεί</w:t>
      </w:r>
      <w:r w:rsidR="00F337CA">
        <w:rPr>
          <w:rFonts w:ascii="Tahoma" w:hAnsi="Tahoma" w:cs="Tahoma"/>
          <w:sz w:val="20"/>
          <w:szCs w:val="20"/>
        </w:rPr>
        <w:t>μ</w:t>
      </w:r>
      <w:r>
        <w:rPr>
          <w:rFonts w:ascii="Tahoma" w:hAnsi="Tahoma" w:cs="Tahoma"/>
          <w:sz w:val="20"/>
          <w:szCs w:val="20"/>
        </w:rPr>
        <w:t>ενα φρεάτια απορροής ο</w:t>
      </w:r>
      <w:r w:rsidR="00F337CA">
        <w:rPr>
          <w:rFonts w:ascii="Tahoma" w:hAnsi="Tahoma" w:cs="Tahoma"/>
          <w:sz w:val="20"/>
          <w:szCs w:val="20"/>
        </w:rPr>
        <w:t>μ</w:t>
      </w:r>
      <w:r>
        <w:rPr>
          <w:rFonts w:ascii="Tahoma" w:hAnsi="Tahoma" w:cs="Tahoma"/>
          <w:sz w:val="20"/>
          <w:szCs w:val="20"/>
        </w:rPr>
        <w:t>βρίων υδάτων.</w:t>
      </w:r>
    </w:p>
    <w:p w:rsidR="0033426A" w:rsidRPr="001828D8" w:rsidRDefault="0033426A" w:rsidP="005F0B67">
      <w:pPr>
        <w:pStyle w:val="a3"/>
        <w:numPr>
          <w:ilvl w:val="0"/>
          <w:numId w:val="9"/>
        </w:numPr>
        <w:spacing w:line="360" w:lineRule="auto"/>
        <w:jc w:val="both"/>
        <w:rPr>
          <w:rFonts w:ascii="Tahoma" w:hAnsi="Tahoma" w:cs="Tahoma"/>
          <w:sz w:val="20"/>
          <w:szCs w:val="20"/>
        </w:rPr>
      </w:pPr>
      <w:r>
        <w:rPr>
          <w:rFonts w:ascii="Tahoma" w:hAnsi="Tahoma" w:cs="Tahoma"/>
          <w:sz w:val="20"/>
          <w:szCs w:val="20"/>
        </w:rPr>
        <w:t xml:space="preserve">Σύγκληση των Συντονιστικών Τοπικών Οργάνων (ΣΤΟ) </w:t>
      </w:r>
      <w:r w:rsidR="00F337CA">
        <w:rPr>
          <w:rFonts w:ascii="Tahoma" w:hAnsi="Tahoma" w:cs="Tahoma"/>
          <w:sz w:val="20"/>
          <w:szCs w:val="20"/>
        </w:rPr>
        <w:t>μ</w:t>
      </w:r>
      <w:r>
        <w:rPr>
          <w:rFonts w:ascii="Tahoma" w:hAnsi="Tahoma" w:cs="Tahoma"/>
          <w:sz w:val="20"/>
          <w:szCs w:val="20"/>
        </w:rPr>
        <w:t>ε ευθύνη των Δη</w:t>
      </w:r>
      <w:r w:rsidR="00F337CA">
        <w:rPr>
          <w:rFonts w:ascii="Tahoma" w:hAnsi="Tahoma" w:cs="Tahoma"/>
          <w:sz w:val="20"/>
          <w:szCs w:val="20"/>
        </w:rPr>
        <w:t>μ</w:t>
      </w:r>
      <w:r>
        <w:rPr>
          <w:rFonts w:ascii="Tahoma" w:hAnsi="Tahoma" w:cs="Tahoma"/>
          <w:sz w:val="20"/>
          <w:szCs w:val="20"/>
        </w:rPr>
        <w:t>άρχων και σκοπό τον καλύτερο συντονισ</w:t>
      </w:r>
      <w:r w:rsidR="00F337CA">
        <w:rPr>
          <w:rFonts w:ascii="Tahoma" w:hAnsi="Tahoma" w:cs="Tahoma"/>
          <w:sz w:val="20"/>
          <w:szCs w:val="20"/>
        </w:rPr>
        <w:t>μ</w:t>
      </w:r>
      <w:r>
        <w:rPr>
          <w:rFonts w:ascii="Tahoma" w:hAnsi="Tahoma" w:cs="Tahoma"/>
          <w:sz w:val="20"/>
          <w:szCs w:val="20"/>
        </w:rPr>
        <w:t>ό των φορέων που ε</w:t>
      </w:r>
      <w:r w:rsidR="00F337CA">
        <w:rPr>
          <w:rFonts w:ascii="Tahoma" w:hAnsi="Tahoma" w:cs="Tahoma"/>
          <w:sz w:val="20"/>
          <w:szCs w:val="20"/>
        </w:rPr>
        <w:t>μ</w:t>
      </w:r>
      <w:r>
        <w:rPr>
          <w:rFonts w:ascii="Tahoma" w:hAnsi="Tahoma" w:cs="Tahoma"/>
          <w:sz w:val="20"/>
          <w:szCs w:val="20"/>
        </w:rPr>
        <w:t>πλέκονται σε επίπεδο Δή</w:t>
      </w:r>
      <w:r w:rsidR="00F337CA">
        <w:rPr>
          <w:rFonts w:ascii="Tahoma" w:hAnsi="Tahoma" w:cs="Tahoma"/>
          <w:sz w:val="20"/>
          <w:szCs w:val="20"/>
        </w:rPr>
        <w:t>μ</w:t>
      </w:r>
      <w:r>
        <w:rPr>
          <w:rFonts w:ascii="Tahoma" w:hAnsi="Tahoma" w:cs="Tahoma"/>
          <w:sz w:val="20"/>
          <w:szCs w:val="20"/>
        </w:rPr>
        <w:t xml:space="preserve">ου σε δράσεις </w:t>
      </w:r>
      <w:r>
        <w:rPr>
          <w:rFonts w:ascii="Tahoma" w:hAnsi="Tahoma" w:cs="Tahoma"/>
          <w:sz w:val="20"/>
          <w:szCs w:val="20"/>
        </w:rPr>
        <w:lastRenderedPageBreak/>
        <w:t>πολιτικής προστασίας για την αντι</w:t>
      </w:r>
      <w:r w:rsidR="00F337CA">
        <w:rPr>
          <w:rFonts w:ascii="Tahoma" w:hAnsi="Tahoma" w:cs="Tahoma"/>
          <w:sz w:val="20"/>
          <w:szCs w:val="20"/>
        </w:rPr>
        <w:t>μ</w:t>
      </w:r>
      <w:r>
        <w:rPr>
          <w:rFonts w:ascii="Tahoma" w:hAnsi="Tahoma" w:cs="Tahoma"/>
          <w:sz w:val="20"/>
          <w:szCs w:val="20"/>
        </w:rPr>
        <w:t>ετώπιση κινδύνων από την εκδήλωση πλη</w:t>
      </w:r>
      <w:r w:rsidR="00F337CA">
        <w:rPr>
          <w:rFonts w:ascii="Tahoma" w:hAnsi="Tahoma" w:cs="Tahoma"/>
          <w:sz w:val="20"/>
          <w:szCs w:val="20"/>
        </w:rPr>
        <w:t>μμ</w:t>
      </w:r>
      <w:r>
        <w:rPr>
          <w:rFonts w:ascii="Tahoma" w:hAnsi="Tahoma" w:cs="Tahoma"/>
          <w:sz w:val="20"/>
          <w:szCs w:val="20"/>
        </w:rPr>
        <w:t>υρικών φαινο</w:t>
      </w:r>
      <w:r w:rsidR="00F337CA">
        <w:rPr>
          <w:rFonts w:ascii="Tahoma" w:hAnsi="Tahoma" w:cs="Tahoma"/>
          <w:sz w:val="20"/>
          <w:szCs w:val="20"/>
        </w:rPr>
        <w:t>μ</w:t>
      </w:r>
      <w:r>
        <w:rPr>
          <w:rFonts w:ascii="Tahoma" w:hAnsi="Tahoma" w:cs="Tahoma"/>
          <w:sz w:val="20"/>
          <w:szCs w:val="20"/>
        </w:rPr>
        <w:t>ένων.</w:t>
      </w:r>
    </w:p>
    <w:p w:rsidR="0033426A" w:rsidRDefault="0033426A" w:rsidP="00CD49BA">
      <w:pPr>
        <w:pStyle w:val="a3"/>
        <w:spacing w:line="360" w:lineRule="auto"/>
        <w:jc w:val="both"/>
        <w:rPr>
          <w:rFonts w:ascii="Tahoma" w:hAnsi="Tahoma" w:cs="Tahoma"/>
          <w:sz w:val="20"/>
          <w:szCs w:val="20"/>
        </w:rPr>
      </w:pPr>
    </w:p>
    <w:p w:rsidR="0033426A" w:rsidRDefault="00F337CA" w:rsidP="002F7486">
      <w:pPr>
        <w:rPr>
          <w:rFonts w:ascii="Tahoma" w:hAnsi="Tahoma" w:cs="Tahoma"/>
          <w:b/>
          <w:sz w:val="20"/>
          <w:szCs w:val="20"/>
          <w:u w:val="single"/>
        </w:rPr>
      </w:pPr>
      <w:r>
        <w:rPr>
          <w:rFonts w:ascii="Tahoma" w:hAnsi="Tahoma" w:cs="Tahoma"/>
          <w:b/>
          <w:sz w:val="20"/>
          <w:szCs w:val="20"/>
          <w:u w:val="single"/>
        </w:rPr>
        <w:t>Μ</w:t>
      </w:r>
      <w:r w:rsidR="0033426A" w:rsidRPr="002F7486">
        <w:rPr>
          <w:rFonts w:ascii="Tahoma" w:hAnsi="Tahoma" w:cs="Tahoma"/>
          <w:b/>
          <w:sz w:val="20"/>
          <w:szCs w:val="20"/>
          <w:u w:val="single"/>
        </w:rPr>
        <w:t xml:space="preserve">ΕΡΟΣ </w:t>
      </w:r>
      <w:r w:rsidR="0033426A">
        <w:rPr>
          <w:rFonts w:ascii="Tahoma" w:hAnsi="Tahoma" w:cs="Tahoma"/>
          <w:b/>
          <w:sz w:val="20"/>
          <w:szCs w:val="20"/>
          <w:u w:val="single"/>
        </w:rPr>
        <w:t>ΔΕΥΤΕΡΟ</w:t>
      </w:r>
    </w:p>
    <w:p w:rsidR="0033426A" w:rsidRDefault="0033426A" w:rsidP="002F7486">
      <w:pPr>
        <w:rPr>
          <w:rFonts w:ascii="Tahoma" w:hAnsi="Tahoma" w:cs="Tahoma"/>
          <w:b/>
          <w:sz w:val="20"/>
          <w:szCs w:val="20"/>
        </w:rPr>
      </w:pPr>
      <w:r>
        <w:rPr>
          <w:rFonts w:ascii="Tahoma" w:hAnsi="Tahoma" w:cs="Tahoma"/>
          <w:b/>
          <w:sz w:val="20"/>
          <w:szCs w:val="20"/>
        </w:rPr>
        <w:t>ΠΡΟΓΡΑ</w:t>
      </w:r>
      <w:r w:rsidR="00F337CA">
        <w:rPr>
          <w:rFonts w:ascii="Tahoma" w:hAnsi="Tahoma" w:cs="Tahoma"/>
          <w:b/>
          <w:sz w:val="20"/>
          <w:szCs w:val="20"/>
        </w:rPr>
        <w:t>ΜΜ</w:t>
      </w:r>
      <w:r>
        <w:rPr>
          <w:rFonts w:ascii="Tahoma" w:hAnsi="Tahoma" w:cs="Tahoma"/>
          <w:b/>
          <w:sz w:val="20"/>
          <w:szCs w:val="20"/>
        </w:rPr>
        <w:t>Α ΑΠΟΧΙΟΝΙΣ</w:t>
      </w:r>
      <w:r w:rsidR="00F337CA">
        <w:rPr>
          <w:rFonts w:ascii="Tahoma" w:hAnsi="Tahoma" w:cs="Tahoma"/>
          <w:b/>
          <w:sz w:val="20"/>
          <w:szCs w:val="20"/>
        </w:rPr>
        <w:t>Μ</w:t>
      </w:r>
      <w:r>
        <w:rPr>
          <w:rFonts w:ascii="Tahoma" w:hAnsi="Tahoma" w:cs="Tahoma"/>
          <w:b/>
          <w:sz w:val="20"/>
          <w:szCs w:val="20"/>
        </w:rPr>
        <w:t>ΟΥ</w:t>
      </w:r>
    </w:p>
    <w:p w:rsidR="0033426A" w:rsidRDefault="0033426A" w:rsidP="00C965BC">
      <w:pPr>
        <w:spacing w:line="360" w:lineRule="auto"/>
        <w:ind w:firstLine="720"/>
        <w:rPr>
          <w:rFonts w:ascii="Tahoma" w:hAnsi="Tahoma" w:cs="Tahoma"/>
          <w:sz w:val="20"/>
          <w:szCs w:val="20"/>
        </w:rPr>
      </w:pPr>
      <w:r>
        <w:rPr>
          <w:rFonts w:ascii="Tahoma" w:hAnsi="Tahoma" w:cs="Tahoma"/>
          <w:sz w:val="20"/>
          <w:szCs w:val="20"/>
        </w:rPr>
        <w:t>Σύ</w:t>
      </w:r>
      <w:r w:rsidR="00F337CA">
        <w:rPr>
          <w:rFonts w:ascii="Tahoma" w:hAnsi="Tahoma" w:cs="Tahoma"/>
          <w:sz w:val="20"/>
          <w:szCs w:val="20"/>
        </w:rPr>
        <w:t>μ</w:t>
      </w:r>
      <w:r>
        <w:rPr>
          <w:rFonts w:ascii="Tahoma" w:hAnsi="Tahoma" w:cs="Tahoma"/>
          <w:sz w:val="20"/>
          <w:szCs w:val="20"/>
        </w:rPr>
        <w:t xml:space="preserve">φωνα </w:t>
      </w:r>
      <w:r w:rsidR="00F337CA">
        <w:rPr>
          <w:rFonts w:ascii="Tahoma" w:hAnsi="Tahoma" w:cs="Tahoma"/>
          <w:sz w:val="20"/>
          <w:szCs w:val="20"/>
        </w:rPr>
        <w:t>μ</w:t>
      </w:r>
      <w:r>
        <w:rPr>
          <w:rFonts w:ascii="Tahoma" w:hAnsi="Tahoma" w:cs="Tahoma"/>
          <w:sz w:val="20"/>
          <w:szCs w:val="20"/>
        </w:rPr>
        <w:t>ε το πρόγρα</w:t>
      </w:r>
      <w:r w:rsidR="00F337CA">
        <w:rPr>
          <w:rFonts w:ascii="Tahoma" w:hAnsi="Tahoma" w:cs="Tahoma"/>
          <w:sz w:val="20"/>
          <w:szCs w:val="20"/>
        </w:rPr>
        <w:t>μμ</w:t>
      </w:r>
      <w:r>
        <w:rPr>
          <w:rFonts w:ascii="Tahoma" w:hAnsi="Tahoma" w:cs="Tahoma"/>
          <w:sz w:val="20"/>
          <w:szCs w:val="20"/>
        </w:rPr>
        <w:t>α αποχιονισ</w:t>
      </w:r>
      <w:r w:rsidR="00F337CA">
        <w:rPr>
          <w:rFonts w:ascii="Tahoma" w:hAnsi="Tahoma" w:cs="Tahoma"/>
          <w:sz w:val="20"/>
          <w:szCs w:val="20"/>
        </w:rPr>
        <w:t>μ</w:t>
      </w:r>
      <w:r>
        <w:rPr>
          <w:rFonts w:ascii="Tahoma" w:hAnsi="Tahoma" w:cs="Tahoma"/>
          <w:sz w:val="20"/>
          <w:szCs w:val="20"/>
        </w:rPr>
        <w:t>ού, οι περιοχές του Δή</w:t>
      </w:r>
      <w:r w:rsidR="00F337CA">
        <w:rPr>
          <w:rFonts w:ascii="Tahoma" w:hAnsi="Tahoma" w:cs="Tahoma"/>
          <w:sz w:val="20"/>
          <w:szCs w:val="20"/>
        </w:rPr>
        <w:t>μ</w:t>
      </w:r>
      <w:r>
        <w:rPr>
          <w:rFonts w:ascii="Tahoma" w:hAnsi="Tahoma" w:cs="Tahoma"/>
          <w:sz w:val="20"/>
          <w:szCs w:val="20"/>
        </w:rPr>
        <w:t>ου διακρίνονται σε τέσσερις κατηγορίες Προτεραιότητας οι οποίες είναι:</w:t>
      </w:r>
    </w:p>
    <w:p w:rsidR="0033426A" w:rsidRDefault="0033426A" w:rsidP="005F0B67">
      <w:pPr>
        <w:pStyle w:val="a3"/>
        <w:numPr>
          <w:ilvl w:val="0"/>
          <w:numId w:val="5"/>
        </w:numPr>
        <w:spacing w:line="360" w:lineRule="auto"/>
        <w:ind w:left="714" w:hanging="357"/>
        <w:rPr>
          <w:rFonts w:ascii="Tahoma" w:hAnsi="Tahoma" w:cs="Tahoma"/>
          <w:sz w:val="20"/>
          <w:szCs w:val="20"/>
        </w:rPr>
      </w:pPr>
      <w:r w:rsidRPr="001628A7">
        <w:rPr>
          <w:rFonts w:ascii="Tahoma" w:hAnsi="Tahoma" w:cs="Tahoma"/>
          <w:sz w:val="20"/>
          <w:szCs w:val="20"/>
        </w:rPr>
        <w:t>Α</w:t>
      </w:r>
      <w:r>
        <w:rPr>
          <w:rFonts w:ascii="Tahoma" w:hAnsi="Tahoma" w:cs="Tahoma"/>
          <w:sz w:val="20"/>
          <w:szCs w:val="20"/>
        </w:rPr>
        <w:t>΄</w:t>
      </w:r>
      <w:r w:rsidRPr="001628A7">
        <w:rPr>
          <w:rFonts w:ascii="Tahoma" w:hAnsi="Tahoma" w:cs="Tahoma"/>
          <w:sz w:val="20"/>
          <w:szCs w:val="20"/>
        </w:rPr>
        <w:t xml:space="preserve"> κατηγορία:</w:t>
      </w:r>
      <w:r>
        <w:rPr>
          <w:rFonts w:ascii="Tahoma" w:hAnsi="Tahoma" w:cs="Tahoma"/>
          <w:sz w:val="20"/>
          <w:szCs w:val="20"/>
        </w:rPr>
        <w:t xml:space="preserve"> περιλα</w:t>
      </w:r>
      <w:r w:rsidR="00F337CA">
        <w:rPr>
          <w:rFonts w:ascii="Tahoma" w:hAnsi="Tahoma" w:cs="Tahoma"/>
          <w:sz w:val="20"/>
          <w:szCs w:val="20"/>
        </w:rPr>
        <w:t>μ</w:t>
      </w:r>
      <w:r>
        <w:rPr>
          <w:rFonts w:ascii="Tahoma" w:hAnsi="Tahoma" w:cs="Tahoma"/>
          <w:sz w:val="20"/>
          <w:szCs w:val="20"/>
        </w:rPr>
        <w:t>βάνει τους  οδικούς άξονες προς τα  κτίρια Κοινωφελών Υπηρεσιών όπως νοσοκο</w:t>
      </w:r>
      <w:r w:rsidR="00F337CA">
        <w:rPr>
          <w:rFonts w:ascii="Tahoma" w:hAnsi="Tahoma" w:cs="Tahoma"/>
          <w:sz w:val="20"/>
          <w:szCs w:val="20"/>
        </w:rPr>
        <w:t>μ</w:t>
      </w:r>
      <w:r>
        <w:rPr>
          <w:rFonts w:ascii="Tahoma" w:hAnsi="Tahoma" w:cs="Tahoma"/>
          <w:sz w:val="20"/>
          <w:szCs w:val="20"/>
        </w:rPr>
        <w:t>είο, σχολεία, βρεφονηπιακοί σταθ</w:t>
      </w:r>
      <w:r w:rsidR="00F337CA">
        <w:rPr>
          <w:rFonts w:ascii="Tahoma" w:hAnsi="Tahoma" w:cs="Tahoma"/>
          <w:sz w:val="20"/>
          <w:szCs w:val="20"/>
        </w:rPr>
        <w:t>μ</w:t>
      </w:r>
      <w:r>
        <w:rPr>
          <w:rFonts w:ascii="Tahoma" w:hAnsi="Tahoma" w:cs="Tahoma"/>
          <w:sz w:val="20"/>
          <w:szCs w:val="20"/>
        </w:rPr>
        <w:t>οί, ευπαθείς ο</w:t>
      </w:r>
      <w:r w:rsidR="00F337CA">
        <w:rPr>
          <w:rFonts w:ascii="Tahoma" w:hAnsi="Tahoma" w:cs="Tahoma"/>
          <w:sz w:val="20"/>
          <w:szCs w:val="20"/>
        </w:rPr>
        <w:t>μ</w:t>
      </w:r>
      <w:r>
        <w:rPr>
          <w:rFonts w:ascii="Tahoma" w:hAnsi="Tahoma" w:cs="Tahoma"/>
          <w:sz w:val="20"/>
          <w:szCs w:val="20"/>
        </w:rPr>
        <w:t>άδες πληθυσ</w:t>
      </w:r>
      <w:r w:rsidR="00F337CA">
        <w:rPr>
          <w:rFonts w:ascii="Tahoma" w:hAnsi="Tahoma" w:cs="Tahoma"/>
          <w:sz w:val="20"/>
          <w:szCs w:val="20"/>
        </w:rPr>
        <w:t>μ</w:t>
      </w:r>
      <w:r>
        <w:rPr>
          <w:rFonts w:ascii="Tahoma" w:hAnsi="Tahoma" w:cs="Tahoma"/>
          <w:sz w:val="20"/>
          <w:szCs w:val="20"/>
        </w:rPr>
        <w:t>ού (Α</w:t>
      </w:r>
      <w:r w:rsidR="00F337CA">
        <w:rPr>
          <w:rFonts w:ascii="Tahoma" w:hAnsi="Tahoma" w:cs="Tahoma"/>
          <w:sz w:val="20"/>
          <w:szCs w:val="20"/>
        </w:rPr>
        <w:t>μ</w:t>
      </w:r>
      <w:r>
        <w:rPr>
          <w:rFonts w:ascii="Tahoma" w:hAnsi="Tahoma" w:cs="Tahoma"/>
          <w:sz w:val="20"/>
          <w:szCs w:val="20"/>
        </w:rPr>
        <w:t>εΑ, νεφροπαθείς, βοήθεια στο σπίτι, κλπ) και τους κύριους Δη</w:t>
      </w:r>
      <w:r w:rsidR="00F337CA">
        <w:rPr>
          <w:rFonts w:ascii="Tahoma" w:hAnsi="Tahoma" w:cs="Tahoma"/>
          <w:sz w:val="20"/>
          <w:szCs w:val="20"/>
        </w:rPr>
        <w:t>μ</w:t>
      </w:r>
      <w:r>
        <w:rPr>
          <w:rFonts w:ascii="Tahoma" w:hAnsi="Tahoma" w:cs="Tahoma"/>
          <w:sz w:val="20"/>
          <w:szCs w:val="20"/>
        </w:rPr>
        <w:t>οτικούς άξονες των Δη</w:t>
      </w:r>
      <w:r w:rsidR="00F337CA">
        <w:rPr>
          <w:rFonts w:ascii="Tahoma" w:hAnsi="Tahoma" w:cs="Tahoma"/>
          <w:sz w:val="20"/>
          <w:szCs w:val="20"/>
        </w:rPr>
        <w:t>μ</w:t>
      </w:r>
      <w:r>
        <w:rPr>
          <w:rFonts w:ascii="Tahoma" w:hAnsi="Tahoma" w:cs="Tahoma"/>
          <w:sz w:val="20"/>
          <w:szCs w:val="20"/>
        </w:rPr>
        <w:t>οτικών Ενοτήτων.</w:t>
      </w:r>
    </w:p>
    <w:p w:rsidR="0033426A" w:rsidRDefault="0033426A" w:rsidP="005F0B67">
      <w:pPr>
        <w:pStyle w:val="a3"/>
        <w:numPr>
          <w:ilvl w:val="0"/>
          <w:numId w:val="5"/>
        </w:numPr>
        <w:spacing w:line="360" w:lineRule="auto"/>
        <w:ind w:left="714" w:hanging="357"/>
        <w:rPr>
          <w:rFonts w:ascii="Tahoma" w:hAnsi="Tahoma" w:cs="Tahoma"/>
          <w:sz w:val="20"/>
          <w:szCs w:val="20"/>
        </w:rPr>
      </w:pPr>
      <w:r>
        <w:rPr>
          <w:rFonts w:ascii="Tahoma" w:hAnsi="Tahoma" w:cs="Tahoma"/>
          <w:sz w:val="20"/>
          <w:szCs w:val="20"/>
        </w:rPr>
        <w:t>Β΄ κατηγορία: περιλα</w:t>
      </w:r>
      <w:r w:rsidR="00F337CA">
        <w:rPr>
          <w:rFonts w:ascii="Tahoma" w:hAnsi="Tahoma" w:cs="Tahoma"/>
          <w:sz w:val="20"/>
          <w:szCs w:val="20"/>
        </w:rPr>
        <w:t>μ</w:t>
      </w:r>
      <w:r>
        <w:rPr>
          <w:rFonts w:ascii="Tahoma" w:hAnsi="Tahoma" w:cs="Tahoma"/>
          <w:sz w:val="20"/>
          <w:szCs w:val="20"/>
        </w:rPr>
        <w:t>βάνει τουριστικούς προορισ</w:t>
      </w:r>
      <w:r w:rsidR="00F337CA">
        <w:rPr>
          <w:rFonts w:ascii="Tahoma" w:hAnsi="Tahoma" w:cs="Tahoma"/>
          <w:sz w:val="20"/>
          <w:szCs w:val="20"/>
        </w:rPr>
        <w:t>μ</w:t>
      </w:r>
      <w:r>
        <w:rPr>
          <w:rFonts w:ascii="Tahoma" w:hAnsi="Tahoma" w:cs="Tahoma"/>
          <w:sz w:val="20"/>
          <w:szCs w:val="20"/>
        </w:rPr>
        <w:t>ούς, αξιοθέατα, χιονοδρο</w:t>
      </w:r>
      <w:r w:rsidR="00F337CA">
        <w:rPr>
          <w:rFonts w:ascii="Tahoma" w:hAnsi="Tahoma" w:cs="Tahoma"/>
          <w:sz w:val="20"/>
          <w:szCs w:val="20"/>
        </w:rPr>
        <w:t>μ</w:t>
      </w:r>
      <w:r>
        <w:rPr>
          <w:rFonts w:ascii="Tahoma" w:hAnsi="Tahoma" w:cs="Tahoma"/>
          <w:sz w:val="20"/>
          <w:szCs w:val="20"/>
        </w:rPr>
        <w:t>ικό κέντρο.</w:t>
      </w:r>
    </w:p>
    <w:p w:rsidR="0033426A" w:rsidRDefault="0033426A" w:rsidP="005F0B67">
      <w:pPr>
        <w:pStyle w:val="a3"/>
        <w:numPr>
          <w:ilvl w:val="0"/>
          <w:numId w:val="5"/>
        </w:numPr>
        <w:spacing w:line="360" w:lineRule="auto"/>
        <w:ind w:left="714" w:hanging="357"/>
        <w:rPr>
          <w:rFonts w:ascii="Tahoma" w:hAnsi="Tahoma" w:cs="Tahoma"/>
          <w:sz w:val="20"/>
          <w:szCs w:val="20"/>
        </w:rPr>
      </w:pPr>
      <w:r>
        <w:rPr>
          <w:rFonts w:ascii="Tahoma" w:hAnsi="Tahoma" w:cs="Tahoma"/>
          <w:sz w:val="20"/>
          <w:szCs w:val="20"/>
        </w:rPr>
        <w:t>Γ΄ κατηγορία: περιλα</w:t>
      </w:r>
      <w:r w:rsidR="00F337CA">
        <w:rPr>
          <w:rFonts w:ascii="Tahoma" w:hAnsi="Tahoma" w:cs="Tahoma"/>
          <w:sz w:val="20"/>
          <w:szCs w:val="20"/>
        </w:rPr>
        <w:t>μ</w:t>
      </w:r>
      <w:r>
        <w:rPr>
          <w:rFonts w:ascii="Tahoma" w:hAnsi="Tahoma" w:cs="Tahoma"/>
          <w:sz w:val="20"/>
          <w:szCs w:val="20"/>
        </w:rPr>
        <w:t>βάνει τους δευτερεύοντες δρό</w:t>
      </w:r>
      <w:r w:rsidR="00F337CA">
        <w:rPr>
          <w:rFonts w:ascii="Tahoma" w:hAnsi="Tahoma" w:cs="Tahoma"/>
          <w:sz w:val="20"/>
          <w:szCs w:val="20"/>
        </w:rPr>
        <w:t>μ</w:t>
      </w:r>
      <w:r>
        <w:rPr>
          <w:rFonts w:ascii="Tahoma" w:hAnsi="Tahoma" w:cs="Tahoma"/>
          <w:sz w:val="20"/>
          <w:szCs w:val="20"/>
        </w:rPr>
        <w:t>ους</w:t>
      </w:r>
      <w:r w:rsidR="00A27882">
        <w:rPr>
          <w:rFonts w:ascii="Tahoma" w:hAnsi="Tahoma" w:cs="Tahoma"/>
          <w:sz w:val="20"/>
          <w:szCs w:val="20"/>
        </w:rPr>
        <w:t xml:space="preserve"> του Δή</w:t>
      </w:r>
      <w:r w:rsidR="00F337CA">
        <w:rPr>
          <w:rFonts w:ascii="Tahoma" w:hAnsi="Tahoma" w:cs="Tahoma"/>
          <w:sz w:val="20"/>
          <w:szCs w:val="20"/>
        </w:rPr>
        <w:t>μ</w:t>
      </w:r>
      <w:r w:rsidR="00A27882">
        <w:rPr>
          <w:rFonts w:ascii="Tahoma" w:hAnsi="Tahoma" w:cs="Tahoma"/>
          <w:sz w:val="20"/>
          <w:szCs w:val="20"/>
        </w:rPr>
        <w:t>ου (</w:t>
      </w:r>
      <w:r>
        <w:rPr>
          <w:rFonts w:ascii="Tahoma" w:hAnsi="Tahoma" w:cs="Tahoma"/>
          <w:sz w:val="20"/>
          <w:szCs w:val="20"/>
        </w:rPr>
        <w:t xml:space="preserve"> εντός πόλεως Καρπενησίου και των Τοπικών Κοινοτήτων). </w:t>
      </w:r>
    </w:p>
    <w:p w:rsidR="0033426A" w:rsidRDefault="0033426A" w:rsidP="005F0B67">
      <w:pPr>
        <w:pStyle w:val="a3"/>
        <w:numPr>
          <w:ilvl w:val="0"/>
          <w:numId w:val="5"/>
        </w:numPr>
        <w:spacing w:line="360" w:lineRule="auto"/>
        <w:ind w:left="714" w:hanging="357"/>
        <w:rPr>
          <w:rFonts w:ascii="Tahoma" w:hAnsi="Tahoma" w:cs="Tahoma"/>
          <w:sz w:val="20"/>
          <w:szCs w:val="20"/>
        </w:rPr>
      </w:pPr>
      <w:r>
        <w:rPr>
          <w:rFonts w:ascii="Tahoma" w:hAnsi="Tahoma" w:cs="Tahoma"/>
          <w:sz w:val="20"/>
          <w:szCs w:val="20"/>
        </w:rPr>
        <w:t>Δ΄ κατηγορία: περιλα</w:t>
      </w:r>
      <w:r w:rsidR="00F337CA">
        <w:rPr>
          <w:rFonts w:ascii="Tahoma" w:hAnsi="Tahoma" w:cs="Tahoma"/>
          <w:sz w:val="20"/>
          <w:szCs w:val="20"/>
        </w:rPr>
        <w:t>μ</w:t>
      </w:r>
      <w:r>
        <w:rPr>
          <w:rFonts w:ascii="Tahoma" w:hAnsi="Tahoma" w:cs="Tahoma"/>
          <w:sz w:val="20"/>
          <w:szCs w:val="20"/>
        </w:rPr>
        <w:t>βάνει τους δρό</w:t>
      </w:r>
      <w:r w:rsidR="00F337CA">
        <w:rPr>
          <w:rFonts w:ascii="Tahoma" w:hAnsi="Tahoma" w:cs="Tahoma"/>
          <w:sz w:val="20"/>
          <w:szCs w:val="20"/>
        </w:rPr>
        <w:t>μ</w:t>
      </w:r>
      <w:r>
        <w:rPr>
          <w:rFonts w:ascii="Tahoma" w:hAnsi="Tahoma" w:cs="Tahoma"/>
          <w:sz w:val="20"/>
          <w:szCs w:val="20"/>
        </w:rPr>
        <w:t>ους σε περιοχές κατοικιών εκτός ορίων των οικισ</w:t>
      </w:r>
      <w:r w:rsidR="00F337CA">
        <w:rPr>
          <w:rFonts w:ascii="Tahoma" w:hAnsi="Tahoma" w:cs="Tahoma"/>
          <w:sz w:val="20"/>
          <w:szCs w:val="20"/>
        </w:rPr>
        <w:t>μ</w:t>
      </w:r>
      <w:r>
        <w:rPr>
          <w:rFonts w:ascii="Tahoma" w:hAnsi="Tahoma" w:cs="Tahoma"/>
          <w:sz w:val="20"/>
          <w:szCs w:val="20"/>
        </w:rPr>
        <w:t xml:space="preserve">ών το οδικό δίκτυο προς κτηνοτροφικές </w:t>
      </w:r>
      <w:r w:rsidR="00F337CA">
        <w:rPr>
          <w:rFonts w:ascii="Tahoma" w:hAnsi="Tahoma" w:cs="Tahoma"/>
          <w:sz w:val="20"/>
          <w:szCs w:val="20"/>
        </w:rPr>
        <w:t>μ</w:t>
      </w:r>
      <w:r>
        <w:rPr>
          <w:rFonts w:ascii="Tahoma" w:hAnsi="Tahoma" w:cs="Tahoma"/>
          <w:sz w:val="20"/>
          <w:szCs w:val="20"/>
        </w:rPr>
        <w:t>ονάδες και το αγροτικό οδικό δίκτυο του Δή</w:t>
      </w:r>
      <w:r w:rsidR="00F337CA">
        <w:rPr>
          <w:rFonts w:ascii="Tahoma" w:hAnsi="Tahoma" w:cs="Tahoma"/>
          <w:sz w:val="20"/>
          <w:szCs w:val="20"/>
        </w:rPr>
        <w:t>μ</w:t>
      </w:r>
      <w:r>
        <w:rPr>
          <w:rFonts w:ascii="Tahoma" w:hAnsi="Tahoma" w:cs="Tahoma"/>
          <w:sz w:val="20"/>
          <w:szCs w:val="20"/>
        </w:rPr>
        <w:t>ου.</w:t>
      </w:r>
    </w:p>
    <w:p w:rsidR="0033426A" w:rsidRDefault="0033426A" w:rsidP="007446E7">
      <w:pPr>
        <w:pStyle w:val="a3"/>
        <w:rPr>
          <w:rFonts w:ascii="Tahoma" w:hAnsi="Tahoma" w:cs="Tahoma"/>
          <w:sz w:val="20"/>
          <w:szCs w:val="20"/>
        </w:rPr>
      </w:pPr>
    </w:p>
    <w:p w:rsidR="0033426A" w:rsidRDefault="00F337CA" w:rsidP="005A237B">
      <w:pPr>
        <w:rPr>
          <w:rFonts w:ascii="Tahoma" w:hAnsi="Tahoma" w:cs="Tahoma"/>
          <w:b/>
          <w:sz w:val="20"/>
          <w:szCs w:val="20"/>
          <w:u w:val="single"/>
        </w:rPr>
      </w:pPr>
      <w:r>
        <w:rPr>
          <w:rFonts w:ascii="Tahoma" w:hAnsi="Tahoma" w:cs="Tahoma"/>
          <w:b/>
          <w:sz w:val="20"/>
          <w:szCs w:val="20"/>
          <w:u w:val="single"/>
        </w:rPr>
        <w:t>Μ</w:t>
      </w:r>
      <w:r w:rsidR="0033426A" w:rsidRPr="002F7486">
        <w:rPr>
          <w:rFonts w:ascii="Tahoma" w:hAnsi="Tahoma" w:cs="Tahoma"/>
          <w:b/>
          <w:sz w:val="20"/>
          <w:szCs w:val="20"/>
          <w:u w:val="single"/>
        </w:rPr>
        <w:t xml:space="preserve">ΕΡΟΣ </w:t>
      </w:r>
      <w:r w:rsidR="0033426A">
        <w:rPr>
          <w:rFonts w:ascii="Tahoma" w:hAnsi="Tahoma" w:cs="Tahoma"/>
          <w:b/>
          <w:sz w:val="20"/>
          <w:szCs w:val="20"/>
          <w:u w:val="single"/>
        </w:rPr>
        <w:t>ΤΡΙΤΟ</w:t>
      </w:r>
    </w:p>
    <w:p w:rsidR="0033426A" w:rsidRPr="005A237B" w:rsidRDefault="0033426A" w:rsidP="005A237B">
      <w:pPr>
        <w:pStyle w:val="a3"/>
        <w:ind w:left="567"/>
        <w:rPr>
          <w:rFonts w:ascii="Tahoma" w:hAnsi="Tahoma" w:cs="Tahoma"/>
          <w:b/>
          <w:sz w:val="20"/>
          <w:szCs w:val="20"/>
        </w:rPr>
      </w:pPr>
      <w:r>
        <w:rPr>
          <w:rFonts w:ascii="Tahoma" w:hAnsi="Tahoma" w:cs="Tahoma"/>
          <w:b/>
          <w:sz w:val="20"/>
          <w:szCs w:val="20"/>
        </w:rPr>
        <w:t xml:space="preserve">3.1 </w:t>
      </w:r>
      <w:r w:rsidRPr="005A237B">
        <w:rPr>
          <w:rFonts w:ascii="Tahoma" w:hAnsi="Tahoma" w:cs="Tahoma"/>
          <w:b/>
          <w:sz w:val="20"/>
          <w:szCs w:val="20"/>
        </w:rPr>
        <w:t>ΑΡ</w:t>
      </w:r>
      <w:r w:rsidR="00F337CA">
        <w:rPr>
          <w:rFonts w:ascii="Tahoma" w:hAnsi="Tahoma" w:cs="Tahoma"/>
          <w:b/>
          <w:sz w:val="20"/>
          <w:szCs w:val="20"/>
        </w:rPr>
        <w:t>Μ</w:t>
      </w:r>
      <w:r w:rsidRPr="005A237B">
        <w:rPr>
          <w:rFonts w:ascii="Tahoma" w:hAnsi="Tahoma" w:cs="Tahoma"/>
          <w:b/>
          <w:sz w:val="20"/>
          <w:szCs w:val="20"/>
        </w:rPr>
        <w:t>ΟΔΙΟΤΗΤΕΣ ΦΟΡΕΩΝ ΣΕ ΕΠΙΠΕΔΟ ΟΔΩΝ</w:t>
      </w:r>
    </w:p>
    <w:p w:rsidR="0033426A" w:rsidRDefault="00F337CA" w:rsidP="00AD6D4A">
      <w:pPr>
        <w:spacing w:line="360" w:lineRule="auto"/>
        <w:ind w:firstLine="567"/>
        <w:jc w:val="both"/>
        <w:rPr>
          <w:rFonts w:ascii="Tahoma" w:hAnsi="Tahoma" w:cs="Tahoma"/>
          <w:sz w:val="20"/>
          <w:szCs w:val="20"/>
        </w:rPr>
      </w:pPr>
      <w:r>
        <w:rPr>
          <w:rFonts w:ascii="Tahoma" w:hAnsi="Tahoma" w:cs="Tahoma"/>
          <w:sz w:val="20"/>
          <w:szCs w:val="20"/>
        </w:rPr>
        <w:t>Μ</w:t>
      </w:r>
      <w:r w:rsidR="0033426A">
        <w:rPr>
          <w:rFonts w:ascii="Tahoma" w:hAnsi="Tahoma" w:cs="Tahoma"/>
          <w:sz w:val="20"/>
          <w:szCs w:val="20"/>
        </w:rPr>
        <w:t>ετά την εφαρ</w:t>
      </w:r>
      <w:r>
        <w:rPr>
          <w:rFonts w:ascii="Tahoma" w:hAnsi="Tahoma" w:cs="Tahoma"/>
          <w:sz w:val="20"/>
          <w:szCs w:val="20"/>
        </w:rPr>
        <w:t>μ</w:t>
      </w:r>
      <w:r w:rsidR="0033426A">
        <w:rPr>
          <w:rFonts w:ascii="Tahoma" w:hAnsi="Tahoma" w:cs="Tahoma"/>
          <w:sz w:val="20"/>
          <w:szCs w:val="20"/>
        </w:rPr>
        <w:t>ογή του προγρά</w:t>
      </w:r>
      <w:r>
        <w:rPr>
          <w:rFonts w:ascii="Tahoma" w:hAnsi="Tahoma" w:cs="Tahoma"/>
          <w:sz w:val="20"/>
          <w:szCs w:val="20"/>
        </w:rPr>
        <w:t>μμ</w:t>
      </w:r>
      <w:r w:rsidR="0033426A">
        <w:rPr>
          <w:rFonts w:ascii="Tahoma" w:hAnsi="Tahoma" w:cs="Tahoma"/>
          <w:sz w:val="20"/>
          <w:szCs w:val="20"/>
        </w:rPr>
        <w:t>ατος «Καλλικράτης» (Ν.3852/2010, ΦΕΚ 87/Α΄/2010) οι αρ</w:t>
      </w:r>
      <w:r>
        <w:rPr>
          <w:rFonts w:ascii="Tahoma" w:hAnsi="Tahoma" w:cs="Tahoma"/>
          <w:sz w:val="20"/>
          <w:szCs w:val="20"/>
        </w:rPr>
        <w:t>μ</w:t>
      </w:r>
      <w:r w:rsidR="0033426A">
        <w:rPr>
          <w:rFonts w:ascii="Tahoma" w:hAnsi="Tahoma" w:cs="Tahoma"/>
          <w:sz w:val="20"/>
          <w:szCs w:val="20"/>
        </w:rPr>
        <w:t>οδιότητες για τη συντήρηση των οδών που ανήκαν στις καταργηθείσες Νο</w:t>
      </w:r>
      <w:r>
        <w:rPr>
          <w:rFonts w:ascii="Tahoma" w:hAnsi="Tahoma" w:cs="Tahoma"/>
          <w:sz w:val="20"/>
          <w:szCs w:val="20"/>
        </w:rPr>
        <w:t>μ</w:t>
      </w:r>
      <w:r w:rsidR="0033426A">
        <w:rPr>
          <w:rFonts w:ascii="Tahoma" w:hAnsi="Tahoma" w:cs="Tahoma"/>
          <w:sz w:val="20"/>
          <w:szCs w:val="20"/>
        </w:rPr>
        <w:t xml:space="preserve">αρχιακές Αυτοδιοικήσεις (επαρχιακό οδικό δίκτυο) και στις πρώην κρατικές Περιφέρεις (εθνικό οδικό δίκτυο), περιήλθαν πλέον στις νέες Περιφέρεις που συστήθηκαν </w:t>
      </w:r>
      <w:r>
        <w:rPr>
          <w:rFonts w:ascii="Tahoma" w:hAnsi="Tahoma" w:cs="Tahoma"/>
          <w:sz w:val="20"/>
          <w:szCs w:val="20"/>
        </w:rPr>
        <w:t>μ</w:t>
      </w:r>
      <w:r w:rsidR="0033426A">
        <w:rPr>
          <w:rFonts w:ascii="Tahoma" w:hAnsi="Tahoma" w:cs="Tahoma"/>
          <w:sz w:val="20"/>
          <w:szCs w:val="20"/>
        </w:rPr>
        <w:t>ε τον Ν.3852/2010 και ασκούνται από τις αρ</w:t>
      </w:r>
      <w:r>
        <w:rPr>
          <w:rFonts w:ascii="Tahoma" w:hAnsi="Tahoma" w:cs="Tahoma"/>
          <w:sz w:val="20"/>
          <w:szCs w:val="20"/>
        </w:rPr>
        <w:t>μ</w:t>
      </w:r>
      <w:r w:rsidR="0033426A">
        <w:rPr>
          <w:rFonts w:ascii="Tahoma" w:hAnsi="Tahoma" w:cs="Tahoma"/>
          <w:sz w:val="20"/>
          <w:szCs w:val="20"/>
        </w:rPr>
        <w:t>όδιες υπηρεσίες τους (αρθ.186 παρ.ΙΙ.ΣΤ1 του Ν3852/2010).</w:t>
      </w:r>
    </w:p>
    <w:p w:rsidR="0033426A" w:rsidRDefault="0033426A" w:rsidP="00AD6D4A">
      <w:pPr>
        <w:spacing w:line="360" w:lineRule="auto"/>
        <w:ind w:firstLine="567"/>
        <w:jc w:val="both"/>
        <w:rPr>
          <w:rFonts w:ascii="Tahoma" w:hAnsi="Tahoma" w:cs="Tahoma"/>
          <w:sz w:val="20"/>
          <w:szCs w:val="20"/>
        </w:rPr>
      </w:pPr>
      <w:r>
        <w:rPr>
          <w:rFonts w:ascii="Tahoma" w:hAnsi="Tahoma" w:cs="Tahoma"/>
          <w:sz w:val="20"/>
          <w:szCs w:val="20"/>
        </w:rPr>
        <w:t>Το υπόλοιπο δη</w:t>
      </w:r>
      <w:r w:rsidR="00F337CA">
        <w:rPr>
          <w:rFonts w:ascii="Tahoma" w:hAnsi="Tahoma" w:cs="Tahoma"/>
          <w:sz w:val="20"/>
          <w:szCs w:val="20"/>
        </w:rPr>
        <w:t>μ</w:t>
      </w:r>
      <w:r>
        <w:rPr>
          <w:rFonts w:ascii="Tahoma" w:hAnsi="Tahoma" w:cs="Tahoma"/>
          <w:sz w:val="20"/>
          <w:szCs w:val="20"/>
        </w:rPr>
        <w:t>όσιο οδικό δίκτυο (δη</w:t>
      </w:r>
      <w:r w:rsidR="00F337CA">
        <w:rPr>
          <w:rFonts w:ascii="Tahoma" w:hAnsi="Tahoma" w:cs="Tahoma"/>
          <w:sz w:val="20"/>
          <w:szCs w:val="20"/>
        </w:rPr>
        <w:t>μ</w:t>
      </w:r>
      <w:r>
        <w:rPr>
          <w:rFonts w:ascii="Tahoma" w:hAnsi="Tahoma" w:cs="Tahoma"/>
          <w:sz w:val="20"/>
          <w:szCs w:val="20"/>
        </w:rPr>
        <w:t>οτικοί οδοί), όπως προκύπτει από τις αποφάσεις του Υπουργού ΠΕΧΩΔΕ και των Γενικών Γρα</w:t>
      </w:r>
      <w:r w:rsidR="00F337CA">
        <w:rPr>
          <w:rFonts w:ascii="Tahoma" w:hAnsi="Tahoma" w:cs="Tahoma"/>
          <w:sz w:val="20"/>
          <w:szCs w:val="20"/>
        </w:rPr>
        <w:t>μμ</w:t>
      </w:r>
      <w:r>
        <w:rPr>
          <w:rFonts w:ascii="Tahoma" w:hAnsi="Tahoma" w:cs="Tahoma"/>
          <w:sz w:val="20"/>
          <w:szCs w:val="20"/>
        </w:rPr>
        <w:t>ατέων των πρώην κρατικών Περιφερειών που εκδόθηκαν σε εφαρ</w:t>
      </w:r>
      <w:r w:rsidR="00F337CA">
        <w:rPr>
          <w:rFonts w:ascii="Tahoma" w:hAnsi="Tahoma" w:cs="Tahoma"/>
          <w:sz w:val="20"/>
          <w:szCs w:val="20"/>
        </w:rPr>
        <w:t>μ</w:t>
      </w:r>
      <w:r>
        <w:rPr>
          <w:rFonts w:ascii="Tahoma" w:hAnsi="Tahoma" w:cs="Tahoma"/>
          <w:sz w:val="20"/>
          <w:szCs w:val="20"/>
        </w:rPr>
        <w:t>ογή του Ν.3481/2006 (ΦΕΚ 162/Α/2-8-2006) ανήκει στην Αρ</w:t>
      </w:r>
      <w:r w:rsidR="00F337CA">
        <w:rPr>
          <w:rFonts w:ascii="Tahoma" w:hAnsi="Tahoma" w:cs="Tahoma"/>
          <w:sz w:val="20"/>
          <w:szCs w:val="20"/>
        </w:rPr>
        <w:t>μ</w:t>
      </w:r>
      <w:r>
        <w:rPr>
          <w:rFonts w:ascii="Tahoma" w:hAnsi="Tahoma" w:cs="Tahoma"/>
          <w:sz w:val="20"/>
          <w:szCs w:val="20"/>
        </w:rPr>
        <w:t>οδιότητα των Δή</w:t>
      </w:r>
      <w:r w:rsidR="00F337CA">
        <w:rPr>
          <w:rFonts w:ascii="Tahoma" w:hAnsi="Tahoma" w:cs="Tahoma"/>
          <w:sz w:val="20"/>
          <w:szCs w:val="20"/>
        </w:rPr>
        <w:t>μ</w:t>
      </w:r>
      <w:r>
        <w:rPr>
          <w:rFonts w:ascii="Tahoma" w:hAnsi="Tahoma" w:cs="Tahoma"/>
          <w:sz w:val="20"/>
          <w:szCs w:val="20"/>
        </w:rPr>
        <w:t>ων, εντός των διοικητικών ορίων εκάστου. Σε περίπτωση οδού που διέρχεται από περισσότερους Δή</w:t>
      </w:r>
      <w:r w:rsidR="00F337CA">
        <w:rPr>
          <w:rFonts w:ascii="Tahoma" w:hAnsi="Tahoma" w:cs="Tahoma"/>
          <w:sz w:val="20"/>
          <w:szCs w:val="20"/>
        </w:rPr>
        <w:t>μ</w:t>
      </w:r>
      <w:r>
        <w:rPr>
          <w:rFonts w:ascii="Tahoma" w:hAnsi="Tahoma" w:cs="Tahoma"/>
          <w:sz w:val="20"/>
          <w:szCs w:val="20"/>
        </w:rPr>
        <w:t>ους, η ευθύνη κατανέ</w:t>
      </w:r>
      <w:r w:rsidR="00F337CA">
        <w:rPr>
          <w:rFonts w:ascii="Tahoma" w:hAnsi="Tahoma" w:cs="Tahoma"/>
          <w:sz w:val="20"/>
          <w:szCs w:val="20"/>
        </w:rPr>
        <w:t>μ</w:t>
      </w:r>
      <w:r>
        <w:rPr>
          <w:rFonts w:ascii="Tahoma" w:hAnsi="Tahoma" w:cs="Tahoma"/>
          <w:sz w:val="20"/>
          <w:szCs w:val="20"/>
        </w:rPr>
        <w:t>εται τ</w:t>
      </w:r>
      <w:r w:rsidR="00F337CA">
        <w:rPr>
          <w:rFonts w:ascii="Tahoma" w:hAnsi="Tahoma" w:cs="Tahoma"/>
          <w:sz w:val="20"/>
          <w:szCs w:val="20"/>
        </w:rPr>
        <w:t>μ</w:t>
      </w:r>
      <w:r>
        <w:rPr>
          <w:rFonts w:ascii="Tahoma" w:hAnsi="Tahoma" w:cs="Tahoma"/>
          <w:sz w:val="20"/>
          <w:szCs w:val="20"/>
        </w:rPr>
        <w:t>η</w:t>
      </w:r>
      <w:r w:rsidR="00F337CA">
        <w:rPr>
          <w:rFonts w:ascii="Tahoma" w:hAnsi="Tahoma" w:cs="Tahoma"/>
          <w:sz w:val="20"/>
          <w:szCs w:val="20"/>
        </w:rPr>
        <w:t>μ</w:t>
      </w:r>
      <w:r>
        <w:rPr>
          <w:rFonts w:ascii="Tahoma" w:hAnsi="Tahoma" w:cs="Tahoma"/>
          <w:sz w:val="20"/>
          <w:szCs w:val="20"/>
        </w:rPr>
        <w:t>ατικά σε κάθε Δή</w:t>
      </w:r>
      <w:r w:rsidR="00F337CA">
        <w:rPr>
          <w:rFonts w:ascii="Tahoma" w:hAnsi="Tahoma" w:cs="Tahoma"/>
          <w:sz w:val="20"/>
          <w:szCs w:val="20"/>
        </w:rPr>
        <w:t>μ</w:t>
      </w:r>
      <w:r>
        <w:rPr>
          <w:rFonts w:ascii="Tahoma" w:hAnsi="Tahoma" w:cs="Tahoma"/>
          <w:sz w:val="20"/>
          <w:szCs w:val="20"/>
        </w:rPr>
        <w:t xml:space="preserve">ο που η οδός διέρχεται </w:t>
      </w:r>
      <w:r w:rsidR="00F337CA">
        <w:rPr>
          <w:rFonts w:ascii="Tahoma" w:hAnsi="Tahoma" w:cs="Tahoma"/>
          <w:sz w:val="20"/>
          <w:szCs w:val="20"/>
        </w:rPr>
        <w:t>μ</w:t>
      </w:r>
      <w:r>
        <w:rPr>
          <w:rFonts w:ascii="Tahoma" w:hAnsi="Tahoma" w:cs="Tahoma"/>
          <w:sz w:val="20"/>
          <w:szCs w:val="20"/>
        </w:rPr>
        <w:t>έσα στα όρια της διοικητικής του ευθύνης.</w:t>
      </w:r>
    </w:p>
    <w:p w:rsidR="0033426A" w:rsidRDefault="0033426A" w:rsidP="00CE0EF9">
      <w:pPr>
        <w:spacing w:line="360" w:lineRule="auto"/>
        <w:ind w:firstLine="567"/>
        <w:jc w:val="both"/>
        <w:rPr>
          <w:rFonts w:ascii="Tahoma" w:hAnsi="Tahoma" w:cs="Tahoma"/>
          <w:sz w:val="20"/>
          <w:szCs w:val="20"/>
        </w:rPr>
      </w:pPr>
      <w:r w:rsidRPr="001164BD">
        <w:rPr>
          <w:rFonts w:ascii="Tahoma" w:hAnsi="Tahoma" w:cs="Tahoma"/>
          <w:sz w:val="20"/>
          <w:szCs w:val="20"/>
        </w:rPr>
        <w:t xml:space="preserve">Η αποτροπή </w:t>
      </w:r>
      <w:r>
        <w:rPr>
          <w:rFonts w:ascii="Tahoma" w:hAnsi="Tahoma" w:cs="Tahoma"/>
          <w:sz w:val="20"/>
          <w:szCs w:val="20"/>
        </w:rPr>
        <w:t>ε</w:t>
      </w:r>
      <w:r w:rsidR="00F337CA">
        <w:rPr>
          <w:rFonts w:ascii="Tahoma" w:hAnsi="Tahoma" w:cs="Tahoma"/>
          <w:sz w:val="20"/>
          <w:szCs w:val="20"/>
        </w:rPr>
        <w:t>μ</w:t>
      </w:r>
      <w:r>
        <w:rPr>
          <w:rFonts w:ascii="Tahoma" w:hAnsi="Tahoma" w:cs="Tahoma"/>
          <w:sz w:val="20"/>
          <w:szCs w:val="20"/>
        </w:rPr>
        <w:t>φάνισης πλη</w:t>
      </w:r>
      <w:r w:rsidR="00F337CA">
        <w:rPr>
          <w:rFonts w:ascii="Tahoma" w:hAnsi="Tahoma" w:cs="Tahoma"/>
          <w:sz w:val="20"/>
          <w:szCs w:val="20"/>
        </w:rPr>
        <w:t>μμ</w:t>
      </w:r>
      <w:r>
        <w:rPr>
          <w:rFonts w:ascii="Tahoma" w:hAnsi="Tahoma" w:cs="Tahoma"/>
          <w:sz w:val="20"/>
          <w:szCs w:val="20"/>
        </w:rPr>
        <w:t>υρικών φαινο</w:t>
      </w:r>
      <w:r w:rsidR="00F337CA">
        <w:rPr>
          <w:rFonts w:ascii="Tahoma" w:hAnsi="Tahoma" w:cs="Tahoma"/>
          <w:sz w:val="20"/>
          <w:szCs w:val="20"/>
        </w:rPr>
        <w:t>μ</w:t>
      </w:r>
      <w:r>
        <w:rPr>
          <w:rFonts w:ascii="Tahoma" w:hAnsi="Tahoma" w:cs="Tahoma"/>
          <w:sz w:val="20"/>
          <w:szCs w:val="20"/>
        </w:rPr>
        <w:t>ένων και δυσχερειών στο οδικό δίκτυο του δή</w:t>
      </w:r>
      <w:r w:rsidR="00F337CA">
        <w:rPr>
          <w:rFonts w:ascii="Tahoma" w:hAnsi="Tahoma" w:cs="Tahoma"/>
          <w:sz w:val="20"/>
          <w:szCs w:val="20"/>
        </w:rPr>
        <w:t>μ</w:t>
      </w:r>
      <w:r>
        <w:rPr>
          <w:rFonts w:ascii="Tahoma" w:hAnsi="Tahoma" w:cs="Tahoma"/>
          <w:sz w:val="20"/>
          <w:szCs w:val="20"/>
        </w:rPr>
        <w:t xml:space="preserve">ου λόγω έντονων βροχοπτώσεων, συνδέεται κατά κανόνα </w:t>
      </w:r>
      <w:r w:rsidR="00F337CA">
        <w:rPr>
          <w:rFonts w:ascii="Tahoma" w:hAnsi="Tahoma" w:cs="Tahoma"/>
          <w:sz w:val="20"/>
          <w:szCs w:val="20"/>
        </w:rPr>
        <w:t>μ</w:t>
      </w:r>
      <w:r>
        <w:rPr>
          <w:rFonts w:ascii="Tahoma" w:hAnsi="Tahoma" w:cs="Tahoma"/>
          <w:sz w:val="20"/>
          <w:szCs w:val="20"/>
        </w:rPr>
        <w:t>ε την καλή λειτουργία και συντήρηση του δικτύου ο</w:t>
      </w:r>
      <w:r w:rsidR="00F337CA">
        <w:rPr>
          <w:rFonts w:ascii="Tahoma" w:hAnsi="Tahoma" w:cs="Tahoma"/>
          <w:sz w:val="20"/>
          <w:szCs w:val="20"/>
        </w:rPr>
        <w:t>μ</w:t>
      </w:r>
      <w:r>
        <w:rPr>
          <w:rFonts w:ascii="Tahoma" w:hAnsi="Tahoma" w:cs="Tahoma"/>
          <w:sz w:val="20"/>
          <w:szCs w:val="20"/>
        </w:rPr>
        <w:t>βρίων υδάτων των οδών. Καθώς η συντήρηση του δικτύου ο</w:t>
      </w:r>
      <w:r w:rsidR="00F337CA">
        <w:rPr>
          <w:rFonts w:ascii="Tahoma" w:hAnsi="Tahoma" w:cs="Tahoma"/>
          <w:sz w:val="20"/>
          <w:szCs w:val="20"/>
        </w:rPr>
        <w:t>μ</w:t>
      </w:r>
      <w:r>
        <w:rPr>
          <w:rFonts w:ascii="Tahoma" w:hAnsi="Tahoma" w:cs="Tahoma"/>
          <w:sz w:val="20"/>
          <w:szCs w:val="20"/>
        </w:rPr>
        <w:t>βρίων υδάτων των οδών ε</w:t>
      </w:r>
      <w:r w:rsidR="00F337CA">
        <w:rPr>
          <w:rFonts w:ascii="Tahoma" w:hAnsi="Tahoma" w:cs="Tahoma"/>
          <w:sz w:val="20"/>
          <w:szCs w:val="20"/>
        </w:rPr>
        <w:t>μ</w:t>
      </w:r>
      <w:r>
        <w:rPr>
          <w:rFonts w:ascii="Tahoma" w:hAnsi="Tahoma" w:cs="Tahoma"/>
          <w:sz w:val="20"/>
          <w:szCs w:val="20"/>
        </w:rPr>
        <w:t>πίπτει στην έννοια της συντήρησης του οδικού δικτύου, σύ</w:t>
      </w:r>
      <w:r w:rsidR="00F337CA">
        <w:rPr>
          <w:rFonts w:ascii="Tahoma" w:hAnsi="Tahoma" w:cs="Tahoma"/>
          <w:sz w:val="20"/>
          <w:szCs w:val="20"/>
        </w:rPr>
        <w:t>μ</w:t>
      </w:r>
      <w:r>
        <w:rPr>
          <w:rFonts w:ascii="Tahoma" w:hAnsi="Tahoma" w:cs="Tahoma"/>
          <w:sz w:val="20"/>
          <w:szCs w:val="20"/>
        </w:rPr>
        <w:t xml:space="preserve">φωνα </w:t>
      </w:r>
      <w:r w:rsidR="00F337CA">
        <w:rPr>
          <w:rFonts w:ascii="Tahoma" w:hAnsi="Tahoma" w:cs="Tahoma"/>
          <w:sz w:val="20"/>
          <w:szCs w:val="20"/>
        </w:rPr>
        <w:t>μ</w:t>
      </w:r>
      <w:r>
        <w:rPr>
          <w:rFonts w:ascii="Tahoma" w:hAnsi="Tahoma" w:cs="Tahoma"/>
          <w:sz w:val="20"/>
          <w:szCs w:val="20"/>
        </w:rPr>
        <w:t>ε την παράγραφο Β.2 της ΥΑ Δ17α/06/52/ΦΝ443/20-03-2007 (ΦΕΚ 398/Β΄/2007), νοείται ότι ο φορέας που είναι υπεύθυνος για την συντήρηση του οδικού δικτύου είναι υπεύθυνος και για την συντήρηση του αντίστοιχου δικτύου ο</w:t>
      </w:r>
      <w:r w:rsidR="00F337CA">
        <w:rPr>
          <w:rFonts w:ascii="Tahoma" w:hAnsi="Tahoma" w:cs="Tahoma"/>
          <w:sz w:val="20"/>
          <w:szCs w:val="20"/>
        </w:rPr>
        <w:t>μ</w:t>
      </w:r>
      <w:r>
        <w:rPr>
          <w:rFonts w:ascii="Tahoma" w:hAnsi="Tahoma" w:cs="Tahoma"/>
          <w:sz w:val="20"/>
          <w:szCs w:val="20"/>
        </w:rPr>
        <w:t xml:space="preserve">βρίων </w:t>
      </w:r>
      <w:r>
        <w:rPr>
          <w:rFonts w:ascii="Tahoma" w:hAnsi="Tahoma" w:cs="Tahoma"/>
          <w:sz w:val="20"/>
          <w:szCs w:val="20"/>
        </w:rPr>
        <w:lastRenderedPageBreak/>
        <w:t>υδάτων. Επο</w:t>
      </w:r>
      <w:r w:rsidR="00F337CA">
        <w:rPr>
          <w:rFonts w:ascii="Tahoma" w:hAnsi="Tahoma" w:cs="Tahoma"/>
          <w:sz w:val="20"/>
          <w:szCs w:val="20"/>
        </w:rPr>
        <w:t>μ</w:t>
      </w:r>
      <w:r>
        <w:rPr>
          <w:rFonts w:ascii="Tahoma" w:hAnsi="Tahoma" w:cs="Tahoma"/>
          <w:sz w:val="20"/>
          <w:szCs w:val="20"/>
        </w:rPr>
        <w:t>ένως  ο δή</w:t>
      </w:r>
      <w:r w:rsidR="00F337CA">
        <w:rPr>
          <w:rFonts w:ascii="Tahoma" w:hAnsi="Tahoma" w:cs="Tahoma"/>
          <w:sz w:val="20"/>
          <w:szCs w:val="20"/>
        </w:rPr>
        <w:t>μ</w:t>
      </w:r>
      <w:r>
        <w:rPr>
          <w:rFonts w:ascii="Tahoma" w:hAnsi="Tahoma" w:cs="Tahoma"/>
          <w:sz w:val="20"/>
          <w:szCs w:val="20"/>
        </w:rPr>
        <w:t>ος Καρπενησίου είναι υπεύθυνος για την συντήρηση του δικτύου ο</w:t>
      </w:r>
      <w:r w:rsidR="00F337CA">
        <w:rPr>
          <w:rFonts w:ascii="Tahoma" w:hAnsi="Tahoma" w:cs="Tahoma"/>
          <w:sz w:val="20"/>
          <w:szCs w:val="20"/>
        </w:rPr>
        <w:t>μ</w:t>
      </w:r>
      <w:r>
        <w:rPr>
          <w:rFonts w:ascii="Tahoma" w:hAnsi="Tahoma" w:cs="Tahoma"/>
          <w:sz w:val="20"/>
          <w:szCs w:val="20"/>
        </w:rPr>
        <w:t>βρίων υδάτων των δη</w:t>
      </w:r>
      <w:r w:rsidR="00F337CA">
        <w:rPr>
          <w:rFonts w:ascii="Tahoma" w:hAnsi="Tahoma" w:cs="Tahoma"/>
          <w:sz w:val="20"/>
          <w:szCs w:val="20"/>
        </w:rPr>
        <w:t>μ</w:t>
      </w:r>
      <w:r>
        <w:rPr>
          <w:rFonts w:ascii="Tahoma" w:hAnsi="Tahoma" w:cs="Tahoma"/>
          <w:sz w:val="20"/>
          <w:szCs w:val="20"/>
        </w:rPr>
        <w:t xml:space="preserve">οτικών οδών. </w:t>
      </w:r>
    </w:p>
    <w:p w:rsidR="0033426A" w:rsidRPr="005A237B" w:rsidRDefault="0033426A" w:rsidP="00AD329E">
      <w:pPr>
        <w:pStyle w:val="a3"/>
        <w:tabs>
          <w:tab w:val="left" w:pos="851"/>
        </w:tabs>
        <w:ind w:left="142" w:firstLine="425"/>
        <w:rPr>
          <w:rFonts w:ascii="Tahoma" w:hAnsi="Tahoma" w:cs="Tahoma"/>
          <w:b/>
          <w:sz w:val="20"/>
          <w:szCs w:val="20"/>
        </w:rPr>
      </w:pPr>
      <w:r>
        <w:rPr>
          <w:rFonts w:ascii="Tahoma" w:hAnsi="Tahoma" w:cs="Tahoma"/>
          <w:b/>
          <w:sz w:val="20"/>
          <w:szCs w:val="20"/>
        </w:rPr>
        <w:t xml:space="preserve">3.2 </w:t>
      </w:r>
      <w:r w:rsidRPr="005A237B">
        <w:rPr>
          <w:rFonts w:ascii="Tahoma" w:hAnsi="Tahoma" w:cs="Tahoma"/>
          <w:b/>
          <w:sz w:val="20"/>
          <w:szCs w:val="20"/>
        </w:rPr>
        <w:t>ΑΡ</w:t>
      </w:r>
      <w:r w:rsidR="00F337CA">
        <w:rPr>
          <w:rFonts w:ascii="Tahoma" w:hAnsi="Tahoma" w:cs="Tahoma"/>
          <w:b/>
          <w:sz w:val="20"/>
          <w:szCs w:val="20"/>
        </w:rPr>
        <w:t>Μ</w:t>
      </w:r>
      <w:r w:rsidRPr="005A237B">
        <w:rPr>
          <w:rFonts w:ascii="Tahoma" w:hAnsi="Tahoma" w:cs="Tahoma"/>
          <w:b/>
          <w:sz w:val="20"/>
          <w:szCs w:val="20"/>
        </w:rPr>
        <w:t>ΟΔΙΟΤΗΤΕΣ ΔΗ</w:t>
      </w:r>
      <w:r w:rsidR="00F337CA">
        <w:rPr>
          <w:rFonts w:ascii="Tahoma" w:hAnsi="Tahoma" w:cs="Tahoma"/>
          <w:b/>
          <w:sz w:val="20"/>
          <w:szCs w:val="20"/>
        </w:rPr>
        <w:t>Μ</w:t>
      </w:r>
      <w:r w:rsidRPr="005A237B">
        <w:rPr>
          <w:rFonts w:ascii="Tahoma" w:hAnsi="Tahoma" w:cs="Tahoma"/>
          <w:b/>
          <w:sz w:val="20"/>
          <w:szCs w:val="20"/>
        </w:rPr>
        <w:t>ΟΥ ΚΑΡΠΕΝΗΣΙΟΥ</w:t>
      </w:r>
    </w:p>
    <w:p w:rsidR="0033426A" w:rsidRDefault="0033426A" w:rsidP="00AD329E">
      <w:pPr>
        <w:pStyle w:val="a3"/>
        <w:tabs>
          <w:tab w:val="left" w:pos="851"/>
        </w:tabs>
        <w:ind w:left="142" w:firstLine="425"/>
        <w:rPr>
          <w:rFonts w:ascii="Tahoma" w:hAnsi="Tahoma" w:cs="Tahoma"/>
          <w:b/>
          <w:sz w:val="20"/>
          <w:szCs w:val="20"/>
        </w:rPr>
      </w:pPr>
    </w:p>
    <w:p w:rsidR="0033426A" w:rsidRPr="00CD19DD" w:rsidRDefault="0033426A" w:rsidP="005F0B67">
      <w:pPr>
        <w:pStyle w:val="a3"/>
        <w:numPr>
          <w:ilvl w:val="0"/>
          <w:numId w:val="3"/>
        </w:numPr>
        <w:tabs>
          <w:tab w:val="left" w:pos="851"/>
        </w:tabs>
        <w:spacing w:line="360" w:lineRule="auto"/>
        <w:ind w:left="142" w:firstLine="425"/>
        <w:jc w:val="both"/>
        <w:rPr>
          <w:rFonts w:ascii="Tahoma" w:hAnsi="Tahoma" w:cs="Tahoma"/>
          <w:sz w:val="20"/>
          <w:szCs w:val="20"/>
        </w:rPr>
      </w:pPr>
      <w:r w:rsidRPr="00CD19DD">
        <w:rPr>
          <w:rFonts w:ascii="Tahoma" w:hAnsi="Tahoma" w:cs="Tahoma"/>
          <w:sz w:val="20"/>
          <w:szCs w:val="20"/>
        </w:rPr>
        <w:t>Ο Δή</w:t>
      </w:r>
      <w:r w:rsidR="00F337CA">
        <w:rPr>
          <w:rFonts w:ascii="Tahoma" w:hAnsi="Tahoma" w:cs="Tahoma"/>
          <w:sz w:val="20"/>
          <w:szCs w:val="20"/>
        </w:rPr>
        <w:t>μ</w:t>
      </w:r>
      <w:r w:rsidRPr="00CD19DD">
        <w:rPr>
          <w:rFonts w:ascii="Tahoma" w:hAnsi="Tahoma" w:cs="Tahoma"/>
          <w:sz w:val="20"/>
          <w:szCs w:val="20"/>
        </w:rPr>
        <w:t>ος Καρπενησίου είναι αρ</w:t>
      </w:r>
      <w:r w:rsidR="00F337CA">
        <w:rPr>
          <w:rFonts w:ascii="Tahoma" w:hAnsi="Tahoma" w:cs="Tahoma"/>
          <w:sz w:val="20"/>
          <w:szCs w:val="20"/>
        </w:rPr>
        <w:t>μ</w:t>
      </w:r>
      <w:r w:rsidRPr="00CD19DD">
        <w:rPr>
          <w:rFonts w:ascii="Tahoma" w:hAnsi="Tahoma" w:cs="Tahoma"/>
          <w:sz w:val="20"/>
          <w:szCs w:val="20"/>
        </w:rPr>
        <w:t>όδιος για την εκπόνηση και υλοποίηση προγρα</w:t>
      </w:r>
      <w:r w:rsidR="00F337CA">
        <w:rPr>
          <w:rFonts w:ascii="Tahoma" w:hAnsi="Tahoma" w:cs="Tahoma"/>
          <w:sz w:val="20"/>
          <w:szCs w:val="20"/>
        </w:rPr>
        <w:t>μμ</w:t>
      </w:r>
      <w:r w:rsidRPr="00CD19DD">
        <w:rPr>
          <w:rFonts w:ascii="Tahoma" w:hAnsi="Tahoma" w:cs="Tahoma"/>
          <w:sz w:val="20"/>
          <w:szCs w:val="20"/>
        </w:rPr>
        <w:t>άτων αποχιονισ</w:t>
      </w:r>
      <w:r w:rsidR="00F337CA">
        <w:rPr>
          <w:rFonts w:ascii="Tahoma" w:hAnsi="Tahoma" w:cs="Tahoma"/>
          <w:sz w:val="20"/>
          <w:szCs w:val="20"/>
        </w:rPr>
        <w:t>μ</w:t>
      </w:r>
      <w:r w:rsidRPr="00CD19DD">
        <w:rPr>
          <w:rFonts w:ascii="Tahoma" w:hAnsi="Tahoma" w:cs="Tahoma"/>
          <w:sz w:val="20"/>
          <w:szCs w:val="20"/>
        </w:rPr>
        <w:t>ού του οδικού δικτύου που του αναλογεί (δη</w:t>
      </w:r>
      <w:r w:rsidR="00F337CA">
        <w:rPr>
          <w:rFonts w:ascii="Tahoma" w:hAnsi="Tahoma" w:cs="Tahoma"/>
          <w:sz w:val="20"/>
          <w:szCs w:val="20"/>
        </w:rPr>
        <w:t>μ</w:t>
      </w:r>
      <w:r w:rsidRPr="00CD19DD">
        <w:rPr>
          <w:rFonts w:ascii="Tahoma" w:hAnsi="Tahoma" w:cs="Tahoma"/>
          <w:sz w:val="20"/>
          <w:szCs w:val="20"/>
        </w:rPr>
        <w:t>οτικοί οδοί) ώστε να αντι</w:t>
      </w:r>
      <w:r w:rsidR="00F337CA">
        <w:rPr>
          <w:rFonts w:ascii="Tahoma" w:hAnsi="Tahoma" w:cs="Tahoma"/>
          <w:sz w:val="20"/>
          <w:szCs w:val="20"/>
        </w:rPr>
        <w:t>μ</w:t>
      </w:r>
      <w:r w:rsidRPr="00CD19DD">
        <w:rPr>
          <w:rFonts w:ascii="Tahoma" w:hAnsi="Tahoma" w:cs="Tahoma"/>
          <w:sz w:val="20"/>
          <w:szCs w:val="20"/>
        </w:rPr>
        <w:t>ετωπιστούν ά</w:t>
      </w:r>
      <w:r w:rsidR="00F337CA">
        <w:rPr>
          <w:rFonts w:ascii="Tahoma" w:hAnsi="Tahoma" w:cs="Tahoma"/>
          <w:sz w:val="20"/>
          <w:szCs w:val="20"/>
        </w:rPr>
        <w:t>μ</w:t>
      </w:r>
      <w:r w:rsidRPr="00CD19DD">
        <w:rPr>
          <w:rFonts w:ascii="Tahoma" w:hAnsi="Tahoma" w:cs="Tahoma"/>
          <w:sz w:val="20"/>
          <w:szCs w:val="20"/>
        </w:rPr>
        <w:t>εσα τα προβλή</w:t>
      </w:r>
      <w:r w:rsidR="00F337CA">
        <w:rPr>
          <w:rFonts w:ascii="Tahoma" w:hAnsi="Tahoma" w:cs="Tahoma"/>
          <w:sz w:val="20"/>
          <w:szCs w:val="20"/>
        </w:rPr>
        <w:t>μ</w:t>
      </w:r>
      <w:r w:rsidRPr="00CD19DD">
        <w:rPr>
          <w:rFonts w:ascii="Tahoma" w:hAnsi="Tahoma" w:cs="Tahoma"/>
          <w:sz w:val="20"/>
          <w:szCs w:val="20"/>
        </w:rPr>
        <w:t>ατα που δη</w:t>
      </w:r>
      <w:r w:rsidR="00F337CA">
        <w:rPr>
          <w:rFonts w:ascii="Tahoma" w:hAnsi="Tahoma" w:cs="Tahoma"/>
          <w:sz w:val="20"/>
          <w:szCs w:val="20"/>
        </w:rPr>
        <w:t>μ</w:t>
      </w:r>
      <w:r w:rsidRPr="00CD19DD">
        <w:rPr>
          <w:rFonts w:ascii="Tahoma" w:hAnsi="Tahoma" w:cs="Tahoma"/>
          <w:sz w:val="20"/>
          <w:szCs w:val="20"/>
        </w:rPr>
        <w:t xml:space="preserve">ιουργούνται από την χιονόπτωση και τον παγετό. </w:t>
      </w:r>
    </w:p>
    <w:p w:rsidR="0033426A" w:rsidRPr="00CD19DD" w:rsidRDefault="0033426A" w:rsidP="005F0B67">
      <w:pPr>
        <w:pStyle w:val="a3"/>
        <w:numPr>
          <w:ilvl w:val="0"/>
          <w:numId w:val="3"/>
        </w:numPr>
        <w:tabs>
          <w:tab w:val="left" w:pos="851"/>
        </w:tabs>
        <w:spacing w:line="360" w:lineRule="auto"/>
        <w:ind w:left="142" w:firstLine="425"/>
        <w:jc w:val="both"/>
        <w:rPr>
          <w:rFonts w:ascii="Tahoma" w:hAnsi="Tahoma" w:cs="Tahoma"/>
          <w:sz w:val="20"/>
          <w:szCs w:val="20"/>
        </w:rPr>
      </w:pPr>
      <w:r w:rsidRPr="00CD19DD">
        <w:rPr>
          <w:rFonts w:ascii="Tahoma" w:hAnsi="Tahoma" w:cs="Tahoma"/>
          <w:sz w:val="20"/>
          <w:szCs w:val="20"/>
        </w:rPr>
        <w:t xml:space="preserve"> Ο Δή</w:t>
      </w:r>
      <w:r w:rsidR="00F337CA">
        <w:rPr>
          <w:rFonts w:ascii="Tahoma" w:hAnsi="Tahoma" w:cs="Tahoma"/>
          <w:sz w:val="20"/>
          <w:szCs w:val="20"/>
        </w:rPr>
        <w:t>μ</w:t>
      </w:r>
      <w:r w:rsidRPr="00CD19DD">
        <w:rPr>
          <w:rFonts w:ascii="Tahoma" w:hAnsi="Tahoma" w:cs="Tahoma"/>
          <w:sz w:val="20"/>
          <w:szCs w:val="20"/>
        </w:rPr>
        <w:t>ος Καρπενησίου είναι αρ</w:t>
      </w:r>
      <w:r w:rsidR="00F337CA">
        <w:rPr>
          <w:rFonts w:ascii="Tahoma" w:hAnsi="Tahoma" w:cs="Tahoma"/>
          <w:sz w:val="20"/>
          <w:szCs w:val="20"/>
        </w:rPr>
        <w:t>μ</w:t>
      </w:r>
      <w:r w:rsidRPr="00CD19DD">
        <w:rPr>
          <w:rFonts w:ascii="Tahoma" w:hAnsi="Tahoma" w:cs="Tahoma"/>
          <w:sz w:val="20"/>
          <w:szCs w:val="20"/>
        </w:rPr>
        <w:t>όδιος για την συντήρηση του δικτύου ο</w:t>
      </w:r>
      <w:r w:rsidR="00F337CA">
        <w:rPr>
          <w:rFonts w:ascii="Tahoma" w:hAnsi="Tahoma" w:cs="Tahoma"/>
          <w:sz w:val="20"/>
          <w:szCs w:val="20"/>
        </w:rPr>
        <w:t>μ</w:t>
      </w:r>
      <w:r w:rsidRPr="00CD19DD">
        <w:rPr>
          <w:rFonts w:ascii="Tahoma" w:hAnsi="Tahoma" w:cs="Tahoma"/>
          <w:sz w:val="20"/>
          <w:szCs w:val="20"/>
        </w:rPr>
        <w:t>βρίων υδάτων των Δη</w:t>
      </w:r>
      <w:r w:rsidR="00F337CA">
        <w:rPr>
          <w:rFonts w:ascii="Tahoma" w:hAnsi="Tahoma" w:cs="Tahoma"/>
          <w:sz w:val="20"/>
          <w:szCs w:val="20"/>
        </w:rPr>
        <w:t>μ</w:t>
      </w:r>
      <w:r w:rsidRPr="00CD19DD">
        <w:rPr>
          <w:rFonts w:ascii="Tahoma" w:hAnsi="Tahoma" w:cs="Tahoma"/>
          <w:sz w:val="20"/>
          <w:szCs w:val="20"/>
        </w:rPr>
        <w:t>οτικών οδών και περιλα</w:t>
      </w:r>
      <w:r w:rsidR="00F337CA">
        <w:rPr>
          <w:rFonts w:ascii="Tahoma" w:hAnsi="Tahoma" w:cs="Tahoma"/>
          <w:sz w:val="20"/>
          <w:szCs w:val="20"/>
        </w:rPr>
        <w:t>μ</w:t>
      </w:r>
      <w:r w:rsidRPr="00CD19DD">
        <w:rPr>
          <w:rFonts w:ascii="Tahoma" w:hAnsi="Tahoma" w:cs="Tahoma"/>
          <w:sz w:val="20"/>
          <w:szCs w:val="20"/>
        </w:rPr>
        <w:t>βάνονται εργασίες όπως ο καθαρισ</w:t>
      </w:r>
      <w:r w:rsidR="00F337CA">
        <w:rPr>
          <w:rFonts w:ascii="Tahoma" w:hAnsi="Tahoma" w:cs="Tahoma"/>
          <w:sz w:val="20"/>
          <w:szCs w:val="20"/>
        </w:rPr>
        <w:t>μ</w:t>
      </w:r>
      <w:r w:rsidRPr="00CD19DD">
        <w:rPr>
          <w:rFonts w:ascii="Tahoma" w:hAnsi="Tahoma" w:cs="Tahoma"/>
          <w:sz w:val="20"/>
          <w:szCs w:val="20"/>
        </w:rPr>
        <w:t>ός και η συντήρηση των εσχαρών των φρεατίων υδροσυλλογής, των καπακίων των φρεατίων επίσκεψης, του σώ</w:t>
      </w:r>
      <w:r w:rsidR="00F337CA">
        <w:rPr>
          <w:rFonts w:ascii="Tahoma" w:hAnsi="Tahoma" w:cs="Tahoma"/>
          <w:sz w:val="20"/>
          <w:szCs w:val="20"/>
        </w:rPr>
        <w:t>μ</w:t>
      </w:r>
      <w:r w:rsidRPr="00CD19DD">
        <w:rPr>
          <w:rFonts w:ascii="Tahoma" w:hAnsi="Tahoma" w:cs="Tahoma"/>
          <w:sz w:val="20"/>
          <w:szCs w:val="20"/>
        </w:rPr>
        <w:t xml:space="preserve">ατος των φρεατίων υδροσυλλογής, των συνδετήριων αγωγών των φρεατίων αυτών </w:t>
      </w:r>
      <w:r w:rsidR="00F337CA">
        <w:rPr>
          <w:rFonts w:ascii="Tahoma" w:hAnsi="Tahoma" w:cs="Tahoma"/>
          <w:sz w:val="20"/>
          <w:szCs w:val="20"/>
        </w:rPr>
        <w:t>μ</w:t>
      </w:r>
      <w:r w:rsidRPr="00CD19DD">
        <w:rPr>
          <w:rFonts w:ascii="Tahoma" w:hAnsi="Tahoma" w:cs="Tahoma"/>
          <w:sz w:val="20"/>
          <w:szCs w:val="20"/>
        </w:rPr>
        <w:t>ε το υφιστά</w:t>
      </w:r>
      <w:r w:rsidR="00F337CA">
        <w:rPr>
          <w:rFonts w:ascii="Tahoma" w:hAnsi="Tahoma" w:cs="Tahoma"/>
          <w:sz w:val="20"/>
          <w:szCs w:val="20"/>
        </w:rPr>
        <w:t>μ</w:t>
      </w:r>
      <w:r w:rsidRPr="00CD19DD">
        <w:rPr>
          <w:rFonts w:ascii="Tahoma" w:hAnsi="Tahoma" w:cs="Tahoma"/>
          <w:sz w:val="20"/>
          <w:szCs w:val="20"/>
        </w:rPr>
        <w:t>ενο δίκτυο ο</w:t>
      </w:r>
      <w:r w:rsidR="00F337CA">
        <w:rPr>
          <w:rFonts w:ascii="Tahoma" w:hAnsi="Tahoma" w:cs="Tahoma"/>
          <w:sz w:val="20"/>
          <w:szCs w:val="20"/>
        </w:rPr>
        <w:t>μ</w:t>
      </w:r>
      <w:r w:rsidRPr="00CD19DD">
        <w:rPr>
          <w:rFonts w:ascii="Tahoma" w:hAnsi="Tahoma" w:cs="Tahoma"/>
          <w:sz w:val="20"/>
          <w:szCs w:val="20"/>
        </w:rPr>
        <w:t>βρίων, των φρεατίων επίσκεψης, καθώς και των αγωγών του δικτύου ο</w:t>
      </w:r>
      <w:r w:rsidR="00F337CA">
        <w:rPr>
          <w:rFonts w:ascii="Tahoma" w:hAnsi="Tahoma" w:cs="Tahoma"/>
          <w:sz w:val="20"/>
          <w:szCs w:val="20"/>
        </w:rPr>
        <w:t>μ</w:t>
      </w:r>
      <w:r w:rsidRPr="00CD19DD">
        <w:rPr>
          <w:rFonts w:ascii="Tahoma" w:hAnsi="Tahoma" w:cs="Tahoma"/>
          <w:sz w:val="20"/>
          <w:szCs w:val="20"/>
        </w:rPr>
        <w:t>βρίων (ΥΑ Δ17α/06/52/ΦΝ 443/20-03-2007, ΦΕΚ 398/Β΄/2007).</w:t>
      </w:r>
    </w:p>
    <w:p w:rsidR="0033426A" w:rsidRPr="00CD19DD" w:rsidRDefault="0033426A" w:rsidP="005F0B67">
      <w:pPr>
        <w:pStyle w:val="a3"/>
        <w:numPr>
          <w:ilvl w:val="0"/>
          <w:numId w:val="3"/>
        </w:numPr>
        <w:tabs>
          <w:tab w:val="left" w:pos="851"/>
        </w:tabs>
        <w:spacing w:line="360" w:lineRule="auto"/>
        <w:ind w:left="142" w:firstLine="425"/>
        <w:jc w:val="both"/>
        <w:rPr>
          <w:rFonts w:ascii="Tahoma" w:hAnsi="Tahoma" w:cs="Tahoma"/>
          <w:sz w:val="20"/>
          <w:szCs w:val="20"/>
        </w:rPr>
      </w:pPr>
      <w:r w:rsidRPr="00CD19DD">
        <w:rPr>
          <w:rFonts w:ascii="Tahoma" w:hAnsi="Tahoma" w:cs="Tahoma"/>
          <w:sz w:val="20"/>
          <w:szCs w:val="20"/>
        </w:rPr>
        <w:t>Να υπάρχει συνεργασία από το γραφείο Πολιτικής Προστασίας του Δή</w:t>
      </w:r>
      <w:r w:rsidR="00F337CA">
        <w:rPr>
          <w:rFonts w:ascii="Tahoma" w:hAnsi="Tahoma" w:cs="Tahoma"/>
          <w:sz w:val="20"/>
          <w:szCs w:val="20"/>
        </w:rPr>
        <w:t>μ</w:t>
      </w:r>
      <w:r w:rsidRPr="00CD19DD">
        <w:rPr>
          <w:rFonts w:ascii="Tahoma" w:hAnsi="Tahoma" w:cs="Tahoma"/>
          <w:sz w:val="20"/>
          <w:szCs w:val="20"/>
        </w:rPr>
        <w:t xml:space="preserve">ου </w:t>
      </w:r>
      <w:r w:rsidR="00F337CA">
        <w:rPr>
          <w:rFonts w:ascii="Tahoma" w:hAnsi="Tahoma" w:cs="Tahoma"/>
          <w:sz w:val="20"/>
          <w:szCs w:val="20"/>
        </w:rPr>
        <w:t>μ</w:t>
      </w:r>
      <w:r w:rsidRPr="00CD19DD">
        <w:rPr>
          <w:rFonts w:ascii="Tahoma" w:hAnsi="Tahoma" w:cs="Tahoma"/>
          <w:sz w:val="20"/>
          <w:szCs w:val="20"/>
        </w:rPr>
        <w:t xml:space="preserve">ε φορείς που διαθέτουν κατάλληλα </w:t>
      </w:r>
      <w:r w:rsidR="00F337CA">
        <w:rPr>
          <w:rFonts w:ascii="Tahoma" w:hAnsi="Tahoma" w:cs="Tahoma"/>
          <w:sz w:val="20"/>
          <w:szCs w:val="20"/>
        </w:rPr>
        <w:t>μ</w:t>
      </w:r>
      <w:r w:rsidRPr="00CD19DD">
        <w:rPr>
          <w:rFonts w:ascii="Tahoma" w:hAnsi="Tahoma" w:cs="Tahoma"/>
          <w:sz w:val="20"/>
          <w:szCs w:val="20"/>
        </w:rPr>
        <w:t>έσα (Πυροσβεστικό Σώ</w:t>
      </w:r>
      <w:r w:rsidR="00F337CA">
        <w:rPr>
          <w:rFonts w:ascii="Tahoma" w:hAnsi="Tahoma" w:cs="Tahoma"/>
          <w:sz w:val="20"/>
          <w:szCs w:val="20"/>
        </w:rPr>
        <w:t>μ</w:t>
      </w:r>
      <w:r w:rsidRPr="00CD19DD">
        <w:rPr>
          <w:rFonts w:ascii="Tahoma" w:hAnsi="Tahoma" w:cs="Tahoma"/>
          <w:sz w:val="20"/>
          <w:szCs w:val="20"/>
        </w:rPr>
        <w:t>α, ΕΛ.ΑΣ. κλπ)</w:t>
      </w:r>
    </w:p>
    <w:p w:rsidR="0033426A" w:rsidRPr="00CD19DD" w:rsidRDefault="0033426A" w:rsidP="005F0B67">
      <w:pPr>
        <w:pStyle w:val="a3"/>
        <w:numPr>
          <w:ilvl w:val="0"/>
          <w:numId w:val="3"/>
        </w:numPr>
        <w:tabs>
          <w:tab w:val="left" w:pos="851"/>
        </w:tabs>
        <w:spacing w:line="360" w:lineRule="auto"/>
        <w:ind w:left="142" w:firstLine="425"/>
        <w:jc w:val="both"/>
        <w:rPr>
          <w:rFonts w:ascii="Tahoma" w:hAnsi="Tahoma" w:cs="Tahoma"/>
          <w:sz w:val="20"/>
          <w:szCs w:val="20"/>
        </w:rPr>
      </w:pPr>
      <w:r w:rsidRPr="00CD19DD">
        <w:rPr>
          <w:rFonts w:ascii="Tahoma" w:hAnsi="Tahoma" w:cs="Tahoma"/>
          <w:sz w:val="20"/>
          <w:szCs w:val="20"/>
        </w:rPr>
        <w:t>Να υλοποιήσει όλες τις δράσεις που παρουσιάζονται πιο πάνω ανά στάδια και επιπλέον να δώσει ιδιαίτερη έ</w:t>
      </w:r>
      <w:r w:rsidR="00F337CA">
        <w:rPr>
          <w:rFonts w:ascii="Tahoma" w:hAnsi="Tahoma" w:cs="Tahoma"/>
          <w:sz w:val="20"/>
          <w:szCs w:val="20"/>
        </w:rPr>
        <w:t>μ</w:t>
      </w:r>
      <w:r w:rsidRPr="00CD19DD">
        <w:rPr>
          <w:rFonts w:ascii="Tahoma" w:hAnsi="Tahoma" w:cs="Tahoma"/>
          <w:sz w:val="20"/>
          <w:szCs w:val="20"/>
        </w:rPr>
        <w:t>φαση όσον αφορά την πρόσβαση σε ευαίσθητες υποδο</w:t>
      </w:r>
      <w:r w:rsidR="00F337CA">
        <w:rPr>
          <w:rFonts w:ascii="Tahoma" w:hAnsi="Tahoma" w:cs="Tahoma"/>
          <w:sz w:val="20"/>
          <w:szCs w:val="20"/>
        </w:rPr>
        <w:t>μ</w:t>
      </w:r>
      <w:r w:rsidRPr="00CD19DD">
        <w:rPr>
          <w:rFonts w:ascii="Tahoma" w:hAnsi="Tahoma" w:cs="Tahoma"/>
          <w:sz w:val="20"/>
          <w:szCs w:val="20"/>
        </w:rPr>
        <w:t>ές της περιοχής όπως: νοσοκο</w:t>
      </w:r>
      <w:r w:rsidR="00F337CA">
        <w:rPr>
          <w:rFonts w:ascii="Tahoma" w:hAnsi="Tahoma" w:cs="Tahoma"/>
          <w:sz w:val="20"/>
          <w:szCs w:val="20"/>
        </w:rPr>
        <w:t>μ</w:t>
      </w:r>
      <w:r w:rsidRPr="00CD19DD">
        <w:rPr>
          <w:rFonts w:ascii="Tahoma" w:hAnsi="Tahoma" w:cs="Tahoma"/>
          <w:sz w:val="20"/>
          <w:szCs w:val="20"/>
        </w:rPr>
        <w:t>είο, σχολεία, βρεφονηπιακοί σταθ</w:t>
      </w:r>
      <w:r w:rsidR="00F337CA">
        <w:rPr>
          <w:rFonts w:ascii="Tahoma" w:hAnsi="Tahoma" w:cs="Tahoma"/>
          <w:sz w:val="20"/>
          <w:szCs w:val="20"/>
        </w:rPr>
        <w:t>μ</w:t>
      </w:r>
      <w:r w:rsidRPr="00CD19DD">
        <w:rPr>
          <w:rFonts w:ascii="Tahoma" w:hAnsi="Tahoma" w:cs="Tahoma"/>
          <w:sz w:val="20"/>
          <w:szCs w:val="20"/>
        </w:rPr>
        <w:t xml:space="preserve">οί, ΚΑΠΗ, κλπ. </w:t>
      </w:r>
    </w:p>
    <w:p w:rsidR="0033426A" w:rsidRPr="00CD19DD" w:rsidRDefault="0033426A" w:rsidP="005F0B67">
      <w:pPr>
        <w:pStyle w:val="a3"/>
        <w:numPr>
          <w:ilvl w:val="0"/>
          <w:numId w:val="3"/>
        </w:numPr>
        <w:tabs>
          <w:tab w:val="left" w:pos="851"/>
        </w:tabs>
        <w:spacing w:line="360" w:lineRule="auto"/>
        <w:ind w:left="142" w:firstLine="425"/>
        <w:jc w:val="both"/>
        <w:rPr>
          <w:rFonts w:ascii="Tahoma" w:hAnsi="Tahoma" w:cs="Tahoma"/>
          <w:sz w:val="20"/>
          <w:szCs w:val="20"/>
        </w:rPr>
      </w:pPr>
      <w:r w:rsidRPr="00CD19DD">
        <w:rPr>
          <w:rFonts w:ascii="Tahoma" w:hAnsi="Tahoma" w:cs="Tahoma"/>
          <w:sz w:val="20"/>
          <w:szCs w:val="20"/>
        </w:rPr>
        <w:t>Σύσταση Συντονιστικού Τοπικού Οργάνου Πολιτικής Προστασίας (ΣΤΟ), αποτελού</w:t>
      </w:r>
      <w:r w:rsidR="00F337CA">
        <w:rPr>
          <w:rFonts w:ascii="Tahoma" w:hAnsi="Tahoma" w:cs="Tahoma"/>
          <w:sz w:val="20"/>
          <w:szCs w:val="20"/>
        </w:rPr>
        <w:t>μ</w:t>
      </w:r>
      <w:r w:rsidRPr="00CD19DD">
        <w:rPr>
          <w:rFonts w:ascii="Tahoma" w:hAnsi="Tahoma" w:cs="Tahoma"/>
          <w:sz w:val="20"/>
          <w:szCs w:val="20"/>
        </w:rPr>
        <w:t>ενο από: 1) Δή</w:t>
      </w:r>
      <w:r w:rsidR="00F337CA">
        <w:rPr>
          <w:rFonts w:ascii="Tahoma" w:hAnsi="Tahoma" w:cs="Tahoma"/>
          <w:sz w:val="20"/>
          <w:szCs w:val="20"/>
        </w:rPr>
        <w:t>μ</w:t>
      </w:r>
      <w:r w:rsidRPr="00CD19DD">
        <w:rPr>
          <w:rFonts w:ascii="Tahoma" w:hAnsi="Tahoma" w:cs="Tahoma"/>
          <w:sz w:val="20"/>
          <w:szCs w:val="20"/>
        </w:rPr>
        <w:t>αρχο ως πρόεδρο, 2) Δύο Δη</w:t>
      </w:r>
      <w:r w:rsidR="00F337CA">
        <w:rPr>
          <w:rFonts w:ascii="Tahoma" w:hAnsi="Tahoma" w:cs="Tahoma"/>
          <w:sz w:val="20"/>
          <w:szCs w:val="20"/>
        </w:rPr>
        <w:t>μ</w:t>
      </w:r>
      <w:r w:rsidRPr="00CD19DD">
        <w:rPr>
          <w:rFonts w:ascii="Tahoma" w:hAnsi="Tahoma" w:cs="Tahoma"/>
          <w:sz w:val="20"/>
          <w:szCs w:val="20"/>
        </w:rPr>
        <w:t>οτικούς Συ</w:t>
      </w:r>
      <w:r w:rsidR="00F337CA">
        <w:rPr>
          <w:rFonts w:ascii="Tahoma" w:hAnsi="Tahoma" w:cs="Tahoma"/>
          <w:sz w:val="20"/>
          <w:szCs w:val="20"/>
        </w:rPr>
        <w:t>μ</w:t>
      </w:r>
      <w:r w:rsidRPr="00CD19DD">
        <w:rPr>
          <w:rFonts w:ascii="Tahoma" w:hAnsi="Tahoma" w:cs="Tahoma"/>
          <w:sz w:val="20"/>
          <w:szCs w:val="20"/>
        </w:rPr>
        <w:t xml:space="preserve">βούλους οι οποίοι ορίζονται </w:t>
      </w:r>
      <w:r w:rsidR="00F337CA">
        <w:rPr>
          <w:rFonts w:ascii="Tahoma" w:hAnsi="Tahoma" w:cs="Tahoma"/>
          <w:sz w:val="20"/>
          <w:szCs w:val="20"/>
        </w:rPr>
        <w:t>μ</w:t>
      </w:r>
      <w:r w:rsidRPr="00CD19DD">
        <w:rPr>
          <w:rFonts w:ascii="Tahoma" w:hAnsi="Tahoma" w:cs="Tahoma"/>
          <w:sz w:val="20"/>
          <w:szCs w:val="20"/>
        </w:rPr>
        <w:t>ε απόφαση Δη</w:t>
      </w:r>
      <w:r w:rsidR="00F337CA">
        <w:rPr>
          <w:rFonts w:ascii="Tahoma" w:hAnsi="Tahoma" w:cs="Tahoma"/>
          <w:sz w:val="20"/>
          <w:szCs w:val="20"/>
        </w:rPr>
        <w:t>μ</w:t>
      </w:r>
      <w:r w:rsidRPr="00CD19DD">
        <w:rPr>
          <w:rFonts w:ascii="Tahoma" w:hAnsi="Tahoma" w:cs="Tahoma"/>
          <w:sz w:val="20"/>
          <w:szCs w:val="20"/>
        </w:rPr>
        <w:t>οτικού Συ</w:t>
      </w:r>
      <w:r w:rsidR="00F337CA">
        <w:rPr>
          <w:rFonts w:ascii="Tahoma" w:hAnsi="Tahoma" w:cs="Tahoma"/>
          <w:sz w:val="20"/>
          <w:szCs w:val="20"/>
        </w:rPr>
        <w:t>μ</w:t>
      </w:r>
      <w:r w:rsidRPr="00CD19DD">
        <w:rPr>
          <w:rFonts w:ascii="Tahoma" w:hAnsi="Tahoma" w:cs="Tahoma"/>
          <w:sz w:val="20"/>
          <w:szCs w:val="20"/>
        </w:rPr>
        <w:t xml:space="preserve">βουλίου, εκ των οπόιων ο ένας προέρχεται από την </w:t>
      </w:r>
      <w:r w:rsidR="00F337CA">
        <w:rPr>
          <w:rFonts w:ascii="Tahoma" w:hAnsi="Tahoma" w:cs="Tahoma"/>
          <w:sz w:val="20"/>
          <w:szCs w:val="20"/>
        </w:rPr>
        <w:t>μ</w:t>
      </w:r>
      <w:r w:rsidRPr="00CD19DD">
        <w:rPr>
          <w:rFonts w:ascii="Tahoma" w:hAnsi="Tahoma" w:cs="Tahoma"/>
          <w:sz w:val="20"/>
          <w:szCs w:val="20"/>
        </w:rPr>
        <w:t>ειοψηφία, 3) Ειδικευ</w:t>
      </w:r>
      <w:r w:rsidR="00F337CA">
        <w:rPr>
          <w:rFonts w:ascii="Tahoma" w:hAnsi="Tahoma" w:cs="Tahoma"/>
          <w:sz w:val="20"/>
          <w:szCs w:val="20"/>
        </w:rPr>
        <w:t>μ</w:t>
      </w:r>
      <w:r w:rsidRPr="00CD19DD">
        <w:rPr>
          <w:rFonts w:ascii="Tahoma" w:hAnsi="Tahoma" w:cs="Tahoma"/>
          <w:sz w:val="20"/>
          <w:szCs w:val="20"/>
        </w:rPr>
        <w:t>ένα Στελέχη (προϊστά</w:t>
      </w:r>
      <w:r w:rsidR="00F337CA">
        <w:rPr>
          <w:rFonts w:ascii="Tahoma" w:hAnsi="Tahoma" w:cs="Tahoma"/>
          <w:sz w:val="20"/>
          <w:szCs w:val="20"/>
        </w:rPr>
        <w:t>μ</w:t>
      </w:r>
      <w:r w:rsidRPr="00CD19DD">
        <w:rPr>
          <w:rFonts w:ascii="Tahoma" w:hAnsi="Tahoma" w:cs="Tahoma"/>
          <w:sz w:val="20"/>
          <w:szCs w:val="20"/>
        </w:rPr>
        <w:t xml:space="preserve">ενοι </w:t>
      </w:r>
      <w:r w:rsidR="00F337CA">
        <w:rPr>
          <w:rFonts w:ascii="Tahoma" w:hAnsi="Tahoma" w:cs="Tahoma"/>
          <w:sz w:val="20"/>
          <w:szCs w:val="20"/>
        </w:rPr>
        <w:t>μ</w:t>
      </w:r>
      <w:r w:rsidRPr="00CD19DD">
        <w:rPr>
          <w:rFonts w:ascii="Tahoma" w:hAnsi="Tahoma" w:cs="Tahoma"/>
          <w:sz w:val="20"/>
          <w:szCs w:val="20"/>
        </w:rPr>
        <w:t>ε τους αναπληρωτές τους) πολιτικής προστασίας Περιφερειακής Ενότητας Ευρυτανίας, 4) Διοικητή του Αστυνο</w:t>
      </w:r>
      <w:r w:rsidR="00F337CA">
        <w:rPr>
          <w:rFonts w:ascii="Tahoma" w:hAnsi="Tahoma" w:cs="Tahoma"/>
          <w:sz w:val="20"/>
          <w:szCs w:val="20"/>
        </w:rPr>
        <w:t>μ</w:t>
      </w:r>
      <w:r w:rsidRPr="00CD19DD">
        <w:rPr>
          <w:rFonts w:ascii="Tahoma" w:hAnsi="Tahoma" w:cs="Tahoma"/>
          <w:sz w:val="20"/>
          <w:szCs w:val="20"/>
        </w:rPr>
        <w:t>ικού τ</w:t>
      </w:r>
      <w:r w:rsidR="00F337CA">
        <w:rPr>
          <w:rFonts w:ascii="Tahoma" w:hAnsi="Tahoma" w:cs="Tahoma"/>
          <w:sz w:val="20"/>
          <w:szCs w:val="20"/>
        </w:rPr>
        <w:t>μ</w:t>
      </w:r>
      <w:r w:rsidRPr="00CD19DD">
        <w:rPr>
          <w:rFonts w:ascii="Tahoma" w:hAnsi="Tahoma" w:cs="Tahoma"/>
          <w:sz w:val="20"/>
          <w:szCs w:val="20"/>
        </w:rPr>
        <w:t>ή</w:t>
      </w:r>
      <w:r w:rsidR="00F337CA">
        <w:rPr>
          <w:rFonts w:ascii="Tahoma" w:hAnsi="Tahoma" w:cs="Tahoma"/>
          <w:sz w:val="20"/>
          <w:szCs w:val="20"/>
        </w:rPr>
        <w:t>μ</w:t>
      </w:r>
      <w:r w:rsidRPr="00CD19DD">
        <w:rPr>
          <w:rFonts w:ascii="Tahoma" w:hAnsi="Tahoma" w:cs="Tahoma"/>
          <w:sz w:val="20"/>
          <w:szCs w:val="20"/>
        </w:rPr>
        <w:t>ατος Ευρυτανίας, 5) Διοικητή της Πυροσβεστικής Υπηρεσίας της έδρας του Δή</w:t>
      </w:r>
      <w:r w:rsidR="00F337CA">
        <w:rPr>
          <w:rFonts w:ascii="Tahoma" w:hAnsi="Tahoma" w:cs="Tahoma"/>
          <w:sz w:val="20"/>
          <w:szCs w:val="20"/>
        </w:rPr>
        <w:t>μ</w:t>
      </w:r>
      <w:r w:rsidRPr="00CD19DD">
        <w:rPr>
          <w:rFonts w:ascii="Tahoma" w:hAnsi="Tahoma" w:cs="Tahoma"/>
          <w:sz w:val="20"/>
          <w:szCs w:val="20"/>
        </w:rPr>
        <w:t>ου, 6) Προϊστά</w:t>
      </w:r>
      <w:r w:rsidR="00F337CA">
        <w:rPr>
          <w:rFonts w:ascii="Tahoma" w:hAnsi="Tahoma" w:cs="Tahoma"/>
          <w:sz w:val="20"/>
          <w:szCs w:val="20"/>
        </w:rPr>
        <w:t>μ</w:t>
      </w:r>
      <w:r w:rsidRPr="00CD19DD">
        <w:rPr>
          <w:rFonts w:ascii="Tahoma" w:hAnsi="Tahoma" w:cs="Tahoma"/>
          <w:sz w:val="20"/>
          <w:szCs w:val="20"/>
        </w:rPr>
        <w:t>ενο των Τεχνικών Υπηρεσιών του Δή</w:t>
      </w:r>
      <w:r w:rsidR="00F337CA">
        <w:rPr>
          <w:rFonts w:ascii="Tahoma" w:hAnsi="Tahoma" w:cs="Tahoma"/>
          <w:sz w:val="20"/>
          <w:szCs w:val="20"/>
        </w:rPr>
        <w:t>μ</w:t>
      </w:r>
      <w:r w:rsidRPr="00CD19DD">
        <w:rPr>
          <w:rFonts w:ascii="Tahoma" w:hAnsi="Tahoma" w:cs="Tahoma"/>
          <w:sz w:val="20"/>
          <w:szCs w:val="20"/>
        </w:rPr>
        <w:t>ου, 7) Προϊστά</w:t>
      </w:r>
      <w:r w:rsidR="00F337CA">
        <w:rPr>
          <w:rFonts w:ascii="Tahoma" w:hAnsi="Tahoma" w:cs="Tahoma"/>
          <w:sz w:val="20"/>
          <w:szCs w:val="20"/>
        </w:rPr>
        <w:t>μ</w:t>
      </w:r>
      <w:r w:rsidRPr="00CD19DD">
        <w:rPr>
          <w:rFonts w:ascii="Tahoma" w:hAnsi="Tahoma" w:cs="Tahoma"/>
          <w:sz w:val="20"/>
          <w:szCs w:val="20"/>
        </w:rPr>
        <w:t>ενο του οικείου Δασαρχείου ή της Διεύθυνσης Δασών, 8) Εκπρόσωποι εθελοντικών οργανώσεων πολιτικής προστασίας (Αγωνιστική λέσχη Αυτοκινήτων Καρπενησίου, Ελληνικό Διασωστικό Σώ</w:t>
      </w:r>
      <w:r w:rsidR="00F337CA">
        <w:rPr>
          <w:rFonts w:ascii="Tahoma" w:hAnsi="Tahoma" w:cs="Tahoma"/>
          <w:sz w:val="20"/>
          <w:szCs w:val="20"/>
        </w:rPr>
        <w:t>μ</w:t>
      </w:r>
      <w:r w:rsidRPr="00CD19DD">
        <w:rPr>
          <w:rFonts w:ascii="Tahoma" w:hAnsi="Tahoma" w:cs="Tahoma"/>
          <w:sz w:val="20"/>
          <w:szCs w:val="20"/>
        </w:rPr>
        <w:t>α Ευρυτανίας και Ορειβατικός Σύλλογος)</w:t>
      </w:r>
    </w:p>
    <w:p w:rsidR="0033426A" w:rsidRPr="00CD2EDE" w:rsidRDefault="0033426A" w:rsidP="00AD329E">
      <w:pPr>
        <w:tabs>
          <w:tab w:val="left" w:pos="851"/>
        </w:tabs>
        <w:ind w:left="142" w:firstLine="425"/>
        <w:rPr>
          <w:rFonts w:ascii="Tahoma" w:hAnsi="Tahoma" w:cs="Tahoma"/>
          <w:b/>
          <w:sz w:val="20"/>
          <w:szCs w:val="20"/>
        </w:rPr>
      </w:pPr>
      <w:r>
        <w:rPr>
          <w:rFonts w:ascii="Tahoma" w:hAnsi="Tahoma" w:cs="Tahoma"/>
          <w:b/>
          <w:sz w:val="20"/>
          <w:szCs w:val="20"/>
        </w:rPr>
        <w:t>3.3 ΑΡ</w:t>
      </w:r>
      <w:r w:rsidR="00F337CA">
        <w:rPr>
          <w:rFonts w:ascii="Tahoma" w:hAnsi="Tahoma" w:cs="Tahoma"/>
          <w:b/>
          <w:sz w:val="20"/>
          <w:szCs w:val="20"/>
        </w:rPr>
        <w:t>Μ</w:t>
      </w:r>
      <w:r>
        <w:rPr>
          <w:rFonts w:ascii="Tahoma" w:hAnsi="Tahoma" w:cs="Tahoma"/>
          <w:b/>
          <w:sz w:val="20"/>
          <w:szCs w:val="20"/>
        </w:rPr>
        <w:t>ΟΔΙΟΤΗΤΕΣ ΕΛ.ΑΣ</w:t>
      </w:r>
    </w:p>
    <w:p w:rsidR="0033426A" w:rsidRPr="00377038" w:rsidRDefault="0033426A" w:rsidP="005F0B67">
      <w:pPr>
        <w:pStyle w:val="a3"/>
        <w:numPr>
          <w:ilvl w:val="0"/>
          <w:numId w:val="2"/>
        </w:numPr>
        <w:tabs>
          <w:tab w:val="left" w:pos="851"/>
        </w:tabs>
        <w:spacing w:line="360" w:lineRule="auto"/>
        <w:ind w:left="142" w:firstLine="425"/>
        <w:jc w:val="both"/>
        <w:rPr>
          <w:rFonts w:ascii="Tahoma" w:hAnsi="Tahoma" w:cs="Tahoma"/>
          <w:sz w:val="20"/>
          <w:szCs w:val="20"/>
        </w:rPr>
      </w:pPr>
      <w:r w:rsidRPr="00377038">
        <w:rPr>
          <w:rFonts w:ascii="Tahoma" w:hAnsi="Tahoma" w:cs="Tahoma"/>
          <w:sz w:val="20"/>
          <w:szCs w:val="20"/>
        </w:rPr>
        <w:t>Η επικρατούσα κατάσταση στο οδικό δίκτυο, ο έλεγχος κυκλοφορίας, η επιβολή περιορισ</w:t>
      </w:r>
      <w:r w:rsidR="00F337CA">
        <w:rPr>
          <w:rFonts w:ascii="Tahoma" w:hAnsi="Tahoma" w:cs="Tahoma"/>
          <w:sz w:val="20"/>
          <w:szCs w:val="20"/>
        </w:rPr>
        <w:t>μ</w:t>
      </w:r>
      <w:r w:rsidRPr="00377038">
        <w:rPr>
          <w:rFonts w:ascii="Tahoma" w:hAnsi="Tahoma" w:cs="Tahoma"/>
          <w:sz w:val="20"/>
          <w:szCs w:val="20"/>
        </w:rPr>
        <w:t>ών ή απαγορεύσεων κυκλοφορίας σ’ όλο το οδικό δίκτυο του Δή</w:t>
      </w:r>
      <w:r w:rsidR="00F337CA">
        <w:rPr>
          <w:rFonts w:ascii="Tahoma" w:hAnsi="Tahoma" w:cs="Tahoma"/>
          <w:sz w:val="20"/>
          <w:szCs w:val="20"/>
        </w:rPr>
        <w:t>μ</w:t>
      </w:r>
      <w:r w:rsidRPr="00377038">
        <w:rPr>
          <w:rFonts w:ascii="Tahoma" w:hAnsi="Tahoma" w:cs="Tahoma"/>
          <w:sz w:val="20"/>
          <w:szCs w:val="20"/>
        </w:rPr>
        <w:t>ου, αποτελεί αρ</w:t>
      </w:r>
      <w:r w:rsidR="00F337CA">
        <w:rPr>
          <w:rFonts w:ascii="Tahoma" w:hAnsi="Tahoma" w:cs="Tahoma"/>
          <w:sz w:val="20"/>
          <w:szCs w:val="20"/>
        </w:rPr>
        <w:t>μ</w:t>
      </w:r>
      <w:r w:rsidRPr="00377038">
        <w:rPr>
          <w:rFonts w:ascii="Tahoma" w:hAnsi="Tahoma" w:cs="Tahoma"/>
          <w:sz w:val="20"/>
          <w:szCs w:val="20"/>
        </w:rPr>
        <w:t>οδιότητα την κατά τόπους αρ</w:t>
      </w:r>
      <w:r w:rsidR="00F337CA">
        <w:rPr>
          <w:rFonts w:ascii="Tahoma" w:hAnsi="Tahoma" w:cs="Tahoma"/>
          <w:sz w:val="20"/>
          <w:szCs w:val="20"/>
        </w:rPr>
        <w:t>μ</w:t>
      </w:r>
      <w:r w:rsidRPr="00377038">
        <w:rPr>
          <w:rFonts w:ascii="Tahoma" w:hAnsi="Tahoma" w:cs="Tahoma"/>
          <w:sz w:val="20"/>
          <w:szCs w:val="20"/>
        </w:rPr>
        <w:t>οδίων Αστυνο</w:t>
      </w:r>
      <w:r w:rsidR="00F337CA">
        <w:rPr>
          <w:rFonts w:ascii="Tahoma" w:hAnsi="Tahoma" w:cs="Tahoma"/>
          <w:sz w:val="20"/>
          <w:szCs w:val="20"/>
        </w:rPr>
        <w:t>μ</w:t>
      </w:r>
      <w:r w:rsidRPr="00377038">
        <w:rPr>
          <w:rFonts w:ascii="Tahoma" w:hAnsi="Tahoma" w:cs="Tahoma"/>
          <w:sz w:val="20"/>
          <w:szCs w:val="20"/>
        </w:rPr>
        <w:t>ικών Τ</w:t>
      </w:r>
      <w:r w:rsidR="00F337CA">
        <w:rPr>
          <w:rFonts w:ascii="Tahoma" w:hAnsi="Tahoma" w:cs="Tahoma"/>
          <w:sz w:val="20"/>
          <w:szCs w:val="20"/>
        </w:rPr>
        <w:t>μ</w:t>
      </w:r>
      <w:r w:rsidRPr="00377038">
        <w:rPr>
          <w:rFonts w:ascii="Tahoma" w:hAnsi="Tahoma" w:cs="Tahoma"/>
          <w:sz w:val="20"/>
          <w:szCs w:val="20"/>
        </w:rPr>
        <w:t>η</w:t>
      </w:r>
      <w:r w:rsidR="00F337CA">
        <w:rPr>
          <w:rFonts w:ascii="Tahoma" w:hAnsi="Tahoma" w:cs="Tahoma"/>
          <w:sz w:val="20"/>
          <w:szCs w:val="20"/>
        </w:rPr>
        <w:t>μ</w:t>
      </w:r>
      <w:r w:rsidRPr="00377038">
        <w:rPr>
          <w:rFonts w:ascii="Tahoma" w:hAnsi="Tahoma" w:cs="Tahoma"/>
          <w:sz w:val="20"/>
          <w:szCs w:val="20"/>
        </w:rPr>
        <w:t>άτων ή Τ</w:t>
      </w:r>
      <w:r w:rsidR="00F337CA">
        <w:rPr>
          <w:rFonts w:ascii="Tahoma" w:hAnsi="Tahoma" w:cs="Tahoma"/>
          <w:sz w:val="20"/>
          <w:szCs w:val="20"/>
        </w:rPr>
        <w:t>μ</w:t>
      </w:r>
      <w:r w:rsidRPr="00377038">
        <w:rPr>
          <w:rFonts w:ascii="Tahoma" w:hAnsi="Tahoma" w:cs="Tahoma"/>
          <w:sz w:val="20"/>
          <w:szCs w:val="20"/>
        </w:rPr>
        <w:t>η</w:t>
      </w:r>
      <w:r w:rsidR="00F337CA">
        <w:rPr>
          <w:rFonts w:ascii="Tahoma" w:hAnsi="Tahoma" w:cs="Tahoma"/>
          <w:sz w:val="20"/>
          <w:szCs w:val="20"/>
        </w:rPr>
        <w:t>μ</w:t>
      </w:r>
      <w:r w:rsidRPr="00377038">
        <w:rPr>
          <w:rFonts w:ascii="Tahoma" w:hAnsi="Tahoma" w:cs="Tahoma"/>
          <w:sz w:val="20"/>
          <w:szCs w:val="20"/>
        </w:rPr>
        <w:t>άτων τροχαίας, σύ</w:t>
      </w:r>
      <w:r w:rsidR="00F337CA">
        <w:rPr>
          <w:rFonts w:ascii="Tahoma" w:hAnsi="Tahoma" w:cs="Tahoma"/>
          <w:sz w:val="20"/>
          <w:szCs w:val="20"/>
        </w:rPr>
        <w:t>μ</w:t>
      </w:r>
      <w:r w:rsidRPr="00377038">
        <w:rPr>
          <w:rFonts w:ascii="Tahoma" w:hAnsi="Tahoma" w:cs="Tahoma"/>
          <w:sz w:val="20"/>
          <w:szCs w:val="20"/>
        </w:rPr>
        <w:t xml:space="preserve">φωνα </w:t>
      </w:r>
      <w:r w:rsidR="00F337CA">
        <w:rPr>
          <w:rFonts w:ascii="Tahoma" w:hAnsi="Tahoma" w:cs="Tahoma"/>
          <w:sz w:val="20"/>
          <w:szCs w:val="20"/>
        </w:rPr>
        <w:t>μ</w:t>
      </w:r>
      <w:r w:rsidRPr="00377038">
        <w:rPr>
          <w:rFonts w:ascii="Tahoma" w:hAnsi="Tahoma" w:cs="Tahoma"/>
          <w:sz w:val="20"/>
          <w:szCs w:val="20"/>
        </w:rPr>
        <w:t>ε την ισχύουσα νο</w:t>
      </w:r>
      <w:r w:rsidR="00F337CA">
        <w:rPr>
          <w:rFonts w:ascii="Tahoma" w:hAnsi="Tahoma" w:cs="Tahoma"/>
          <w:sz w:val="20"/>
          <w:szCs w:val="20"/>
        </w:rPr>
        <w:t>μ</w:t>
      </w:r>
      <w:r w:rsidRPr="00377038">
        <w:rPr>
          <w:rFonts w:ascii="Tahoma" w:hAnsi="Tahoma" w:cs="Tahoma"/>
          <w:sz w:val="20"/>
          <w:szCs w:val="20"/>
        </w:rPr>
        <w:t>οθεσία (Ν. 2699/99. ΦΕΚ 57/Α΄99ΠΔ1/2005). Η γνω</w:t>
      </w:r>
      <w:r w:rsidR="00F337CA">
        <w:rPr>
          <w:rFonts w:ascii="Tahoma" w:hAnsi="Tahoma" w:cs="Tahoma"/>
          <w:sz w:val="20"/>
          <w:szCs w:val="20"/>
        </w:rPr>
        <w:t>μ</w:t>
      </w:r>
      <w:r w:rsidRPr="00377038">
        <w:rPr>
          <w:rFonts w:ascii="Tahoma" w:hAnsi="Tahoma" w:cs="Tahoma"/>
          <w:sz w:val="20"/>
          <w:szCs w:val="20"/>
        </w:rPr>
        <w:t>οδότηση των Υπηρεσιών αυτών για την επικρατούσα κατάσταση στο οδικό δίκτυο είναι βαρύνουσας ση</w:t>
      </w:r>
      <w:r w:rsidR="00F337CA">
        <w:rPr>
          <w:rFonts w:ascii="Tahoma" w:hAnsi="Tahoma" w:cs="Tahoma"/>
          <w:sz w:val="20"/>
          <w:szCs w:val="20"/>
        </w:rPr>
        <w:t>μ</w:t>
      </w:r>
      <w:r w:rsidRPr="00377038">
        <w:rPr>
          <w:rFonts w:ascii="Tahoma" w:hAnsi="Tahoma" w:cs="Tahoma"/>
          <w:sz w:val="20"/>
          <w:szCs w:val="20"/>
        </w:rPr>
        <w:t>ασίας.</w:t>
      </w:r>
    </w:p>
    <w:p w:rsidR="0033426A" w:rsidRDefault="0033426A" w:rsidP="005F0B67">
      <w:pPr>
        <w:pStyle w:val="a3"/>
        <w:numPr>
          <w:ilvl w:val="0"/>
          <w:numId w:val="2"/>
        </w:numPr>
        <w:tabs>
          <w:tab w:val="left" w:pos="851"/>
        </w:tabs>
        <w:spacing w:line="360" w:lineRule="auto"/>
        <w:ind w:left="142" w:firstLine="425"/>
        <w:jc w:val="both"/>
        <w:rPr>
          <w:rFonts w:ascii="Tahoma" w:hAnsi="Tahoma" w:cs="Tahoma"/>
          <w:sz w:val="20"/>
          <w:szCs w:val="20"/>
        </w:rPr>
      </w:pPr>
      <w:r w:rsidRPr="00377038">
        <w:rPr>
          <w:rFonts w:ascii="Tahoma" w:hAnsi="Tahoma" w:cs="Tahoma"/>
          <w:sz w:val="20"/>
          <w:szCs w:val="20"/>
        </w:rPr>
        <w:t>Απο</w:t>
      </w:r>
      <w:r w:rsidR="00F337CA">
        <w:rPr>
          <w:rFonts w:ascii="Tahoma" w:hAnsi="Tahoma" w:cs="Tahoma"/>
          <w:sz w:val="20"/>
          <w:szCs w:val="20"/>
        </w:rPr>
        <w:t>μ</w:t>
      </w:r>
      <w:r w:rsidRPr="00377038">
        <w:rPr>
          <w:rFonts w:ascii="Tahoma" w:hAnsi="Tahoma" w:cs="Tahoma"/>
          <w:sz w:val="20"/>
          <w:szCs w:val="20"/>
        </w:rPr>
        <w:t>άκρυνση ακινητοποιη</w:t>
      </w:r>
      <w:r w:rsidR="00F337CA">
        <w:rPr>
          <w:rFonts w:ascii="Tahoma" w:hAnsi="Tahoma" w:cs="Tahoma"/>
          <w:sz w:val="20"/>
          <w:szCs w:val="20"/>
        </w:rPr>
        <w:t>μ</w:t>
      </w:r>
      <w:r w:rsidRPr="00377038">
        <w:rPr>
          <w:rFonts w:ascii="Tahoma" w:hAnsi="Tahoma" w:cs="Tahoma"/>
          <w:sz w:val="20"/>
          <w:szCs w:val="20"/>
        </w:rPr>
        <w:t>ένων οχη</w:t>
      </w:r>
      <w:r w:rsidR="00F337CA">
        <w:rPr>
          <w:rFonts w:ascii="Tahoma" w:hAnsi="Tahoma" w:cs="Tahoma"/>
          <w:sz w:val="20"/>
          <w:szCs w:val="20"/>
        </w:rPr>
        <w:t>μ</w:t>
      </w:r>
      <w:r w:rsidRPr="00377038">
        <w:rPr>
          <w:rFonts w:ascii="Tahoma" w:hAnsi="Tahoma" w:cs="Tahoma"/>
          <w:sz w:val="20"/>
          <w:szCs w:val="20"/>
        </w:rPr>
        <w:t xml:space="preserve">άτων εξαιτίας χιονόπτωσης </w:t>
      </w:r>
      <w:r>
        <w:rPr>
          <w:rFonts w:ascii="Tahoma" w:hAnsi="Tahoma" w:cs="Tahoma"/>
          <w:sz w:val="20"/>
          <w:szCs w:val="20"/>
        </w:rPr>
        <w:t xml:space="preserve">, </w:t>
      </w:r>
      <w:r w:rsidRPr="00377038">
        <w:rPr>
          <w:rFonts w:ascii="Tahoma" w:hAnsi="Tahoma" w:cs="Tahoma"/>
          <w:sz w:val="20"/>
          <w:szCs w:val="20"/>
        </w:rPr>
        <w:t>παγετού</w:t>
      </w:r>
      <w:r>
        <w:rPr>
          <w:rFonts w:ascii="Tahoma" w:hAnsi="Tahoma" w:cs="Tahoma"/>
          <w:sz w:val="20"/>
          <w:szCs w:val="20"/>
        </w:rPr>
        <w:t xml:space="preserve"> και πλη</w:t>
      </w:r>
      <w:r w:rsidR="00F337CA">
        <w:rPr>
          <w:rFonts w:ascii="Tahoma" w:hAnsi="Tahoma" w:cs="Tahoma"/>
          <w:sz w:val="20"/>
          <w:szCs w:val="20"/>
        </w:rPr>
        <w:t>μμ</w:t>
      </w:r>
      <w:r>
        <w:rPr>
          <w:rFonts w:ascii="Tahoma" w:hAnsi="Tahoma" w:cs="Tahoma"/>
          <w:sz w:val="20"/>
          <w:szCs w:val="20"/>
        </w:rPr>
        <w:t>υρών</w:t>
      </w:r>
      <w:r w:rsidRPr="00377038">
        <w:rPr>
          <w:rFonts w:ascii="Tahoma" w:hAnsi="Tahoma" w:cs="Tahoma"/>
          <w:sz w:val="20"/>
          <w:szCs w:val="20"/>
        </w:rPr>
        <w:t>.</w:t>
      </w:r>
    </w:p>
    <w:p w:rsidR="0033426A" w:rsidRDefault="0033426A" w:rsidP="005F0B67">
      <w:pPr>
        <w:pStyle w:val="a3"/>
        <w:numPr>
          <w:ilvl w:val="0"/>
          <w:numId w:val="2"/>
        </w:numPr>
        <w:tabs>
          <w:tab w:val="left" w:pos="851"/>
        </w:tabs>
        <w:spacing w:line="360" w:lineRule="auto"/>
        <w:ind w:left="142" w:firstLine="425"/>
        <w:jc w:val="both"/>
        <w:rPr>
          <w:rFonts w:ascii="Tahoma" w:hAnsi="Tahoma" w:cs="Tahoma"/>
          <w:sz w:val="20"/>
          <w:szCs w:val="20"/>
        </w:rPr>
      </w:pPr>
      <w:r w:rsidRPr="00FE52E7">
        <w:rPr>
          <w:rFonts w:ascii="Tahoma" w:hAnsi="Tahoma" w:cs="Tahoma"/>
          <w:sz w:val="20"/>
          <w:szCs w:val="20"/>
        </w:rPr>
        <w:t>Ενη</w:t>
      </w:r>
      <w:r w:rsidR="00F337CA">
        <w:rPr>
          <w:rFonts w:ascii="Tahoma" w:hAnsi="Tahoma" w:cs="Tahoma"/>
          <w:sz w:val="20"/>
          <w:szCs w:val="20"/>
        </w:rPr>
        <w:t>μ</w:t>
      </w:r>
      <w:r w:rsidRPr="00FE52E7">
        <w:rPr>
          <w:rFonts w:ascii="Tahoma" w:hAnsi="Tahoma" w:cs="Tahoma"/>
          <w:sz w:val="20"/>
          <w:szCs w:val="20"/>
        </w:rPr>
        <w:t>έρωση όλων των ε</w:t>
      </w:r>
      <w:r w:rsidR="00F337CA">
        <w:rPr>
          <w:rFonts w:ascii="Tahoma" w:hAnsi="Tahoma" w:cs="Tahoma"/>
          <w:sz w:val="20"/>
          <w:szCs w:val="20"/>
        </w:rPr>
        <w:t>μ</w:t>
      </w:r>
      <w:r w:rsidRPr="00FE52E7">
        <w:rPr>
          <w:rFonts w:ascii="Tahoma" w:hAnsi="Tahoma" w:cs="Tahoma"/>
          <w:sz w:val="20"/>
          <w:szCs w:val="20"/>
        </w:rPr>
        <w:t>πλεκο</w:t>
      </w:r>
      <w:r w:rsidR="00F337CA">
        <w:rPr>
          <w:rFonts w:ascii="Tahoma" w:hAnsi="Tahoma" w:cs="Tahoma"/>
          <w:sz w:val="20"/>
          <w:szCs w:val="20"/>
        </w:rPr>
        <w:t>μ</w:t>
      </w:r>
      <w:r w:rsidRPr="00FE52E7">
        <w:rPr>
          <w:rFonts w:ascii="Tahoma" w:hAnsi="Tahoma" w:cs="Tahoma"/>
          <w:sz w:val="20"/>
          <w:szCs w:val="20"/>
        </w:rPr>
        <w:t>ένων φορέων σε επιχειρησιακό επίπεδο για την επικρατούσα κατάσταση στο οδικό δίκτυο από πλευράς χιονοπτώσεων και παγετού</w:t>
      </w:r>
      <w:r>
        <w:rPr>
          <w:rFonts w:ascii="Tahoma" w:hAnsi="Tahoma" w:cs="Tahoma"/>
          <w:sz w:val="20"/>
          <w:szCs w:val="20"/>
        </w:rPr>
        <w:t xml:space="preserve"> ή περιπτώσεων κατολισθήσεων και πλη</w:t>
      </w:r>
      <w:r w:rsidR="00F337CA">
        <w:rPr>
          <w:rFonts w:ascii="Tahoma" w:hAnsi="Tahoma" w:cs="Tahoma"/>
          <w:sz w:val="20"/>
          <w:szCs w:val="20"/>
        </w:rPr>
        <w:t>μμ</w:t>
      </w:r>
      <w:r>
        <w:rPr>
          <w:rFonts w:ascii="Tahoma" w:hAnsi="Tahoma" w:cs="Tahoma"/>
          <w:sz w:val="20"/>
          <w:szCs w:val="20"/>
        </w:rPr>
        <w:t>υρών.</w:t>
      </w:r>
      <w:r w:rsidRPr="00FE52E7">
        <w:rPr>
          <w:rFonts w:ascii="Tahoma" w:hAnsi="Tahoma" w:cs="Tahoma"/>
          <w:sz w:val="20"/>
          <w:szCs w:val="20"/>
        </w:rPr>
        <w:t xml:space="preserve"> </w:t>
      </w:r>
    </w:p>
    <w:p w:rsidR="0033426A" w:rsidRDefault="0033426A" w:rsidP="005F0B67">
      <w:pPr>
        <w:pStyle w:val="a3"/>
        <w:numPr>
          <w:ilvl w:val="0"/>
          <w:numId w:val="2"/>
        </w:numPr>
        <w:tabs>
          <w:tab w:val="left" w:pos="851"/>
        </w:tabs>
        <w:spacing w:line="360" w:lineRule="auto"/>
        <w:ind w:left="142" w:firstLine="425"/>
        <w:jc w:val="both"/>
        <w:rPr>
          <w:rFonts w:ascii="Tahoma" w:hAnsi="Tahoma" w:cs="Tahoma"/>
          <w:sz w:val="20"/>
          <w:szCs w:val="20"/>
        </w:rPr>
      </w:pPr>
      <w:r>
        <w:rPr>
          <w:rFonts w:ascii="Tahoma" w:hAnsi="Tahoma" w:cs="Tahoma"/>
          <w:sz w:val="20"/>
          <w:szCs w:val="20"/>
        </w:rPr>
        <w:lastRenderedPageBreak/>
        <w:t>Επίση</w:t>
      </w:r>
      <w:r w:rsidR="00F337CA">
        <w:rPr>
          <w:rFonts w:ascii="Tahoma" w:hAnsi="Tahoma" w:cs="Tahoma"/>
          <w:sz w:val="20"/>
          <w:szCs w:val="20"/>
        </w:rPr>
        <w:t>μ</w:t>
      </w:r>
      <w:r>
        <w:rPr>
          <w:rFonts w:ascii="Tahoma" w:hAnsi="Tahoma" w:cs="Tahoma"/>
          <w:sz w:val="20"/>
          <w:szCs w:val="20"/>
        </w:rPr>
        <w:t>η ενη</w:t>
      </w:r>
      <w:r w:rsidR="00F337CA">
        <w:rPr>
          <w:rFonts w:ascii="Tahoma" w:hAnsi="Tahoma" w:cs="Tahoma"/>
          <w:sz w:val="20"/>
          <w:szCs w:val="20"/>
        </w:rPr>
        <w:t>μ</w:t>
      </w:r>
      <w:r>
        <w:rPr>
          <w:rFonts w:ascii="Tahoma" w:hAnsi="Tahoma" w:cs="Tahoma"/>
          <w:sz w:val="20"/>
          <w:szCs w:val="20"/>
        </w:rPr>
        <w:t>έρωση του κοινού για την επικρατούσα κατάσταση και την βατότητα του οδικού δικτύου από πλευράς χιονοπτώσεων, παγετού και πλη</w:t>
      </w:r>
      <w:r w:rsidR="00F337CA">
        <w:rPr>
          <w:rFonts w:ascii="Tahoma" w:hAnsi="Tahoma" w:cs="Tahoma"/>
          <w:sz w:val="20"/>
          <w:szCs w:val="20"/>
        </w:rPr>
        <w:t>μμ</w:t>
      </w:r>
      <w:r>
        <w:rPr>
          <w:rFonts w:ascii="Tahoma" w:hAnsi="Tahoma" w:cs="Tahoma"/>
          <w:sz w:val="20"/>
          <w:szCs w:val="20"/>
        </w:rPr>
        <w:t xml:space="preserve">υρών. </w:t>
      </w:r>
    </w:p>
    <w:p w:rsidR="0033426A" w:rsidRPr="00FE52E7" w:rsidRDefault="0033426A" w:rsidP="005F0B67">
      <w:pPr>
        <w:pStyle w:val="a3"/>
        <w:numPr>
          <w:ilvl w:val="0"/>
          <w:numId w:val="2"/>
        </w:numPr>
        <w:tabs>
          <w:tab w:val="left" w:pos="851"/>
        </w:tabs>
        <w:spacing w:line="360" w:lineRule="auto"/>
        <w:ind w:left="142" w:firstLine="425"/>
        <w:jc w:val="both"/>
        <w:rPr>
          <w:rFonts w:ascii="Tahoma" w:hAnsi="Tahoma" w:cs="Tahoma"/>
          <w:sz w:val="20"/>
          <w:szCs w:val="20"/>
        </w:rPr>
      </w:pPr>
      <w:r>
        <w:rPr>
          <w:rFonts w:ascii="Tahoma" w:hAnsi="Tahoma" w:cs="Tahoma"/>
          <w:sz w:val="20"/>
          <w:szCs w:val="20"/>
        </w:rPr>
        <w:t>Οι υπηρεσίες της ΕΛ.ΑΣ. που είναι υπεύθυνες για τη δη</w:t>
      </w:r>
      <w:r w:rsidR="00F337CA">
        <w:rPr>
          <w:rFonts w:ascii="Tahoma" w:hAnsi="Tahoma" w:cs="Tahoma"/>
          <w:sz w:val="20"/>
          <w:szCs w:val="20"/>
        </w:rPr>
        <w:t>μ</w:t>
      </w:r>
      <w:r>
        <w:rPr>
          <w:rFonts w:ascii="Tahoma" w:hAnsi="Tahoma" w:cs="Tahoma"/>
          <w:sz w:val="20"/>
          <w:szCs w:val="20"/>
        </w:rPr>
        <w:t>όσια κυκλοφορία, υποχρεούνται να λα</w:t>
      </w:r>
      <w:r w:rsidR="00F337CA">
        <w:rPr>
          <w:rFonts w:ascii="Tahoma" w:hAnsi="Tahoma" w:cs="Tahoma"/>
          <w:sz w:val="20"/>
          <w:szCs w:val="20"/>
        </w:rPr>
        <w:t>μ</w:t>
      </w:r>
      <w:r>
        <w:rPr>
          <w:rFonts w:ascii="Tahoma" w:hAnsi="Tahoma" w:cs="Tahoma"/>
          <w:sz w:val="20"/>
          <w:szCs w:val="20"/>
        </w:rPr>
        <w:t xml:space="preserve">βάνουν κάθε </w:t>
      </w:r>
      <w:r w:rsidR="00F337CA">
        <w:rPr>
          <w:rFonts w:ascii="Tahoma" w:hAnsi="Tahoma" w:cs="Tahoma"/>
          <w:sz w:val="20"/>
          <w:szCs w:val="20"/>
        </w:rPr>
        <w:t>μ</w:t>
      </w:r>
      <w:r>
        <w:rPr>
          <w:rFonts w:ascii="Tahoma" w:hAnsi="Tahoma" w:cs="Tahoma"/>
          <w:sz w:val="20"/>
          <w:szCs w:val="20"/>
        </w:rPr>
        <w:t>έτρο, ώστε από τη δη</w:t>
      </w:r>
      <w:r w:rsidR="00F337CA">
        <w:rPr>
          <w:rFonts w:ascii="Tahoma" w:hAnsi="Tahoma" w:cs="Tahoma"/>
          <w:sz w:val="20"/>
          <w:szCs w:val="20"/>
        </w:rPr>
        <w:t>μ</w:t>
      </w:r>
      <w:r>
        <w:rPr>
          <w:rFonts w:ascii="Tahoma" w:hAnsi="Tahoma" w:cs="Tahoma"/>
          <w:sz w:val="20"/>
          <w:szCs w:val="20"/>
        </w:rPr>
        <w:t xml:space="preserve">όσια κυκλοφορία να </w:t>
      </w:r>
      <w:r w:rsidR="00F337CA">
        <w:rPr>
          <w:rFonts w:ascii="Tahoma" w:hAnsi="Tahoma" w:cs="Tahoma"/>
          <w:sz w:val="20"/>
          <w:szCs w:val="20"/>
        </w:rPr>
        <w:t>μ</w:t>
      </w:r>
      <w:r>
        <w:rPr>
          <w:rFonts w:ascii="Tahoma" w:hAnsi="Tahoma" w:cs="Tahoma"/>
          <w:sz w:val="20"/>
          <w:szCs w:val="20"/>
        </w:rPr>
        <w:t>η δη</w:t>
      </w:r>
      <w:r w:rsidR="00F337CA">
        <w:rPr>
          <w:rFonts w:ascii="Tahoma" w:hAnsi="Tahoma" w:cs="Tahoma"/>
          <w:sz w:val="20"/>
          <w:szCs w:val="20"/>
        </w:rPr>
        <w:t>μ</w:t>
      </w:r>
      <w:r>
        <w:rPr>
          <w:rFonts w:ascii="Tahoma" w:hAnsi="Tahoma" w:cs="Tahoma"/>
          <w:sz w:val="20"/>
          <w:szCs w:val="20"/>
        </w:rPr>
        <w:t>ιουργείται κίνδυνος ή ζη</w:t>
      </w:r>
      <w:r w:rsidR="00F337CA">
        <w:rPr>
          <w:rFonts w:ascii="Tahoma" w:hAnsi="Tahoma" w:cs="Tahoma"/>
          <w:sz w:val="20"/>
          <w:szCs w:val="20"/>
        </w:rPr>
        <w:t>μ</w:t>
      </w:r>
      <w:r>
        <w:rPr>
          <w:rFonts w:ascii="Tahoma" w:hAnsi="Tahoma" w:cs="Tahoma"/>
          <w:sz w:val="20"/>
          <w:szCs w:val="20"/>
        </w:rPr>
        <w:t>ιές τρίτων προσώπων ή άλλων έννο</w:t>
      </w:r>
      <w:r w:rsidR="00F337CA">
        <w:rPr>
          <w:rFonts w:ascii="Tahoma" w:hAnsi="Tahoma" w:cs="Tahoma"/>
          <w:sz w:val="20"/>
          <w:szCs w:val="20"/>
        </w:rPr>
        <w:t>μ</w:t>
      </w:r>
      <w:r>
        <w:rPr>
          <w:rFonts w:ascii="Tahoma" w:hAnsi="Tahoma" w:cs="Tahoma"/>
          <w:sz w:val="20"/>
          <w:szCs w:val="20"/>
        </w:rPr>
        <w:t>ων αγαθών. Θα πρέπει να ενεργούν ά</w:t>
      </w:r>
      <w:r w:rsidR="00F337CA">
        <w:rPr>
          <w:rFonts w:ascii="Tahoma" w:hAnsi="Tahoma" w:cs="Tahoma"/>
          <w:sz w:val="20"/>
          <w:szCs w:val="20"/>
        </w:rPr>
        <w:t>μ</w:t>
      </w:r>
      <w:r>
        <w:rPr>
          <w:rFonts w:ascii="Tahoma" w:hAnsi="Tahoma" w:cs="Tahoma"/>
          <w:sz w:val="20"/>
          <w:szCs w:val="20"/>
        </w:rPr>
        <w:t>εσα για την απο</w:t>
      </w:r>
      <w:r w:rsidR="00F337CA">
        <w:rPr>
          <w:rFonts w:ascii="Tahoma" w:hAnsi="Tahoma" w:cs="Tahoma"/>
          <w:sz w:val="20"/>
          <w:szCs w:val="20"/>
        </w:rPr>
        <w:t>μ</w:t>
      </w:r>
      <w:r>
        <w:rPr>
          <w:rFonts w:ascii="Tahoma" w:hAnsi="Tahoma" w:cs="Tahoma"/>
          <w:sz w:val="20"/>
          <w:szCs w:val="20"/>
        </w:rPr>
        <w:t>άκρυνση τυχόν ακινητοποιη</w:t>
      </w:r>
      <w:r w:rsidR="00F337CA">
        <w:rPr>
          <w:rFonts w:ascii="Tahoma" w:hAnsi="Tahoma" w:cs="Tahoma"/>
          <w:sz w:val="20"/>
          <w:szCs w:val="20"/>
        </w:rPr>
        <w:t>μ</w:t>
      </w:r>
      <w:r>
        <w:rPr>
          <w:rFonts w:ascii="Tahoma" w:hAnsi="Tahoma" w:cs="Tahoma"/>
          <w:sz w:val="20"/>
          <w:szCs w:val="20"/>
        </w:rPr>
        <w:t>ένων οχη</w:t>
      </w:r>
      <w:r w:rsidR="00F337CA">
        <w:rPr>
          <w:rFonts w:ascii="Tahoma" w:hAnsi="Tahoma" w:cs="Tahoma"/>
          <w:sz w:val="20"/>
          <w:szCs w:val="20"/>
        </w:rPr>
        <w:t>μ</w:t>
      </w:r>
      <w:r>
        <w:rPr>
          <w:rFonts w:ascii="Tahoma" w:hAnsi="Tahoma" w:cs="Tahoma"/>
          <w:sz w:val="20"/>
          <w:szCs w:val="20"/>
        </w:rPr>
        <w:t xml:space="preserve">άτων. </w:t>
      </w:r>
    </w:p>
    <w:p w:rsidR="0033426A" w:rsidRPr="00CD2EDE" w:rsidRDefault="0033426A" w:rsidP="00AD329E">
      <w:pPr>
        <w:tabs>
          <w:tab w:val="left" w:pos="851"/>
        </w:tabs>
        <w:ind w:left="142" w:firstLine="425"/>
        <w:rPr>
          <w:rFonts w:ascii="Tahoma" w:hAnsi="Tahoma" w:cs="Tahoma"/>
          <w:b/>
          <w:sz w:val="20"/>
          <w:szCs w:val="20"/>
        </w:rPr>
      </w:pPr>
      <w:r>
        <w:rPr>
          <w:rFonts w:ascii="Tahoma" w:hAnsi="Tahoma" w:cs="Tahoma"/>
          <w:b/>
          <w:sz w:val="20"/>
          <w:szCs w:val="20"/>
        </w:rPr>
        <w:t>3.4 ΑΡ</w:t>
      </w:r>
      <w:r w:rsidR="00F337CA">
        <w:rPr>
          <w:rFonts w:ascii="Tahoma" w:hAnsi="Tahoma" w:cs="Tahoma"/>
          <w:b/>
          <w:sz w:val="20"/>
          <w:szCs w:val="20"/>
        </w:rPr>
        <w:t>Μ</w:t>
      </w:r>
      <w:r>
        <w:rPr>
          <w:rFonts w:ascii="Tahoma" w:hAnsi="Tahoma" w:cs="Tahoma"/>
          <w:b/>
          <w:sz w:val="20"/>
          <w:szCs w:val="20"/>
        </w:rPr>
        <w:t>ΟΔΙΟΤΗΤΕΣ ΠΥΡΟΣΒΕΣΤΙΚΟΥ ΣΩ</w:t>
      </w:r>
      <w:r w:rsidR="00F337CA">
        <w:rPr>
          <w:rFonts w:ascii="Tahoma" w:hAnsi="Tahoma" w:cs="Tahoma"/>
          <w:b/>
          <w:sz w:val="20"/>
          <w:szCs w:val="20"/>
        </w:rPr>
        <w:t>Μ</w:t>
      </w:r>
      <w:r>
        <w:rPr>
          <w:rFonts w:ascii="Tahoma" w:hAnsi="Tahoma" w:cs="Tahoma"/>
          <w:b/>
          <w:sz w:val="20"/>
          <w:szCs w:val="20"/>
        </w:rPr>
        <w:t>ΑΤΟΣ</w:t>
      </w:r>
    </w:p>
    <w:p w:rsidR="0033426A" w:rsidRPr="008C0ADB" w:rsidRDefault="0033426A" w:rsidP="005F0B67">
      <w:pPr>
        <w:pStyle w:val="a3"/>
        <w:numPr>
          <w:ilvl w:val="0"/>
          <w:numId w:val="2"/>
        </w:numPr>
        <w:tabs>
          <w:tab w:val="left" w:pos="851"/>
        </w:tabs>
        <w:spacing w:line="360" w:lineRule="auto"/>
        <w:ind w:left="142" w:firstLine="425"/>
        <w:jc w:val="both"/>
        <w:rPr>
          <w:rFonts w:ascii="Tahoma" w:hAnsi="Tahoma" w:cs="Tahoma"/>
          <w:sz w:val="20"/>
          <w:szCs w:val="20"/>
        </w:rPr>
      </w:pPr>
      <w:r w:rsidRPr="008C0ADB">
        <w:rPr>
          <w:rFonts w:ascii="Tahoma" w:hAnsi="Tahoma" w:cs="Tahoma"/>
          <w:sz w:val="20"/>
          <w:szCs w:val="20"/>
        </w:rPr>
        <w:t>Ο απεγκλωβισ</w:t>
      </w:r>
      <w:r w:rsidR="00F337CA">
        <w:rPr>
          <w:rFonts w:ascii="Tahoma" w:hAnsi="Tahoma" w:cs="Tahoma"/>
          <w:sz w:val="20"/>
          <w:szCs w:val="20"/>
        </w:rPr>
        <w:t>μ</w:t>
      </w:r>
      <w:r w:rsidRPr="008C0ADB">
        <w:rPr>
          <w:rFonts w:ascii="Tahoma" w:hAnsi="Tahoma" w:cs="Tahoma"/>
          <w:sz w:val="20"/>
          <w:szCs w:val="20"/>
        </w:rPr>
        <w:t xml:space="preserve">ός </w:t>
      </w:r>
      <w:r>
        <w:rPr>
          <w:rFonts w:ascii="Tahoma" w:hAnsi="Tahoma" w:cs="Tahoma"/>
          <w:sz w:val="20"/>
          <w:szCs w:val="20"/>
        </w:rPr>
        <w:t>και διάσωση οδηγών και επιβατών στο οδικό δίκτυο λόγω χιονοπτώσεων, παγετού και πλη</w:t>
      </w:r>
      <w:r w:rsidR="00F337CA">
        <w:rPr>
          <w:rFonts w:ascii="Tahoma" w:hAnsi="Tahoma" w:cs="Tahoma"/>
          <w:sz w:val="20"/>
          <w:szCs w:val="20"/>
        </w:rPr>
        <w:t>μμ</w:t>
      </w:r>
      <w:r>
        <w:rPr>
          <w:rFonts w:ascii="Tahoma" w:hAnsi="Tahoma" w:cs="Tahoma"/>
          <w:sz w:val="20"/>
          <w:szCs w:val="20"/>
        </w:rPr>
        <w:t>υρών – παροχή βοήθειας</w:t>
      </w:r>
    </w:p>
    <w:p w:rsidR="0033426A" w:rsidRPr="00CD2EDE" w:rsidRDefault="0033426A" w:rsidP="00AD329E">
      <w:pPr>
        <w:tabs>
          <w:tab w:val="left" w:pos="851"/>
        </w:tabs>
        <w:ind w:left="142" w:firstLine="425"/>
        <w:rPr>
          <w:rFonts w:ascii="Tahoma" w:hAnsi="Tahoma" w:cs="Tahoma"/>
          <w:b/>
          <w:sz w:val="20"/>
          <w:szCs w:val="20"/>
        </w:rPr>
      </w:pPr>
      <w:r>
        <w:rPr>
          <w:rFonts w:ascii="Tahoma" w:hAnsi="Tahoma" w:cs="Tahoma"/>
          <w:b/>
          <w:sz w:val="20"/>
          <w:szCs w:val="20"/>
        </w:rPr>
        <w:t>3.5 ΑΡ</w:t>
      </w:r>
      <w:r w:rsidR="00F337CA">
        <w:rPr>
          <w:rFonts w:ascii="Tahoma" w:hAnsi="Tahoma" w:cs="Tahoma"/>
          <w:b/>
          <w:sz w:val="20"/>
          <w:szCs w:val="20"/>
        </w:rPr>
        <w:t>Μ</w:t>
      </w:r>
      <w:r>
        <w:rPr>
          <w:rFonts w:ascii="Tahoma" w:hAnsi="Tahoma" w:cs="Tahoma"/>
          <w:b/>
          <w:sz w:val="20"/>
          <w:szCs w:val="20"/>
        </w:rPr>
        <w:t xml:space="preserve">ΟΔΙΟΤΗΤΕΣ ΕΘΝΙΚΗΣ </w:t>
      </w:r>
      <w:r w:rsidR="00F337CA">
        <w:rPr>
          <w:rFonts w:ascii="Tahoma" w:hAnsi="Tahoma" w:cs="Tahoma"/>
          <w:b/>
          <w:sz w:val="20"/>
          <w:szCs w:val="20"/>
        </w:rPr>
        <w:t>Μ</w:t>
      </w:r>
      <w:r>
        <w:rPr>
          <w:rFonts w:ascii="Tahoma" w:hAnsi="Tahoma" w:cs="Tahoma"/>
          <w:b/>
          <w:sz w:val="20"/>
          <w:szCs w:val="20"/>
        </w:rPr>
        <w:t>ΕΤΕΩΡΟΛΟΓΙΚΗΣ ΥΠΗΡΕΣΙΑΣ</w:t>
      </w:r>
    </w:p>
    <w:p w:rsidR="0033426A" w:rsidRDefault="0033426A" w:rsidP="005F0B67">
      <w:pPr>
        <w:pStyle w:val="a3"/>
        <w:numPr>
          <w:ilvl w:val="0"/>
          <w:numId w:val="2"/>
        </w:numPr>
        <w:tabs>
          <w:tab w:val="left" w:pos="851"/>
        </w:tabs>
        <w:spacing w:line="360" w:lineRule="auto"/>
        <w:ind w:left="142" w:firstLine="425"/>
        <w:jc w:val="both"/>
        <w:rPr>
          <w:rFonts w:ascii="Tahoma" w:hAnsi="Tahoma" w:cs="Tahoma"/>
          <w:sz w:val="20"/>
          <w:szCs w:val="20"/>
        </w:rPr>
      </w:pPr>
      <w:r w:rsidRPr="00690433">
        <w:rPr>
          <w:rFonts w:ascii="Tahoma" w:hAnsi="Tahoma" w:cs="Tahoma"/>
          <w:sz w:val="20"/>
          <w:szCs w:val="20"/>
        </w:rPr>
        <w:t xml:space="preserve">Η Εθνική </w:t>
      </w:r>
      <w:r w:rsidR="00F337CA">
        <w:rPr>
          <w:rFonts w:ascii="Tahoma" w:hAnsi="Tahoma" w:cs="Tahoma"/>
          <w:sz w:val="20"/>
          <w:szCs w:val="20"/>
        </w:rPr>
        <w:t>Μ</w:t>
      </w:r>
      <w:r w:rsidRPr="00690433">
        <w:rPr>
          <w:rFonts w:ascii="Tahoma" w:hAnsi="Tahoma" w:cs="Tahoma"/>
          <w:sz w:val="20"/>
          <w:szCs w:val="20"/>
        </w:rPr>
        <w:t>ετεωρολογική Υπηρεσία (Ε.</w:t>
      </w:r>
      <w:r w:rsidR="00F337CA">
        <w:rPr>
          <w:rFonts w:ascii="Tahoma" w:hAnsi="Tahoma" w:cs="Tahoma"/>
          <w:sz w:val="20"/>
          <w:szCs w:val="20"/>
        </w:rPr>
        <w:t>Μ</w:t>
      </w:r>
      <w:r w:rsidRPr="00690433">
        <w:rPr>
          <w:rFonts w:ascii="Tahoma" w:hAnsi="Tahoma" w:cs="Tahoma"/>
          <w:sz w:val="20"/>
          <w:szCs w:val="20"/>
        </w:rPr>
        <w:t>.Υ.) (ΠΔ 161/1997, ΦΕΚ 142/Α΄/1997) είναι επίση</w:t>
      </w:r>
      <w:r w:rsidR="00F337CA">
        <w:rPr>
          <w:rFonts w:ascii="Tahoma" w:hAnsi="Tahoma" w:cs="Tahoma"/>
          <w:sz w:val="20"/>
          <w:szCs w:val="20"/>
        </w:rPr>
        <w:t>μ</w:t>
      </w:r>
      <w:r w:rsidRPr="00690433">
        <w:rPr>
          <w:rFonts w:ascii="Tahoma" w:hAnsi="Tahoma" w:cs="Tahoma"/>
          <w:sz w:val="20"/>
          <w:szCs w:val="20"/>
        </w:rPr>
        <w:t>ος φορέας πρόγνωσης καιρικών φαινο</w:t>
      </w:r>
      <w:r w:rsidR="00F337CA">
        <w:rPr>
          <w:rFonts w:ascii="Tahoma" w:hAnsi="Tahoma" w:cs="Tahoma"/>
          <w:sz w:val="20"/>
          <w:szCs w:val="20"/>
        </w:rPr>
        <w:t>μ</w:t>
      </w:r>
      <w:r w:rsidRPr="00690433">
        <w:rPr>
          <w:rFonts w:ascii="Tahoma" w:hAnsi="Tahoma" w:cs="Tahoma"/>
          <w:sz w:val="20"/>
          <w:szCs w:val="20"/>
        </w:rPr>
        <w:t>ένων, όπως χιονοπτώσεις, παγετός, χα</w:t>
      </w:r>
      <w:r w:rsidR="00F337CA">
        <w:rPr>
          <w:rFonts w:ascii="Tahoma" w:hAnsi="Tahoma" w:cs="Tahoma"/>
          <w:sz w:val="20"/>
          <w:szCs w:val="20"/>
        </w:rPr>
        <w:t>μ</w:t>
      </w:r>
      <w:r w:rsidRPr="00690433">
        <w:rPr>
          <w:rFonts w:ascii="Tahoma" w:hAnsi="Tahoma" w:cs="Tahoma"/>
          <w:sz w:val="20"/>
          <w:szCs w:val="20"/>
        </w:rPr>
        <w:t>ηλές θερ</w:t>
      </w:r>
      <w:r w:rsidR="00F337CA">
        <w:rPr>
          <w:rFonts w:ascii="Tahoma" w:hAnsi="Tahoma" w:cs="Tahoma"/>
          <w:sz w:val="20"/>
          <w:szCs w:val="20"/>
        </w:rPr>
        <w:t>μ</w:t>
      </w:r>
      <w:r w:rsidRPr="00690433">
        <w:rPr>
          <w:rFonts w:ascii="Tahoma" w:hAnsi="Tahoma" w:cs="Tahoma"/>
          <w:sz w:val="20"/>
          <w:szCs w:val="20"/>
        </w:rPr>
        <w:t xml:space="preserve">οκρασίες κλπ. </w:t>
      </w:r>
      <w:r>
        <w:rPr>
          <w:rFonts w:ascii="Tahoma" w:hAnsi="Tahoma" w:cs="Tahoma"/>
          <w:sz w:val="20"/>
          <w:szCs w:val="20"/>
        </w:rPr>
        <w:t>Η ετοι</w:t>
      </w:r>
      <w:r w:rsidR="00F337CA">
        <w:rPr>
          <w:rFonts w:ascii="Tahoma" w:hAnsi="Tahoma" w:cs="Tahoma"/>
          <w:sz w:val="20"/>
          <w:szCs w:val="20"/>
        </w:rPr>
        <w:t>μ</w:t>
      </w:r>
      <w:r>
        <w:rPr>
          <w:rFonts w:ascii="Tahoma" w:hAnsi="Tahoma" w:cs="Tahoma"/>
          <w:sz w:val="20"/>
          <w:szCs w:val="20"/>
        </w:rPr>
        <w:t>ότητα των φορέων χει</w:t>
      </w:r>
      <w:r w:rsidR="00F337CA">
        <w:rPr>
          <w:rFonts w:ascii="Tahoma" w:hAnsi="Tahoma" w:cs="Tahoma"/>
          <w:sz w:val="20"/>
          <w:szCs w:val="20"/>
        </w:rPr>
        <w:t>μ</w:t>
      </w:r>
      <w:r>
        <w:rPr>
          <w:rFonts w:ascii="Tahoma" w:hAnsi="Tahoma" w:cs="Tahoma"/>
          <w:sz w:val="20"/>
          <w:szCs w:val="20"/>
        </w:rPr>
        <w:t>ερινής συντήρησης θα πρέπει να βασίζεται στις καθη</w:t>
      </w:r>
      <w:r w:rsidR="00F337CA">
        <w:rPr>
          <w:rFonts w:ascii="Tahoma" w:hAnsi="Tahoma" w:cs="Tahoma"/>
          <w:sz w:val="20"/>
          <w:szCs w:val="20"/>
        </w:rPr>
        <w:t>μ</w:t>
      </w:r>
      <w:r>
        <w:rPr>
          <w:rFonts w:ascii="Tahoma" w:hAnsi="Tahoma" w:cs="Tahoma"/>
          <w:sz w:val="20"/>
          <w:szCs w:val="20"/>
        </w:rPr>
        <w:t>ερινές προγνώσεις των καιρικών φαινο</w:t>
      </w:r>
      <w:r w:rsidR="00F337CA">
        <w:rPr>
          <w:rFonts w:ascii="Tahoma" w:hAnsi="Tahoma" w:cs="Tahoma"/>
          <w:sz w:val="20"/>
          <w:szCs w:val="20"/>
        </w:rPr>
        <w:t>μ</w:t>
      </w:r>
      <w:r>
        <w:rPr>
          <w:rFonts w:ascii="Tahoma" w:hAnsi="Tahoma" w:cs="Tahoma"/>
          <w:sz w:val="20"/>
          <w:szCs w:val="20"/>
        </w:rPr>
        <w:t>ένων. Οι αρ</w:t>
      </w:r>
      <w:r w:rsidR="00F337CA">
        <w:rPr>
          <w:rFonts w:ascii="Tahoma" w:hAnsi="Tahoma" w:cs="Tahoma"/>
          <w:sz w:val="20"/>
          <w:szCs w:val="20"/>
        </w:rPr>
        <w:t>μ</w:t>
      </w:r>
      <w:r>
        <w:rPr>
          <w:rFonts w:ascii="Tahoma" w:hAnsi="Tahoma" w:cs="Tahoma"/>
          <w:sz w:val="20"/>
          <w:szCs w:val="20"/>
        </w:rPr>
        <w:t xml:space="preserve">όδιες οργανικές </w:t>
      </w:r>
      <w:r w:rsidR="00F337CA">
        <w:rPr>
          <w:rFonts w:ascii="Tahoma" w:hAnsi="Tahoma" w:cs="Tahoma"/>
          <w:sz w:val="20"/>
          <w:szCs w:val="20"/>
        </w:rPr>
        <w:t>μ</w:t>
      </w:r>
      <w:r>
        <w:rPr>
          <w:rFonts w:ascii="Tahoma" w:hAnsi="Tahoma" w:cs="Tahoma"/>
          <w:sz w:val="20"/>
          <w:szCs w:val="20"/>
        </w:rPr>
        <w:t>ονάδες των φορέων υλοποίησης δράσεων της χει</w:t>
      </w:r>
      <w:r w:rsidR="00F337CA">
        <w:rPr>
          <w:rFonts w:ascii="Tahoma" w:hAnsi="Tahoma" w:cs="Tahoma"/>
          <w:sz w:val="20"/>
          <w:szCs w:val="20"/>
        </w:rPr>
        <w:t>μ</w:t>
      </w:r>
      <w:r>
        <w:rPr>
          <w:rFonts w:ascii="Tahoma" w:hAnsi="Tahoma" w:cs="Tahoma"/>
          <w:sz w:val="20"/>
          <w:szCs w:val="20"/>
        </w:rPr>
        <w:t>ερινής συντήρησης στο οδικό δίκτυο οφείλουν να ενη</w:t>
      </w:r>
      <w:r w:rsidR="00F337CA">
        <w:rPr>
          <w:rFonts w:ascii="Tahoma" w:hAnsi="Tahoma" w:cs="Tahoma"/>
          <w:sz w:val="20"/>
          <w:szCs w:val="20"/>
        </w:rPr>
        <w:t>μ</w:t>
      </w:r>
      <w:r>
        <w:rPr>
          <w:rFonts w:ascii="Tahoma" w:hAnsi="Tahoma" w:cs="Tahoma"/>
          <w:sz w:val="20"/>
          <w:szCs w:val="20"/>
        </w:rPr>
        <w:t>ερώνονται σε καθη</w:t>
      </w:r>
      <w:r w:rsidR="00F337CA">
        <w:rPr>
          <w:rFonts w:ascii="Tahoma" w:hAnsi="Tahoma" w:cs="Tahoma"/>
          <w:sz w:val="20"/>
          <w:szCs w:val="20"/>
        </w:rPr>
        <w:t>μ</w:t>
      </w:r>
      <w:r>
        <w:rPr>
          <w:rFonts w:ascii="Tahoma" w:hAnsi="Tahoma" w:cs="Tahoma"/>
          <w:sz w:val="20"/>
          <w:szCs w:val="20"/>
        </w:rPr>
        <w:t>ερινή βάση για την εξέλιξη των καιρικών φαινο</w:t>
      </w:r>
      <w:r w:rsidR="00F337CA">
        <w:rPr>
          <w:rFonts w:ascii="Tahoma" w:hAnsi="Tahoma" w:cs="Tahoma"/>
          <w:sz w:val="20"/>
          <w:szCs w:val="20"/>
        </w:rPr>
        <w:t>μ</w:t>
      </w:r>
      <w:r>
        <w:rPr>
          <w:rFonts w:ascii="Tahoma" w:hAnsi="Tahoma" w:cs="Tahoma"/>
          <w:sz w:val="20"/>
          <w:szCs w:val="20"/>
        </w:rPr>
        <w:t>ένων.</w:t>
      </w:r>
    </w:p>
    <w:p w:rsidR="0033426A" w:rsidRPr="005E7965" w:rsidRDefault="0033426A" w:rsidP="005F0B67">
      <w:pPr>
        <w:pStyle w:val="a3"/>
        <w:numPr>
          <w:ilvl w:val="0"/>
          <w:numId w:val="2"/>
        </w:numPr>
        <w:tabs>
          <w:tab w:val="left" w:pos="851"/>
        </w:tabs>
        <w:spacing w:line="360" w:lineRule="auto"/>
        <w:ind w:left="142" w:firstLine="425"/>
        <w:jc w:val="both"/>
        <w:rPr>
          <w:rFonts w:ascii="Tahoma" w:hAnsi="Tahoma" w:cs="Tahoma"/>
          <w:sz w:val="20"/>
          <w:szCs w:val="20"/>
        </w:rPr>
      </w:pPr>
      <w:r w:rsidRPr="005E7965">
        <w:rPr>
          <w:rFonts w:ascii="Tahoma" w:hAnsi="Tahoma" w:cs="Tahoma"/>
          <w:sz w:val="20"/>
          <w:szCs w:val="20"/>
        </w:rPr>
        <w:t>Επίσης η Ε.</w:t>
      </w:r>
      <w:r w:rsidR="00F337CA">
        <w:rPr>
          <w:rFonts w:ascii="Tahoma" w:hAnsi="Tahoma" w:cs="Tahoma"/>
          <w:sz w:val="20"/>
          <w:szCs w:val="20"/>
        </w:rPr>
        <w:t>Μ</w:t>
      </w:r>
      <w:r w:rsidRPr="005E7965">
        <w:rPr>
          <w:rFonts w:ascii="Tahoma" w:hAnsi="Tahoma" w:cs="Tahoma"/>
          <w:sz w:val="20"/>
          <w:szCs w:val="20"/>
        </w:rPr>
        <w:t>.Υ. εκτός των καθη</w:t>
      </w:r>
      <w:r w:rsidR="00F337CA">
        <w:rPr>
          <w:rFonts w:ascii="Tahoma" w:hAnsi="Tahoma" w:cs="Tahoma"/>
          <w:sz w:val="20"/>
          <w:szCs w:val="20"/>
        </w:rPr>
        <w:t>μ</w:t>
      </w:r>
      <w:r w:rsidRPr="005E7965">
        <w:rPr>
          <w:rFonts w:ascii="Tahoma" w:hAnsi="Tahoma" w:cs="Tahoma"/>
          <w:sz w:val="20"/>
          <w:szCs w:val="20"/>
        </w:rPr>
        <w:t>ερινών δελτίων πρόγνωσης καιρού εκδίδει και Έκτακτα Δελτία Επιδείνωσης Καιρού (ΕΔΕΚ) και Έκτακτα Δελτία Πρόγνωσης Επικίνδυνων Καιρικών Φαινο</w:t>
      </w:r>
      <w:r w:rsidR="00F337CA">
        <w:rPr>
          <w:rFonts w:ascii="Tahoma" w:hAnsi="Tahoma" w:cs="Tahoma"/>
          <w:sz w:val="20"/>
          <w:szCs w:val="20"/>
        </w:rPr>
        <w:t>μ</w:t>
      </w:r>
      <w:r w:rsidRPr="005E7965">
        <w:rPr>
          <w:rFonts w:ascii="Tahoma" w:hAnsi="Tahoma" w:cs="Tahoma"/>
          <w:sz w:val="20"/>
          <w:szCs w:val="20"/>
        </w:rPr>
        <w:t>ένων (ΕΔΠΕΚΦ) (υπ’ αριθ</w:t>
      </w:r>
      <w:r w:rsidR="00F337CA">
        <w:rPr>
          <w:rFonts w:ascii="Tahoma" w:hAnsi="Tahoma" w:cs="Tahoma"/>
          <w:sz w:val="20"/>
          <w:szCs w:val="20"/>
        </w:rPr>
        <w:t>μ</w:t>
      </w:r>
      <w:r w:rsidRPr="005E7965">
        <w:rPr>
          <w:rFonts w:ascii="Tahoma" w:hAnsi="Tahoma" w:cs="Tahoma"/>
          <w:sz w:val="20"/>
          <w:szCs w:val="20"/>
        </w:rPr>
        <w:t>’ Φ 595/ΑΔ. 741/Σ. 143/1-2-2010 έγγραφο της Ε</w:t>
      </w:r>
      <w:r w:rsidR="00F337CA">
        <w:rPr>
          <w:rFonts w:ascii="Tahoma" w:hAnsi="Tahoma" w:cs="Tahoma"/>
          <w:sz w:val="20"/>
          <w:szCs w:val="20"/>
        </w:rPr>
        <w:t>Μ</w:t>
      </w:r>
      <w:r w:rsidRPr="005E7965">
        <w:rPr>
          <w:rFonts w:ascii="Tahoma" w:hAnsi="Tahoma" w:cs="Tahoma"/>
          <w:sz w:val="20"/>
          <w:szCs w:val="20"/>
        </w:rPr>
        <w:t>Υ).</w:t>
      </w:r>
    </w:p>
    <w:p w:rsidR="0033426A" w:rsidRPr="005E7965" w:rsidRDefault="0033426A" w:rsidP="005F0B67">
      <w:pPr>
        <w:pStyle w:val="a3"/>
        <w:numPr>
          <w:ilvl w:val="0"/>
          <w:numId w:val="2"/>
        </w:numPr>
        <w:tabs>
          <w:tab w:val="left" w:pos="851"/>
        </w:tabs>
        <w:spacing w:line="360" w:lineRule="auto"/>
        <w:ind w:left="142" w:firstLine="425"/>
        <w:jc w:val="both"/>
        <w:rPr>
          <w:rFonts w:ascii="Tahoma" w:hAnsi="Tahoma" w:cs="Tahoma"/>
          <w:sz w:val="20"/>
          <w:szCs w:val="20"/>
        </w:rPr>
      </w:pPr>
      <w:r w:rsidRPr="005E7965">
        <w:rPr>
          <w:rFonts w:ascii="Tahoma" w:hAnsi="Tahoma" w:cs="Tahoma"/>
          <w:sz w:val="20"/>
          <w:szCs w:val="20"/>
        </w:rPr>
        <w:t>Τα γραφεία πολιτικής Προστασίας του Δή</w:t>
      </w:r>
      <w:r w:rsidR="00F337CA">
        <w:rPr>
          <w:rFonts w:ascii="Tahoma" w:hAnsi="Tahoma" w:cs="Tahoma"/>
          <w:sz w:val="20"/>
          <w:szCs w:val="20"/>
        </w:rPr>
        <w:t>μ</w:t>
      </w:r>
      <w:r w:rsidRPr="005E7965">
        <w:rPr>
          <w:rFonts w:ascii="Tahoma" w:hAnsi="Tahoma" w:cs="Tahoma"/>
          <w:sz w:val="20"/>
          <w:szCs w:val="20"/>
        </w:rPr>
        <w:t>ου, που λα</w:t>
      </w:r>
      <w:r w:rsidR="00F337CA">
        <w:rPr>
          <w:rFonts w:ascii="Tahoma" w:hAnsi="Tahoma" w:cs="Tahoma"/>
          <w:sz w:val="20"/>
          <w:szCs w:val="20"/>
        </w:rPr>
        <w:t>μ</w:t>
      </w:r>
      <w:r w:rsidRPr="005E7965">
        <w:rPr>
          <w:rFonts w:ascii="Tahoma" w:hAnsi="Tahoma" w:cs="Tahoma"/>
          <w:sz w:val="20"/>
          <w:szCs w:val="20"/>
        </w:rPr>
        <w:t>βάνουν προειδοποιήσεις (από Ε</w:t>
      </w:r>
      <w:r w:rsidR="00F337CA">
        <w:rPr>
          <w:rFonts w:ascii="Tahoma" w:hAnsi="Tahoma" w:cs="Tahoma"/>
          <w:sz w:val="20"/>
          <w:szCs w:val="20"/>
        </w:rPr>
        <w:t>Μ</w:t>
      </w:r>
      <w:r w:rsidRPr="005E7965">
        <w:rPr>
          <w:rFonts w:ascii="Tahoma" w:hAnsi="Tahoma" w:cs="Tahoma"/>
          <w:sz w:val="20"/>
          <w:szCs w:val="20"/>
        </w:rPr>
        <w:t>Υ κ.τ.λ.), για αλλαγή καιρικών συνθηκών, ενη</w:t>
      </w:r>
      <w:r w:rsidR="00F337CA">
        <w:rPr>
          <w:rFonts w:ascii="Tahoma" w:hAnsi="Tahoma" w:cs="Tahoma"/>
          <w:sz w:val="20"/>
          <w:szCs w:val="20"/>
        </w:rPr>
        <w:t>μ</w:t>
      </w:r>
      <w:r w:rsidRPr="005E7965">
        <w:rPr>
          <w:rFonts w:ascii="Tahoma" w:hAnsi="Tahoma" w:cs="Tahoma"/>
          <w:sz w:val="20"/>
          <w:szCs w:val="20"/>
        </w:rPr>
        <w:t>ερώνουν Α</w:t>
      </w:r>
      <w:r w:rsidR="00F337CA">
        <w:rPr>
          <w:rFonts w:ascii="Tahoma" w:hAnsi="Tahoma" w:cs="Tahoma"/>
          <w:sz w:val="20"/>
          <w:szCs w:val="20"/>
        </w:rPr>
        <w:t>Μ</w:t>
      </w:r>
      <w:r w:rsidRPr="005E7965">
        <w:rPr>
          <w:rFonts w:ascii="Tahoma" w:hAnsi="Tahoma" w:cs="Tahoma"/>
          <w:sz w:val="20"/>
          <w:szCs w:val="20"/>
        </w:rPr>
        <w:t>ΕΣΑ τις ΤΕΧΝΙΚΕΣ ΥΠΗΡΕΣΙΕΣ τους, προκει</w:t>
      </w:r>
      <w:r w:rsidR="00F337CA">
        <w:rPr>
          <w:rFonts w:ascii="Tahoma" w:hAnsi="Tahoma" w:cs="Tahoma"/>
          <w:sz w:val="20"/>
          <w:szCs w:val="20"/>
        </w:rPr>
        <w:t>μ</w:t>
      </w:r>
      <w:r w:rsidRPr="005E7965">
        <w:rPr>
          <w:rFonts w:ascii="Tahoma" w:hAnsi="Tahoma" w:cs="Tahoma"/>
          <w:sz w:val="20"/>
          <w:szCs w:val="20"/>
        </w:rPr>
        <w:t>ένου να τεθούν σε κατάσταση ετοι</w:t>
      </w:r>
      <w:r w:rsidR="00F337CA">
        <w:rPr>
          <w:rFonts w:ascii="Tahoma" w:hAnsi="Tahoma" w:cs="Tahoma"/>
          <w:sz w:val="20"/>
          <w:szCs w:val="20"/>
        </w:rPr>
        <w:t>μ</w:t>
      </w:r>
      <w:r w:rsidRPr="005E7965">
        <w:rPr>
          <w:rFonts w:ascii="Tahoma" w:hAnsi="Tahoma" w:cs="Tahoma"/>
          <w:sz w:val="20"/>
          <w:szCs w:val="20"/>
        </w:rPr>
        <w:t>ότητας συ</w:t>
      </w:r>
      <w:r w:rsidR="00F337CA">
        <w:rPr>
          <w:rFonts w:ascii="Tahoma" w:hAnsi="Tahoma" w:cs="Tahoma"/>
          <w:sz w:val="20"/>
          <w:szCs w:val="20"/>
        </w:rPr>
        <w:t>μ</w:t>
      </w:r>
      <w:r w:rsidRPr="005E7965">
        <w:rPr>
          <w:rFonts w:ascii="Tahoma" w:hAnsi="Tahoma" w:cs="Tahoma"/>
          <w:sz w:val="20"/>
          <w:szCs w:val="20"/>
        </w:rPr>
        <w:t>περιλα</w:t>
      </w:r>
      <w:r w:rsidR="00F337CA">
        <w:rPr>
          <w:rFonts w:ascii="Tahoma" w:hAnsi="Tahoma" w:cs="Tahoma"/>
          <w:sz w:val="20"/>
          <w:szCs w:val="20"/>
        </w:rPr>
        <w:t>μ</w:t>
      </w:r>
      <w:r w:rsidRPr="005E7965">
        <w:rPr>
          <w:rFonts w:ascii="Tahoma" w:hAnsi="Tahoma" w:cs="Tahoma"/>
          <w:sz w:val="20"/>
          <w:szCs w:val="20"/>
        </w:rPr>
        <w:t>βανο</w:t>
      </w:r>
      <w:r w:rsidR="00F337CA">
        <w:rPr>
          <w:rFonts w:ascii="Tahoma" w:hAnsi="Tahoma" w:cs="Tahoma"/>
          <w:sz w:val="20"/>
          <w:szCs w:val="20"/>
        </w:rPr>
        <w:t>μ</w:t>
      </w:r>
      <w:r w:rsidRPr="005E7965">
        <w:rPr>
          <w:rFonts w:ascii="Tahoma" w:hAnsi="Tahoma" w:cs="Tahoma"/>
          <w:sz w:val="20"/>
          <w:szCs w:val="20"/>
        </w:rPr>
        <w:t xml:space="preserve">ένων και των ιδιωτικών </w:t>
      </w:r>
      <w:r w:rsidR="00F337CA">
        <w:rPr>
          <w:rFonts w:ascii="Tahoma" w:hAnsi="Tahoma" w:cs="Tahoma"/>
          <w:sz w:val="20"/>
          <w:szCs w:val="20"/>
        </w:rPr>
        <w:t>μ</w:t>
      </w:r>
      <w:r w:rsidRPr="005E7965">
        <w:rPr>
          <w:rFonts w:ascii="Tahoma" w:hAnsi="Tahoma" w:cs="Tahoma"/>
          <w:sz w:val="20"/>
          <w:szCs w:val="20"/>
        </w:rPr>
        <w:t>έσων που τελούν υπό καθεστώς προγρα</w:t>
      </w:r>
      <w:r w:rsidR="00F337CA">
        <w:rPr>
          <w:rFonts w:ascii="Tahoma" w:hAnsi="Tahoma" w:cs="Tahoma"/>
          <w:sz w:val="20"/>
          <w:szCs w:val="20"/>
        </w:rPr>
        <w:t>μμ</w:t>
      </w:r>
      <w:r w:rsidRPr="005E7965">
        <w:rPr>
          <w:rFonts w:ascii="Tahoma" w:hAnsi="Tahoma" w:cs="Tahoma"/>
          <w:sz w:val="20"/>
          <w:szCs w:val="20"/>
        </w:rPr>
        <w:t>ατισ</w:t>
      </w:r>
      <w:r w:rsidR="00F337CA">
        <w:rPr>
          <w:rFonts w:ascii="Tahoma" w:hAnsi="Tahoma" w:cs="Tahoma"/>
          <w:sz w:val="20"/>
          <w:szCs w:val="20"/>
        </w:rPr>
        <w:t>μ</w:t>
      </w:r>
      <w:r w:rsidRPr="005E7965">
        <w:rPr>
          <w:rFonts w:ascii="Tahoma" w:hAnsi="Tahoma" w:cs="Tahoma"/>
          <w:sz w:val="20"/>
          <w:szCs w:val="20"/>
        </w:rPr>
        <w:t xml:space="preserve">ένης </w:t>
      </w:r>
      <w:r w:rsidR="00F337CA">
        <w:rPr>
          <w:rFonts w:ascii="Tahoma" w:hAnsi="Tahoma" w:cs="Tahoma"/>
          <w:sz w:val="20"/>
          <w:szCs w:val="20"/>
        </w:rPr>
        <w:t>μ</w:t>
      </w:r>
      <w:r w:rsidRPr="005E7965">
        <w:rPr>
          <w:rFonts w:ascii="Tahoma" w:hAnsi="Tahoma" w:cs="Tahoma"/>
          <w:sz w:val="20"/>
          <w:szCs w:val="20"/>
        </w:rPr>
        <w:t>ίσθωσης για την αντι</w:t>
      </w:r>
      <w:r w:rsidR="00F337CA">
        <w:rPr>
          <w:rFonts w:ascii="Tahoma" w:hAnsi="Tahoma" w:cs="Tahoma"/>
          <w:sz w:val="20"/>
          <w:szCs w:val="20"/>
        </w:rPr>
        <w:t>μ</w:t>
      </w:r>
      <w:r w:rsidRPr="005E7965">
        <w:rPr>
          <w:rFonts w:ascii="Tahoma" w:hAnsi="Tahoma" w:cs="Tahoma"/>
          <w:sz w:val="20"/>
          <w:szCs w:val="20"/>
        </w:rPr>
        <w:t>ετώπιση χιονοπτώσεων παγετού και πλη</w:t>
      </w:r>
      <w:r w:rsidR="00F337CA">
        <w:rPr>
          <w:rFonts w:ascii="Tahoma" w:hAnsi="Tahoma" w:cs="Tahoma"/>
          <w:sz w:val="20"/>
          <w:szCs w:val="20"/>
        </w:rPr>
        <w:t>μμ</w:t>
      </w:r>
      <w:r w:rsidRPr="005E7965">
        <w:rPr>
          <w:rFonts w:ascii="Tahoma" w:hAnsi="Tahoma" w:cs="Tahoma"/>
          <w:sz w:val="20"/>
          <w:szCs w:val="20"/>
        </w:rPr>
        <w:t>υρών.</w:t>
      </w:r>
    </w:p>
    <w:p w:rsidR="0033426A" w:rsidRPr="005E7965" w:rsidRDefault="0033426A" w:rsidP="005F0B67">
      <w:pPr>
        <w:pStyle w:val="a3"/>
        <w:numPr>
          <w:ilvl w:val="0"/>
          <w:numId w:val="2"/>
        </w:numPr>
        <w:tabs>
          <w:tab w:val="left" w:pos="851"/>
        </w:tabs>
        <w:spacing w:line="360" w:lineRule="auto"/>
        <w:ind w:left="142" w:firstLine="425"/>
        <w:jc w:val="both"/>
        <w:rPr>
          <w:rFonts w:ascii="Tahoma" w:hAnsi="Tahoma" w:cs="Tahoma"/>
          <w:sz w:val="20"/>
          <w:szCs w:val="20"/>
        </w:rPr>
      </w:pPr>
      <w:r w:rsidRPr="005E7965">
        <w:rPr>
          <w:rFonts w:ascii="Tahoma" w:hAnsi="Tahoma" w:cs="Tahoma"/>
          <w:sz w:val="20"/>
          <w:szCs w:val="20"/>
        </w:rPr>
        <w:t>Θα πρέπει να υπάρχει συνεργασία από το γραφείο Π.Π. του Δή</w:t>
      </w:r>
      <w:r w:rsidR="00F337CA">
        <w:rPr>
          <w:rFonts w:ascii="Tahoma" w:hAnsi="Tahoma" w:cs="Tahoma"/>
          <w:sz w:val="20"/>
          <w:szCs w:val="20"/>
        </w:rPr>
        <w:t>μ</w:t>
      </w:r>
      <w:r w:rsidRPr="005E7965">
        <w:rPr>
          <w:rFonts w:ascii="Tahoma" w:hAnsi="Tahoma" w:cs="Tahoma"/>
          <w:sz w:val="20"/>
          <w:szCs w:val="20"/>
        </w:rPr>
        <w:t xml:space="preserve">ου, </w:t>
      </w:r>
      <w:r w:rsidR="00F337CA">
        <w:rPr>
          <w:rFonts w:ascii="Tahoma" w:hAnsi="Tahoma" w:cs="Tahoma"/>
          <w:sz w:val="20"/>
          <w:szCs w:val="20"/>
        </w:rPr>
        <w:t>μ</w:t>
      </w:r>
      <w:r w:rsidRPr="005E7965">
        <w:rPr>
          <w:rFonts w:ascii="Tahoma" w:hAnsi="Tahoma" w:cs="Tahoma"/>
          <w:sz w:val="20"/>
          <w:szCs w:val="20"/>
        </w:rPr>
        <w:t xml:space="preserve">ε φορείς οι οποίοι διαθέτουν κατάλληλα </w:t>
      </w:r>
      <w:r w:rsidR="00F337CA">
        <w:rPr>
          <w:rFonts w:ascii="Tahoma" w:hAnsi="Tahoma" w:cs="Tahoma"/>
          <w:sz w:val="20"/>
          <w:szCs w:val="20"/>
        </w:rPr>
        <w:t>μ</w:t>
      </w:r>
      <w:r w:rsidRPr="005E7965">
        <w:rPr>
          <w:rFonts w:ascii="Tahoma" w:hAnsi="Tahoma" w:cs="Tahoma"/>
          <w:sz w:val="20"/>
          <w:szCs w:val="20"/>
        </w:rPr>
        <w:t>έσα (Π.Σ., ΕΛ.ΑΣ, κ.λ.π).</w:t>
      </w:r>
    </w:p>
    <w:p w:rsidR="0033426A" w:rsidRPr="00CD2EDE" w:rsidRDefault="0033426A" w:rsidP="00AD329E">
      <w:pPr>
        <w:tabs>
          <w:tab w:val="left" w:pos="851"/>
        </w:tabs>
        <w:ind w:left="142" w:firstLine="425"/>
        <w:rPr>
          <w:rFonts w:ascii="Tahoma" w:hAnsi="Tahoma" w:cs="Tahoma"/>
          <w:b/>
          <w:sz w:val="20"/>
          <w:szCs w:val="20"/>
        </w:rPr>
      </w:pPr>
      <w:r>
        <w:rPr>
          <w:rFonts w:ascii="Tahoma" w:hAnsi="Tahoma" w:cs="Tahoma"/>
          <w:b/>
          <w:sz w:val="20"/>
          <w:szCs w:val="20"/>
        </w:rPr>
        <w:t>3.6 ΕΘΕΛΟΝΤΙΚΕΣ ΟΡΓΑΝΩΣΕΙΣ</w:t>
      </w:r>
    </w:p>
    <w:p w:rsidR="0033426A" w:rsidRPr="007140BB" w:rsidRDefault="0033426A" w:rsidP="005F0B67">
      <w:pPr>
        <w:pStyle w:val="a3"/>
        <w:numPr>
          <w:ilvl w:val="0"/>
          <w:numId w:val="2"/>
        </w:numPr>
        <w:tabs>
          <w:tab w:val="left" w:pos="851"/>
        </w:tabs>
        <w:spacing w:line="360" w:lineRule="auto"/>
        <w:ind w:left="142" w:firstLine="425"/>
        <w:jc w:val="both"/>
        <w:rPr>
          <w:rFonts w:ascii="Tahoma" w:hAnsi="Tahoma" w:cs="Tahoma"/>
          <w:sz w:val="20"/>
          <w:szCs w:val="20"/>
        </w:rPr>
      </w:pPr>
      <w:r>
        <w:rPr>
          <w:rFonts w:ascii="Tahoma" w:hAnsi="Tahoma" w:cs="Tahoma"/>
          <w:sz w:val="20"/>
          <w:szCs w:val="20"/>
        </w:rPr>
        <w:t>Οι εθελοντικές οργανώσεις που είναι ενταγ</w:t>
      </w:r>
      <w:r w:rsidR="00F337CA">
        <w:rPr>
          <w:rFonts w:ascii="Tahoma" w:hAnsi="Tahoma" w:cs="Tahoma"/>
          <w:sz w:val="20"/>
          <w:szCs w:val="20"/>
        </w:rPr>
        <w:t>μ</w:t>
      </w:r>
      <w:r>
        <w:rPr>
          <w:rFonts w:ascii="Tahoma" w:hAnsi="Tahoma" w:cs="Tahoma"/>
          <w:sz w:val="20"/>
          <w:szCs w:val="20"/>
        </w:rPr>
        <w:t xml:space="preserve">ένες στο </w:t>
      </w:r>
      <w:r w:rsidR="00F337CA">
        <w:rPr>
          <w:rFonts w:ascii="Tahoma" w:hAnsi="Tahoma" w:cs="Tahoma"/>
          <w:sz w:val="20"/>
          <w:szCs w:val="20"/>
        </w:rPr>
        <w:t>μ</w:t>
      </w:r>
      <w:r>
        <w:rPr>
          <w:rFonts w:ascii="Tahoma" w:hAnsi="Tahoma" w:cs="Tahoma"/>
          <w:sz w:val="20"/>
          <w:szCs w:val="20"/>
        </w:rPr>
        <w:t xml:space="preserve">ητρώο της Γ.Γ.Π.Π., </w:t>
      </w:r>
      <w:r w:rsidR="00F337CA">
        <w:rPr>
          <w:rFonts w:ascii="Tahoma" w:hAnsi="Tahoma" w:cs="Tahoma"/>
          <w:sz w:val="20"/>
          <w:szCs w:val="20"/>
        </w:rPr>
        <w:t>μ</w:t>
      </w:r>
      <w:r>
        <w:rPr>
          <w:rFonts w:ascii="Tahoma" w:hAnsi="Tahoma" w:cs="Tahoma"/>
          <w:sz w:val="20"/>
          <w:szCs w:val="20"/>
        </w:rPr>
        <w:t>πορούν να αναλα</w:t>
      </w:r>
      <w:r w:rsidR="00F337CA">
        <w:rPr>
          <w:rFonts w:ascii="Tahoma" w:hAnsi="Tahoma" w:cs="Tahoma"/>
          <w:sz w:val="20"/>
          <w:szCs w:val="20"/>
        </w:rPr>
        <w:t>μ</w:t>
      </w:r>
      <w:r>
        <w:rPr>
          <w:rFonts w:ascii="Tahoma" w:hAnsi="Tahoma" w:cs="Tahoma"/>
          <w:sz w:val="20"/>
          <w:szCs w:val="20"/>
        </w:rPr>
        <w:t>βάνουν δράσεις προς υποβοήθηση του Δή</w:t>
      </w:r>
      <w:r w:rsidR="00F337CA">
        <w:rPr>
          <w:rFonts w:ascii="Tahoma" w:hAnsi="Tahoma" w:cs="Tahoma"/>
          <w:sz w:val="20"/>
          <w:szCs w:val="20"/>
        </w:rPr>
        <w:t>μ</w:t>
      </w:r>
      <w:r>
        <w:rPr>
          <w:rFonts w:ascii="Tahoma" w:hAnsi="Tahoma" w:cs="Tahoma"/>
          <w:sz w:val="20"/>
          <w:szCs w:val="20"/>
        </w:rPr>
        <w:t>ου. Οι χώροι δράσεις των ο</w:t>
      </w:r>
      <w:r w:rsidR="00F337CA">
        <w:rPr>
          <w:rFonts w:ascii="Tahoma" w:hAnsi="Tahoma" w:cs="Tahoma"/>
          <w:sz w:val="20"/>
          <w:szCs w:val="20"/>
        </w:rPr>
        <w:t>μ</w:t>
      </w:r>
      <w:r>
        <w:rPr>
          <w:rFonts w:ascii="Tahoma" w:hAnsi="Tahoma" w:cs="Tahoma"/>
          <w:sz w:val="20"/>
          <w:szCs w:val="20"/>
        </w:rPr>
        <w:t>άδων καθορίζονται στην απόφαση ένταξής τους. Οι δράσεις που αναλα</w:t>
      </w:r>
      <w:r w:rsidR="00F337CA">
        <w:rPr>
          <w:rFonts w:ascii="Tahoma" w:hAnsi="Tahoma" w:cs="Tahoma"/>
          <w:sz w:val="20"/>
          <w:szCs w:val="20"/>
        </w:rPr>
        <w:t>μ</w:t>
      </w:r>
      <w:r>
        <w:rPr>
          <w:rFonts w:ascii="Tahoma" w:hAnsi="Tahoma" w:cs="Tahoma"/>
          <w:sz w:val="20"/>
          <w:szCs w:val="20"/>
        </w:rPr>
        <w:t xml:space="preserve">βάνουν, αποτελούν </w:t>
      </w:r>
      <w:r w:rsidR="00F337CA">
        <w:rPr>
          <w:rFonts w:ascii="Tahoma" w:hAnsi="Tahoma" w:cs="Tahoma"/>
          <w:sz w:val="20"/>
          <w:szCs w:val="20"/>
        </w:rPr>
        <w:t>μ</w:t>
      </w:r>
      <w:r>
        <w:rPr>
          <w:rFonts w:ascii="Tahoma" w:hAnsi="Tahoma" w:cs="Tahoma"/>
          <w:sz w:val="20"/>
          <w:szCs w:val="20"/>
        </w:rPr>
        <w:t>έρος των επιχειρησιακών αναγκών που καθορίζονται στα Σ.Τ.Ο.</w:t>
      </w:r>
    </w:p>
    <w:p w:rsidR="006028FD" w:rsidRDefault="006028FD" w:rsidP="00FB669F">
      <w:pPr>
        <w:pStyle w:val="a3"/>
        <w:ind w:left="928" w:hanging="928"/>
        <w:rPr>
          <w:rFonts w:ascii="Tahoma" w:hAnsi="Tahoma" w:cs="Tahoma"/>
          <w:b/>
          <w:sz w:val="20"/>
          <w:szCs w:val="20"/>
          <w:u w:val="single"/>
        </w:rPr>
      </w:pPr>
    </w:p>
    <w:p w:rsidR="006028FD" w:rsidRDefault="006028FD" w:rsidP="00FB669F">
      <w:pPr>
        <w:pStyle w:val="a3"/>
        <w:ind w:left="928" w:hanging="928"/>
        <w:rPr>
          <w:rFonts w:ascii="Tahoma" w:hAnsi="Tahoma" w:cs="Tahoma"/>
          <w:b/>
          <w:sz w:val="20"/>
          <w:szCs w:val="20"/>
          <w:u w:val="single"/>
        </w:rPr>
      </w:pPr>
    </w:p>
    <w:p w:rsidR="006028FD" w:rsidRDefault="006028FD" w:rsidP="00FB669F">
      <w:pPr>
        <w:pStyle w:val="a3"/>
        <w:ind w:left="928" w:hanging="928"/>
        <w:rPr>
          <w:rFonts w:ascii="Tahoma" w:hAnsi="Tahoma" w:cs="Tahoma"/>
          <w:b/>
          <w:sz w:val="20"/>
          <w:szCs w:val="20"/>
          <w:u w:val="single"/>
        </w:rPr>
      </w:pPr>
    </w:p>
    <w:p w:rsidR="00F838AE" w:rsidRDefault="00F838AE" w:rsidP="00FB669F">
      <w:pPr>
        <w:pStyle w:val="a3"/>
        <w:ind w:left="928" w:hanging="928"/>
        <w:rPr>
          <w:rFonts w:ascii="Tahoma" w:hAnsi="Tahoma" w:cs="Tahoma"/>
          <w:b/>
          <w:sz w:val="20"/>
          <w:szCs w:val="20"/>
          <w:u w:val="single"/>
        </w:rPr>
      </w:pPr>
    </w:p>
    <w:p w:rsidR="00F838AE" w:rsidRDefault="00F838AE" w:rsidP="00FB669F">
      <w:pPr>
        <w:pStyle w:val="a3"/>
        <w:ind w:left="928" w:hanging="928"/>
        <w:rPr>
          <w:rFonts w:ascii="Tahoma" w:hAnsi="Tahoma" w:cs="Tahoma"/>
          <w:b/>
          <w:sz w:val="20"/>
          <w:szCs w:val="20"/>
          <w:u w:val="single"/>
        </w:rPr>
      </w:pPr>
    </w:p>
    <w:p w:rsidR="00F838AE" w:rsidRDefault="00F838AE" w:rsidP="00FB669F">
      <w:pPr>
        <w:pStyle w:val="a3"/>
        <w:ind w:left="928" w:hanging="928"/>
        <w:rPr>
          <w:rFonts w:ascii="Tahoma" w:hAnsi="Tahoma" w:cs="Tahoma"/>
          <w:b/>
          <w:sz w:val="20"/>
          <w:szCs w:val="20"/>
          <w:u w:val="single"/>
        </w:rPr>
      </w:pPr>
    </w:p>
    <w:p w:rsidR="008155C7" w:rsidRPr="0006405F" w:rsidRDefault="008155C7" w:rsidP="00FB669F">
      <w:pPr>
        <w:pStyle w:val="a3"/>
        <w:ind w:left="928" w:hanging="928"/>
        <w:rPr>
          <w:rFonts w:ascii="Tahoma" w:hAnsi="Tahoma" w:cs="Tahoma"/>
          <w:b/>
          <w:sz w:val="20"/>
          <w:szCs w:val="20"/>
          <w:u w:val="single"/>
        </w:rPr>
      </w:pPr>
    </w:p>
    <w:p w:rsidR="008155C7" w:rsidRPr="00FB669F" w:rsidRDefault="00F337CA" w:rsidP="008155C7">
      <w:pPr>
        <w:pStyle w:val="a3"/>
        <w:ind w:left="928" w:hanging="928"/>
        <w:rPr>
          <w:rFonts w:ascii="Tahoma" w:hAnsi="Tahoma" w:cs="Tahoma"/>
          <w:b/>
          <w:sz w:val="20"/>
          <w:szCs w:val="20"/>
          <w:u w:val="single"/>
        </w:rPr>
      </w:pPr>
      <w:r>
        <w:rPr>
          <w:rFonts w:ascii="Tahoma" w:hAnsi="Tahoma" w:cs="Tahoma"/>
          <w:b/>
          <w:sz w:val="20"/>
          <w:szCs w:val="20"/>
          <w:u w:val="single"/>
        </w:rPr>
        <w:lastRenderedPageBreak/>
        <w:t>Μ</w:t>
      </w:r>
      <w:r w:rsidR="008155C7" w:rsidRPr="00FB669F">
        <w:rPr>
          <w:rFonts w:ascii="Tahoma" w:hAnsi="Tahoma" w:cs="Tahoma"/>
          <w:b/>
          <w:sz w:val="20"/>
          <w:szCs w:val="20"/>
          <w:u w:val="single"/>
        </w:rPr>
        <w:t xml:space="preserve">ΕΡΟΣ </w:t>
      </w:r>
      <w:r w:rsidR="008155C7">
        <w:rPr>
          <w:rFonts w:ascii="Tahoma" w:hAnsi="Tahoma" w:cs="Tahoma"/>
          <w:b/>
          <w:sz w:val="20"/>
          <w:szCs w:val="20"/>
          <w:u w:val="single"/>
        </w:rPr>
        <w:t>ΤΕΤΑΡΤΟ</w:t>
      </w:r>
    </w:p>
    <w:p w:rsidR="008155C7" w:rsidRPr="0006405F" w:rsidRDefault="008155C7" w:rsidP="00FB669F">
      <w:pPr>
        <w:pStyle w:val="a3"/>
        <w:ind w:left="928" w:hanging="928"/>
        <w:rPr>
          <w:rFonts w:ascii="Tahoma" w:hAnsi="Tahoma" w:cs="Tahoma"/>
          <w:b/>
          <w:sz w:val="20"/>
          <w:szCs w:val="20"/>
          <w:u w:val="single"/>
        </w:rPr>
      </w:pPr>
    </w:p>
    <w:p w:rsidR="008155C7" w:rsidRPr="008155C7" w:rsidRDefault="008155C7" w:rsidP="00FB669F">
      <w:pPr>
        <w:pStyle w:val="a3"/>
        <w:ind w:left="928" w:hanging="928"/>
        <w:rPr>
          <w:rFonts w:ascii="Tahoma" w:hAnsi="Tahoma" w:cs="Tahoma"/>
          <w:b/>
          <w:sz w:val="20"/>
          <w:szCs w:val="20"/>
        </w:rPr>
      </w:pPr>
      <w:r w:rsidRPr="008155C7">
        <w:rPr>
          <w:rFonts w:ascii="Tahoma" w:hAnsi="Tahoma" w:cs="Tahoma"/>
          <w:b/>
          <w:sz w:val="20"/>
          <w:szCs w:val="20"/>
        </w:rPr>
        <w:t>ΣΥΣΤΗ</w:t>
      </w:r>
      <w:r w:rsidR="00F337CA">
        <w:rPr>
          <w:rFonts w:ascii="Tahoma" w:hAnsi="Tahoma" w:cs="Tahoma"/>
          <w:b/>
          <w:sz w:val="20"/>
          <w:szCs w:val="20"/>
        </w:rPr>
        <w:t>Μ</w:t>
      </w:r>
      <w:r w:rsidRPr="008155C7">
        <w:rPr>
          <w:rFonts w:ascii="Tahoma" w:hAnsi="Tahoma" w:cs="Tahoma"/>
          <w:b/>
          <w:sz w:val="20"/>
          <w:szCs w:val="20"/>
        </w:rPr>
        <w:t xml:space="preserve">Α ΚΙΝΗΤΟΠΟΙΗΣΗΣ </w:t>
      </w:r>
    </w:p>
    <w:p w:rsidR="008155C7" w:rsidRDefault="008155C7" w:rsidP="008155C7">
      <w:pPr>
        <w:spacing w:line="360" w:lineRule="auto"/>
        <w:ind w:firstLine="567"/>
        <w:jc w:val="both"/>
        <w:rPr>
          <w:rFonts w:ascii="Tahoma" w:hAnsi="Tahoma" w:cs="Tahoma"/>
          <w:sz w:val="20"/>
          <w:szCs w:val="20"/>
        </w:rPr>
      </w:pPr>
      <w:r>
        <w:rPr>
          <w:rFonts w:ascii="Tahoma" w:hAnsi="Tahoma" w:cs="Tahoma"/>
          <w:sz w:val="20"/>
          <w:szCs w:val="20"/>
        </w:rPr>
        <w:t>Για την κινητοποίηση του δυνα</w:t>
      </w:r>
      <w:r w:rsidR="00F337CA">
        <w:rPr>
          <w:rFonts w:ascii="Tahoma" w:hAnsi="Tahoma" w:cs="Tahoma"/>
          <w:sz w:val="20"/>
          <w:szCs w:val="20"/>
        </w:rPr>
        <w:t>μ</w:t>
      </w:r>
      <w:r>
        <w:rPr>
          <w:rFonts w:ascii="Tahoma" w:hAnsi="Tahoma" w:cs="Tahoma"/>
          <w:sz w:val="20"/>
          <w:szCs w:val="20"/>
        </w:rPr>
        <w:t>ικού της Πολιτικής Προστασίας απαιτείται η δη</w:t>
      </w:r>
      <w:r w:rsidR="00F337CA">
        <w:rPr>
          <w:rFonts w:ascii="Tahoma" w:hAnsi="Tahoma" w:cs="Tahoma"/>
          <w:sz w:val="20"/>
          <w:szCs w:val="20"/>
        </w:rPr>
        <w:t>μ</w:t>
      </w:r>
      <w:r>
        <w:rPr>
          <w:rFonts w:ascii="Tahoma" w:hAnsi="Tahoma" w:cs="Tahoma"/>
          <w:sz w:val="20"/>
          <w:szCs w:val="20"/>
        </w:rPr>
        <w:t>ιουργία ενός συστή</w:t>
      </w:r>
      <w:r w:rsidR="00F337CA">
        <w:rPr>
          <w:rFonts w:ascii="Tahoma" w:hAnsi="Tahoma" w:cs="Tahoma"/>
          <w:sz w:val="20"/>
          <w:szCs w:val="20"/>
        </w:rPr>
        <w:t>μ</w:t>
      </w:r>
      <w:r>
        <w:rPr>
          <w:rFonts w:ascii="Tahoma" w:hAnsi="Tahoma" w:cs="Tahoma"/>
          <w:sz w:val="20"/>
          <w:szCs w:val="20"/>
        </w:rPr>
        <w:t>ατος ενεργειών σε τέσσερις (4) φάσεις:</w:t>
      </w:r>
    </w:p>
    <w:p w:rsidR="008155C7" w:rsidRDefault="008155C7" w:rsidP="008155C7">
      <w:pPr>
        <w:spacing w:line="360" w:lineRule="auto"/>
        <w:ind w:firstLine="567"/>
        <w:jc w:val="both"/>
        <w:rPr>
          <w:rFonts w:ascii="Tahoma" w:hAnsi="Tahoma" w:cs="Tahoma"/>
          <w:sz w:val="20"/>
          <w:szCs w:val="20"/>
        </w:rPr>
      </w:pPr>
      <w:r>
        <w:rPr>
          <w:rFonts w:ascii="Tahoma" w:hAnsi="Tahoma" w:cs="Tahoma"/>
          <w:sz w:val="20"/>
          <w:szCs w:val="20"/>
        </w:rPr>
        <w:t>ΦΑΣΗ 1</w:t>
      </w:r>
      <w:r w:rsidRPr="008155C7">
        <w:rPr>
          <w:rFonts w:ascii="Tahoma" w:hAnsi="Tahoma" w:cs="Tahoma"/>
          <w:sz w:val="20"/>
          <w:szCs w:val="20"/>
          <w:vertAlign w:val="superscript"/>
        </w:rPr>
        <w:t>Η</w:t>
      </w:r>
      <w:r>
        <w:rPr>
          <w:rFonts w:ascii="Tahoma" w:hAnsi="Tahoma" w:cs="Tahoma"/>
          <w:sz w:val="20"/>
          <w:szCs w:val="20"/>
        </w:rPr>
        <w:t xml:space="preserve"> Συνήθης ετοι</w:t>
      </w:r>
      <w:r w:rsidR="00F337CA">
        <w:rPr>
          <w:rFonts w:ascii="Tahoma" w:hAnsi="Tahoma" w:cs="Tahoma"/>
          <w:sz w:val="20"/>
          <w:szCs w:val="20"/>
        </w:rPr>
        <w:t>μ</w:t>
      </w:r>
      <w:r>
        <w:rPr>
          <w:rFonts w:ascii="Tahoma" w:hAnsi="Tahoma" w:cs="Tahoma"/>
          <w:sz w:val="20"/>
          <w:szCs w:val="20"/>
        </w:rPr>
        <w:t>ότητα (Κωδικός Σ)</w:t>
      </w:r>
    </w:p>
    <w:p w:rsidR="008155C7" w:rsidRDefault="008155C7" w:rsidP="008155C7">
      <w:pPr>
        <w:spacing w:line="360" w:lineRule="auto"/>
        <w:ind w:firstLine="567"/>
        <w:jc w:val="both"/>
        <w:rPr>
          <w:rFonts w:ascii="Tahoma" w:hAnsi="Tahoma" w:cs="Tahoma"/>
          <w:sz w:val="20"/>
          <w:szCs w:val="20"/>
        </w:rPr>
      </w:pPr>
      <w:r>
        <w:rPr>
          <w:rFonts w:ascii="Tahoma" w:hAnsi="Tahoma" w:cs="Tahoma"/>
          <w:sz w:val="20"/>
          <w:szCs w:val="20"/>
        </w:rPr>
        <w:t>ΦΑΣΗ 2</w:t>
      </w:r>
      <w:r w:rsidRPr="008155C7">
        <w:rPr>
          <w:rFonts w:ascii="Tahoma" w:hAnsi="Tahoma" w:cs="Tahoma"/>
          <w:sz w:val="20"/>
          <w:szCs w:val="20"/>
          <w:vertAlign w:val="superscript"/>
        </w:rPr>
        <w:t>Η</w:t>
      </w:r>
      <w:r>
        <w:rPr>
          <w:rFonts w:ascii="Tahoma" w:hAnsi="Tahoma" w:cs="Tahoma"/>
          <w:sz w:val="20"/>
          <w:szCs w:val="20"/>
        </w:rPr>
        <w:t xml:space="preserve"> Αυξη</w:t>
      </w:r>
      <w:r w:rsidR="00F337CA">
        <w:rPr>
          <w:rFonts w:ascii="Tahoma" w:hAnsi="Tahoma" w:cs="Tahoma"/>
          <w:sz w:val="20"/>
          <w:szCs w:val="20"/>
        </w:rPr>
        <w:t>μ</w:t>
      </w:r>
      <w:r>
        <w:rPr>
          <w:rFonts w:ascii="Tahoma" w:hAnsi="Tahoma" w:cs="Tahoma"/>
          <w:sz w:val="20"/>
          <w:szCs w:val="20"/>
        </w:rPr>
        <w:t>ένη ετοι</w:t>
      </w:r>
      <w:r w:rsidR="00F337CA">
        <w:rPr>
          <w:rFonts w:ascii="Tahoma" w:hAnsi="Tahoma" w:cs="Tahoma"/>
          <w:sz w:val="20"/>
          <w:szCs w:val="20"/>
        </w:rPr>
        <w:t>μ</w:t>
      </w:r>
      <w:r>
        <w:rPr>
          <w:rFonts w:ascii="Tahoma" w:hAnsi="Tahoma" w:cs="Tahoma"/>
          <w:sz w:val="20"/>
          <w:szCs w:val="20"/>
        </w:rPr>
        <w:t>ότητα (Κωδικός Α)</w:t>
      </w:r>
    </w:p>
    <w:p w:rsidR="008155C7" w:rsidRDefault="008155C7" w:rsidP="008155C7">
      <w:pPr>
        <w:spacing w:line="360" w:lineRule="auto"/>
        <w:ind w:firstLine="567"/>
        <w:jc w:val="both"/>
        <w:rPr>
          <w:rFonts w:ascii="Tahoma" w:hAnsi="Tahoma" w:cs="Tahoma"/>
          <w:sz w:val="20"/>
          <w:szCs w:val="20"/>
        </w:rPr>
      </w:pPr>
      <w:r>
        <w:rPr>
          <w:rFonts w:ascii="Tahoma" w:hAnsi="Tahoma" w:cs="Tahoma"/>
          <w:sz w:val="20"/>
          <w:szCs w:val="20"/>
        </w:rPr>
        <w:t>ΦΑΣΗ 3</w:t>
      </w:r>
      <w:r w:rsidRPr="008155C7">
        <w:rPr>
          <w:rFonts w:ascii="Tahoma" w:hAnsi="Tahoma" w:cs="Tahoma"/>
          <w:sz w:val="20"/>
          <w:szCs w:val="20"/>
          <w:vertAlign w:val="superscript"/>
        </w:rPr>
        <w:t>Η</w:t>
      </w:r>
      <w:r>
        <w:rPr>
          <w:rFonts w:ascii="Tahoma" w:hAnsi="Tahoma" w:cs="Tahoma"/>
          <w:sz w:val="20"/>
          <w:szCs w:val="20"/>
        </w:rPr>
        <w:t xml:space="preserve"> Ά</w:t>
      </w:r>
      <w:r w:rsidR="00F337CA">
        <w:rPr>
          <w:rFonts w:ascii="Tahoma" w:hAnsi="Tahoma" w:cs="Tahoma"/>
          <w:sz w:val="20"/>
          <w:szCs w:val="20"/>
        </w:rPr>
        <w:t>μ</w:t>
      </w:r>
      <w:r>
        <w:rPr>
          <w:rFonts w:ascii="Tahoma" w:hAnsi="Tahoma" w:cs="Tahoma"/>
          <w:sz w:val="20"/>
          <w:szCs w:val="20"/>
        </w:rPr>
        <w:t>εση κινητοποίηση-Επέ</w:t>
      </w:r>
      <w:r w:rsidR="00F337CA">
        <w:rPr>
          <w:rFonts w:ascii="Tahoma" w:hAnsi="Tahoma" w:cs="Tahoma"/>
          <w:sz w:val="20"/>
          <w:szCs w:val="20"/>
        </w:rPr>
        <w:t>μ</w:t>
      </w:r>
      <w:r>
        <w:rPr>
          <w:rFonts w:ascii="Tahoma" w:hAnsi="Tahoma" w:cs="Tahoma"/>
          <w:sz w:val="20"/>
          <w:szCs w:val="20"/>
        </w:rPr>
        <w:t>βαση (Κωδικός Ε)</w:t>
      </w:r>
    </w:p>
    <w:p w:rsidR="008155C7" w:rsidRPr="008155C7" w:rsidRDefault="008155C7" w:rsidP="008155C7">
      <w:pPr>
        <w:spacing w:line="360" w:lineRule="auto"/>
        <w:ind w:firstLine="567"/>
        <w:jc w:val="both"/>
        <w:rPr>
          <w:rFonts w:ascii="Tahoma" w:hAnsi="Tahoma" w:cs="Tahoma"/>
          <w:sz w:val="20"/>
          <w:szCs w:val="20"/>
        </w:rPr>
      </w:pPr>
      <w:r>
        <w:rPr>
          <w:rFonts w:ascii="Tahoma" w:hAnsi="Tahoma" w:cs="Tahoma"/>
          <w:sz w:val="20"/>
          <w:szCs w:val="20"/>
        </w:rPr>
        <w:t>ΦΑΣΗ 4</w:t>
      </w:r>
      <w:r w:rsidRPr="008155C7">
        <w:rPr>
          <w:rFonts w:ascii="Tahoma" w:hAnsi="Tahoma" w:cs="Tahoma"/>
          <w:sz w:val="20"/>
          <w:szCs w:val="20"/>
          <w:vertAlign w:val="superscript"/>
        </w:rPr>
        <w:t>Η</w:t>
      </w:r>
      <w:r>
        <w:rPr>
          <w:rFonts w:ascii="Tahoma" w:hAnsi="Tahoma" w:cs="Tahoma"/>
          <w:sz w:val="20"/>
          <w:szCs w:val="20"/>
        </w:rPr>
        <w:t xml:space="preserve"> Αποκατάσταση - Αρωγή </w:t>
      </w:r>
    </w:p>
    <w:p w:rsidR="008155C7" w:rsidRPr="008F237D" w:rsidRDefault="008F237D" w:rsidP="008155C7">
      <w:pPr>
        <w:spacing w:line="360" w:lineRule="auto"/>
        <w:ind w:firstLine="567"/>
        <w:jc w:val="both"/>
        <w:rPr>
          <w:rFonts w:ascii="Tahoma" w:hAnsi="Tahoma" w:cs="Tahoma"/>
          <w:b/>
          <w:sz w:val="20"/>
          <w:szCs w:val="20"/>
          <w:u w:val="single"/>
        </w:rPr>
      </w:pPr>
      <w:r w:rsidRPr="008F237D">
        <w:rPr>
          <w:rFonts w:ascii="Tahoma" w:hAnsi="Tahoma" w:cs="Tahoma"/>
          <w:b/>
          <w:sz w:val="20"/>
          <w:szCs w:val="20"/>
          <w:u w:val="single"/>
        </w:rPr>
        <w:t>ΦΑΣΗ 1</w:t>
      </w:r>
      <w:r w:rsidRPr="008F237D">
        <w:rPr>
          <w:rFonts w:ascii="Tahoma" w:hAnsi="Tahoma" w:cs="Tahoma"/>
          <w:b/>
          <w:sz w:val="20"/>
          <w:szCs w:val="20"/>
          <w:u w:val="single"/>
          <w:vertAlign w:val="superscript"/>
        </w:rPr>
        <w:t>Η</w:t>
      </w:r>
      <w:r w:rsidRPr="008F237D">
        <w:rPr>
          <w:rFonts w:ascii="Tahoma" w:hAnsi="Tahoma" w:cs="Tahoma"/>
          <w:b/>
          <w:sz w:val="20"/>
          <w:szCs w:val="20"/>
          <w:u w:val="single"/>
        </w:rPr>
        <w:t xml:space="preserve"> ΣΥΝΗΘΗΣ ΕΤΟΙ</w:t>
      </w:r>
      <w:r w:rsidR="00F337CA">
        <w:rPr>
          <w:rFonts w:ascii="Tahoma" w:hAnsi="Tahoma" w:cs="Tahoma"/>
          <w:b/>
          <w:sz w:val="20"/>
          <w:szCs w:val="20"/>
          <w:u w:val="single"/>
        </w:rPr>
        <w:t>Μ</w:t>
      </w:r>
      <w:r w:rsidRPr="008F237D">
        <w:rPr>
          <w:rFonts w:ascii="Tahoma" w:hAnsi="Tahoma" w:cs="Tahoma"/>
          <w:b/>
          <w:sz w:val="20"/>
          <w:szCs w:val="20"/>
          <w:u w:val="single"/>
        </w:rPr>
        <w:t>ΟΤΗΤΑ (Σ)</w:t>
      </w:r>
    </w:p>
    <w:p w:rsidR="00206C41" w:rsidRDefault="00206C41" w:rsidP="00206C41">
      <w:pPr>
        <w:spacing w:line="360" w:lineRule="auto"/>
        <w:ind w:firstLine="567"/>
        <w:jc w:val="both"/>
        <w:rPr>
          <w:rFonts w:ascii="Tahoma" w:hAnsi="Tahoma" w:cs="Tahoma"/>
          <w:sz w:val="20"/>
          <w:szCs w:val="20"/>
        </w:rPr>
      </w:pPr>
      <w:r>
        <w:rPr>
          <w:rFonts w:ascii="Tahoma" w:hAnsi="Tahoma" w:cs="Tahoma"/>
          <w:sz w:val="20"/>
          <w:szCs w:val="20"/>
        </w:rPr>
        <w:t>Κατά την φάση αυτή λα</w:t>
      </w:r>
      <w:r w:rsidR="00F337CA">
        <w:rPr>
          <w:rFonts w:ascii="Tahoma" w:hAnsi="Tahoma" w:cs="Tahoma"/>
          <w:sz w:val="20"/>
          <w:szCs w:val="20"/>
        </w:rPr>
        <w:t>μ</w:t>
      </w:r>
      <w:r>
        <w:rPr>
          <w:rFonts w:ascii="Tahoma" w:hAnsi="Tahoma" w:cs="Tahoma"/>
          <w:sz w:val="20"/>
          <w:szCs w:val="20"/>
        </w:rPr>
        <w:t xml:space="preserve">βάνονται </w:t>
      </w:r>
      <w:r w:rsidR="00F337CA">
        <w:rPr>
          <w:rFonts w:ascii="Tahoma" w:hAnsi="Tahoma" w:cs="Tahoma"/>
          <w:sz w:val="20"/>
          <w:szCs w:val="20"/>
        </w:rPr>
        <w:t>μ</w:t>
      </w:r>
      <w:r>
        <w:rPr>
          <w:rFonts w:ascii="Tahoma" w:hAnsi="Tahoma" w:cs="Tahoma"/>
          <w:sz w:val="20"/>
          <w:szCs w:val="20"/>
        </w:rPr>
        <w:t>έτρα και ενέργειες του Δή</w:t>
      </w:r>
      <w:r w:rsidR="00F337CA">
        <w:rPr>
          <w:rFonts w:ascii="Tahoma" w:hAnsi="Tahoma" w:cs="Tahoma"/>
          <w:sz w:val="20"/>
          <w:szCs w:val="20"/>
        </w:rPr>
        <w:t>μ</w:t>
      </w:r>
      <w:r>
        <w:rPr>
          <w:rFonts w:ascii="Tahoma" w:hAnsi="Tahoma" w:cs="Tahoma"/>
          <w:sz w:val="20"/>
          <w:szCs w:val="20"/>
        </w:rPr>
        <w:t>ου, που συ</w:t>
      </w:r>
      <w:r w:rsidR="00F337CA">
        <w:rPr>
          <w:rFonts w:ascii="Tahoma" w:hAnsi="Tahoma" w:cs="Tahoma"/>
          <w:sz w:val="20"/>
          <w:szCs w:val="20"/>
        </w:rPr>
        <w:t>μ</w:t>
      </w:r>
      <w:r>
        <w:rPr>
          <w:rFonts w:ascii="Tahoma" w:hAnsi="Tahoma" w:cs="Tahoma"/>
          <w:sz w:val="20"/>
          <w:szCs w:val="20"/>
        </w:rPr>
        <w:t>βάλουν στην προετοι</w:t>
      </w:r>
      <w:r w:rsidR="00F337CA">
        <w:rPr>
          <w:rFonts w:ascii="Tahoma" w:hAnsi="Tahoma" w:cs="Tahoma"/>
          <w:sz w:val="20"/>
          <w:szCs w:val="20"/>
        </w:rPr>
        <w:t>μ</w:t>
      </w:r>
      <w:r>
        <w:rPr>
          <w:rFonts w:ascii="Tahoma" w:hAnsi="Tahoma" w:cs="Tahoma"/>
          <w:sz w:val="20"/>
          <w:szCs w:val="20"/>
        </w:rPr>
        <w:t>ασία του για τα επό</w:t>
      </w:r>
      <w:r w:rsidR="00F337CA">
        <w:rPr>
          <w:rFonts w:ascii="Tahoma" w:hAnsi="Tahoma" w:cs="Tahoma"/>
          <w:sz w:val="20"/>
          <w:szCs w:val="20"/>
        </w:rPr>
        <w:t>μ</w:t>
      </w:r>
      <w:r>
        <w:rPr>
          <w:rFonts w:ascii="Tahoma" w:hAnsi="Tahoma" w:cs="Tahoma"/>
          <w:sz w:val="20"/>
          <w:szCs w:val="20"/>
        </w:rPr>
        <w:t xml:space="preserve">ενα στάδια ενεργειών. Αξιοποιούνται τα πρώτα στοιχεία και πληροφορίες που αναφέρονται </w:t>
      </w:r>
      <w:r w:rsidR="00006CEB">
        <w:rPr>
          <w:rFonts w:ascii="Tahoma" w:hAnsi="Tahoma" w:cs="Tahoma"/>
          <w:sz w:val="20"/>
          <w:szCs w:val="20"/>
        </w:rPr>
        <w:t>στην ε</w:t>
      </w:r>
      <w:r w:rsidR="00F337CA">
        <w:rPr>
          <w:rFonts w:ascii="Tahoma" w:hAnsi="Tahoma" w:cs="Tahoma"/>
          <w:sz w:val="20"/>
          <w:szCs w:val="20"/>
        </w:rPr>
        <w:t>μ</w:t>
      </w:r>
      <w:r w:rsidR="00006CEB">
        <w:rPr>
          <w:rFonts w:ascii="Tahoma" w:hAnsi="Tahoma" w:cs="Tahoma"/>
          <w:sz w:val="20"/>
          <w:szCs w:val="20"/>
        </w:rPr>
        <w:t>φάνιση ή επικεί</w:t>
      </w:r>
      <w:r w:rsidR="00F337CA">
        <w:rPr>
          <w:rFonts w:ascii="Tahoma" w:hAnsi="Tahoma" w:cs="Tahoma"/>
          <w:sz w:val="20"/>
          <w:szCs w:val="20"/>
        </w:rPr>
        <w:t>μ</w:t>
      </w:r>
      <w:r w:rsidR="00006CEB">
        <w:rPr>
          <w:rFonts w:ascii="Tahoma" w:hAnsi="Tahoma" w:cs="Tahoma"/>
          <w:sz w:val="20"/>
          <w:szCs w:val="20"/>
        </w:rPr>
        <w:t>ενο ερχο</w:t>
      </w:r>
      <w:r w:rsidR="00F337CA">
        <w:rPr>
          <w:rFonts w:ascii="Tahoma" w:hAnsi="Tahoma" w:cs="Tahoma"/>
          <w:sz w:val="20"/>
          <w:szCs w:val="20"/>
        </w:rPr>
        <w:t>μ</w:t>
      </w:r>
      <w:r w:rsidR="00006CEB">
        <w:rPr>
          <w:rFonts w:ascii="Tahoma" w:hAnsi="Tahoma" w:cs="Tahoma"/>
          <w:sz w:val="20"/>
          <w:szCs w:val="20"/>
        </w:rPr>
        <w:t>ό καταστροφικών φαινο</w:t>
      </w:r>
      <w:r w:rsidR="00F337CA">
        <w:rPr>
          <w:rFonts w:ascii="Tahoma" w:hAnsi="Tahoma" w:cs="Tahoma"/>
          <w:sz w:val="20"/>
          <w:szCs w:val="20"/>
        </w:rPr>
        <w:t>μ</w:t>
      </w:r>
      <w:r w:rsidR="00006CEB">
        <w:rPr>
          <w:rFonts w:ascii="Tahoma" w:hAnsi="Tahoma" w:cs="Tahoma"/>
          <w:sz w:val="20"/>
          <w:szCs w:val="20"/>
        </w:rPr>
        <w:t>ένων για το σχη</w:t>
      </w:r>
      <w:r w:rsidR="00F337CA">
        <w:rPr>
          <w:rFonts w:ascii="Tahoma" w:hAnsi="Tahoma" w:cs="Tahoma"/>
          <w:sz w:val="20"/>
          <w:szCs w:val="20"/>
        </w:rPr>
        <w:t>μ</w:t>
      </w:r>
      <w:r w:rsidR="00006CEB">
        <w:rPr>
          <w:rFonts w:ascii="Tahoma" w:hAnsi="Tahoma" w:cs="Tahoma"/>
          <w:sz w:val="20"/>
          <w:szCs w:val="20"/>
        </w:rPr>
        <w:t>ατισ</w:t>
      </w:r>
      <w:r w:rsidR="00F337CA">
        <w:rPr>
          <w:rFonts w:ascii="Tahoma" w:hAnsi="Tahoma" w:cs="Tahoma"/>
          <w:sz w:val="20"/>
          <w:szCs w:val="20"/>
        </w:rPr>
        <w:t>μ</w:t>
      </w:r>
      <w:r w:rsidR="00006CEB">
        <w:rPr>
          <w:rFonts w:ascii="Tahoma" w:hAnsi="Tahoma" w:cs="Tahoma"/>
          <w:sz w:val="20"/>
          <w:szCs w:val="20"/>
        </w:rPr>
        <w:t>ό βάσι</w:t>
      </w:r>
      <w:r w:rsidR="00F337CA">
        <w:rPr>
          <w:rFonts w:ascii="Tahoma" w:hAnsi="Tahoma" w:cs="Tahoma"/>
          <w:sz w:val="20"/>
          <w:szCs w:val="20"/>
        </w:rPr>
        <w:t>μ</w:t>
      </w:r>
      <w:r w:rsidR="00006CEB">
        <w:rPr>
          <w:rFonts w:ascii="Tahoma" w:hAnsi="Tahoma" w:cs="Tahoma"/>
          <w:sz w:val="20"/>
          <w:szCs w:val="20"/>
        </w:rPr>
        <w:t>ης εκτί</w:t>
      </w:r>
      <w:r w:rsidR="00F337CA">
        <w:rPr>
          <w:rFonts w:ascii="Tahoma" w:hAnsi="Tahoma" w:cs="Tahoma"/>
          <w:sz w:val="20"/>
          <w:szCs w:val="20"/>
        </w:rPr>
        <w:t>μ</w:t>
      </w:r>
      <w:r w:rsidR="00006CEB">
        <w:rPr>
          <w:rFonts w:ascii="Tahoma" w:hAnsi="Tahoma" w:cs="Tahoma"/>
          <w:sz w:val="20"/>
          <w:szCs w:val="20"/>
        </w:rPr>
        <w:t>ησης της καταστροφής.</w:t>
      </w:r>
      <w:r w:rsidR="009512DB">
        <w:rPr>
          <w:rFonts w:ascii="Tahoma" w:hAnsi="Tahoma" w:cs="Tahoma"/>
          <w:sz w:val="20"/>
          <w:szCs w:val="20"/>
        </w:rPr>
        <w:t xml:space="preserve"> Τίθεται σε εφαρ</w:t>
      </w:r>
      <w:r w:rsidR="00F337CA">
        <w:rPr>
          <w:rFonts w:ascii="Tahoma" w:hAnsi="Tahoma" w:cs="Tahoma"/>
          <w:sz w:val="20"/>
          <w:szCs w:val="20"/>
        </w:rPr>
        <w:t>μ</w:t>
      </w:r>
      <w:r w:rsidR="009512DB">
        <w:rPr>
          <w:rFonts w:ascii="Tahoma" w:hAnsi="Tahoma" w:cs="Tahoma"/>
          <w:sz w:val="20"/>
          <w:szCs w:val="20"/>
        </w:rPr>
        <w:t>ογή το σύστη</w:t>
      </w:r>
      <w:r w:rsidR="00F337CA">
        <w:rPr>
          <w:rFonts w:ascii="Tahoma" w:hAnsi="Tahoma" w:cs="Tahoma"/>
          <w:sz w:val="20"/>
          <w:szCs w:val="20"/>
        </w:rPr>
        <w:t>μ</w:t>
      </w:r>
      <w:r w:rsidR="009512DB">
        <w:rPr>
          <w:rFonts w:ascii="Tahoma" w:hAnsi="Tahoma" w:cs="Tahoma"/>
          <w:sz w:val="20"/>
          <w:szCs w:val="20"/>
        </w:rPr>
        <w:t>α επικοινων</w:t>
      </w:r>
      <w:r w:rsidR="00FF62A0">
        <w:rPr>
          <w:rFonts w:ascii="Tahoma" w:hAnsi="Tahoma" w:cs="Tahoma"/>
          <w:sz w:val="20"/>
          <w:szCs w:val="20"/>
        </w:rPr>
        <w:t xml:space="preserve">ίας και ροής πληροφοριών για την συνεννόηση </w:t>
      </w:r>
      <w:r w:rsidR="00F337CA">
        <w:rPr>
          <w:rFonts w:ascii="Tahoma" w:hAnsi="Tahoma" w:cs="Tahoma"/>
          <w:sz w:val="20"/>
          <w:szCs w:val="20"/>
        </w:rPr>
        <w:t>μ</w:t>
      </w:r>
      <w:r w:rsidR="00FF62A0">
        <w:rPr>
          <w:rFonts w:ascii="Tahoma" w:hAnsi="Tahoma" w:cs="Tahoma"/>
          <w:sz w:val="20"/>
          <w:szCs w:val="20"/>
        </w:rPr>
        <w:t>εταξύ των ε</w:t>
      </w:r>
      <w:r w:rsidR="00F337CA">
        <w:rPr>
          <w:rFonts w:ascii="Tahoma" w:hAnsi="Tahoma" w:cs="Tahoma"/>
          <w:sz w:val="20"/>
          <w:szCs w:val="20"/>
        </w:rPr>
        <w:t>μ</w:t>
      </w:r>
      <w:r w:rsidR="00FF62A0">
        <w:rPr>
          <w:rFonts w:ascii="Tahoma" w:hAnsi="Tahoma" w:cs="Tahoma"/>
          <w:sz w:val="20"/>
          <w:szCs w:val="20"/>
        </w:rPr>
        <w:t>πλεκο</w:t>
      </w:r>
      <w:r w:rsidR="00F337CA">
        <w:rPr>
          <w:rFonts w:ascii="Tahoma" w:hAnsi="Tahoma" w:cs="Tahoma"/>
          <w:sz w:val="20"/>
          <w:szCs w:val="20"/>
        </w:rPr>
        <w:t>μ</w:t>
      </w:r>
      <w:r w:rsidR="00FF62A0">
        <w:rPr>
          <w:rFonts w:ascii="Tahoma" w:hAnsi="Tahoma" w:cs="Tahoma"/>
          <w:sz w:val="20"/>
          <w:szCs w:val="20"/>
        </w:rPr>
        <w:t>ένων και λήψη αποφ</w:t>
      </w:r>
      <w:r w:rsidR="00BC7254">
        <w:rPr>
          <w:rFonts w:ascii="Tahoma" w:hAnsi="Tahoma" w:cs="Tahoma"/>
          <w:sz w:val="20"/>
          <w:szCs w:val="20"/>
        </w:rPr>
        <w:t>άσεων.</w:t>
      </w:r>
      <w:r w:rsidR="00FC237A">
        <w:rPr>
          <w:rFonts w:ascii="Tahoma" w:hAnsi="Tahoma" w:cs="Tahoma"/>
          <w:sz w:val="20"/>
          <w:szCs w:val="20"/>
        </w:rPr>
        <w:t xml:space="preserve"> Η λήψη στοιχείων για επικίνδυνα καιρικά φαινό</w:t>
      </w:r>
      <w:r w:rsidR="00F337CA">
        <w:rPr>
          <w:rFonts w:ascii="Tahoma" w:hAnsi="Tahoma" w:cs="Tahoma"/>
          <w:sz w:val="20"/>
          <w:szCs w:val="20"/>
        </w:rPr>
        <w:t>μ</w:t>
      </w:r>
      <w:r w:rsidR="00FC237A">
        <w:rPr>
          <w:rFonts w:ascii="Tahoma" w:hAnsi="Tahoma" w:cs="Tahoma"/>
          <w:sz w:val="20"/>
          <w:szCs w:val="20"/>
        </w:rPr>
        <w:t>ενα στο Δή</w:t>
      </w:r>
      <w:r w:rsidR="00F337CA">
        <w:rPr>
          <w:rFonts w:ascii="Tahoma" w:hAnsi="Tahoma" w:cs="Tahoma"/>
          <w:sz w:val="20"/>
          <w:szCs w:val="20"/>
        </w:rPr>
        <w:t>μ</w:t>
      </w:r>
      <w:r w:rsidR="00FC237A">
        <w:rPr>
          <w:rFonts w:ascii="Tahoma" w:hAnsi="Tahoma" w:cs="Tahoma"/>
          <w:sz w:val="20"/>
          <w:szCs w:val="20"/>
        </w:rPr>
        <w:t xml:space="preserve">ο Καρπενησίου γίνεται είτε </w:t>
      </w:r>
      <w:r w:rsidR="00F337CA">
        <w:rPr>
          <w:rFonts w:ascii="Tahoma" w:hAnsi="Tahoma" w:cs="Tahoma"/>
          <w:sz w:val="20"/>
          <w:szCs w:val="20"/>
        </w:rPr>
        <w:t>μ</w:t>
      </w:r>
      <w:r w:rsidR="00FC237A">
        <w:rPr>
          <w:rFonts w:ascii="Tahoma" w:hAnsi="Tahoma" w:cs="Tahoma"/>
          <w:sz w:val="20"/>
          <w:szCs w:val="20"/>
        </w:rPr>
        <w:t>έσω ηλεκτρονικού ταχυδρο</w:t>
      </w:r>
      <w:r w:rsidR="00F337CA">
        <w:rPr>
          <w:rFonts w:ascii="Tahoma" w:hAnsi="Tahoma" w:cs="Tahoma"/>
          <w:sz w:val="20"/>
          <w:szCs w:val="20"/>
        </w:rPr>
        <w:t>μ</w:t>
      </w:r>
      <w:r w:rsidR="00FC237A">
        <w:rPr>
          <w:rFonts w:ascii="Tahoma" w:hAnsi="Tahoma" w:cs="Tahoma"/>
          <w:sz w:val="20"/>
          <w:szCs w:val="20"/>
        </w:rPr>
        <w:t xml:space="preserve">είου στην ηλεκτρονική διεύθυνση: </w:t>
      </w:r>
      <w:r w:rsidR="00FC237A">
        <w:rPr>
          <w:rFonts w:ascii="Tahoma" w:hAnsi="Tahoma" w:cs="Tahoma"/>
          <w:sz w:val="20"/>
          <w:szCs w:val="20"/>
          <w:lang w:val="en-US"/>
        </w:rPr>
        <w:t>politiki</w:t>
      </w:r>
      <w:r w:rsidR="00FC237A" w:rsidRPr="00FC237A">
        <w:rPr>
          <w:rFonts w:ascii="Tahoma" w:hAnsi="Tahoma" w:cs="Tahoma"/>
          <w:sz w:val="20"/>
          <w:szCs w:val="20"/>
        </w:rPr>
        <w:t>.</w:t>
      </w:r>
      <w:r w:rsidR="00FC237A">
        <w:rPr>
          <w:rFonts w:ascii="Tahoma" w:hAnsi="Tahoma" w:cs="Tahoma"/>
          <w:sz w:val="20"/>
          <w:szCs w:val="20"/>
          <w:lang w:val="en-US"/>
        </w:rPr>
        <w:t>prostasia</w:t>
      </w:r>
      <w:r w:rsidR="00FC237A" w:rsidRPr="00FC237A">
        <w:rPr>
          <w:rFonts w:ascii="Tahoma" w:hAnsi="Tahoma" w:cs="Tahoma"/>
          <w:sz w:val="20"/>
          <w:szCs w:val="20"/>
        </w:rPr>
        <w:t>@2445.</w:t>
      </w:r>
      <w:r w:rsidR="00FC237A">
        <w:rPr>
          <w:rFonts w:ascii="Tahoma" w:hAnsi="Tahoma" w:cs="Tahoma"/>
          <w:sz w:val="20"/>
          <w:szCs w:val="20"/>
          <w:lang w:val="en-US"/>
        </w:rPr>
        <w:t>syzefxis</w:t>
      </w:r>
      <w:r w:rsidR="00FC237A" w:rsidRPr="00FC237A">
        <w:rPr>
          <w:rFonts w:ascii="Tahoma" w:hAnsi="Tahoma" w:cs="Tahoma"/>
          <w:sz w:val="20"/>
          <w:szCs w:val="20"/>
        </w:rPr>
        <w:t>.</w:t>
      </w:r>
      <w:r w:rsidR="00FC237A">
        <w:rPr>
          <w:rFonts w:ascii="Tahoma" w:hAnsi="Tahoma" w:cs="Tahoma"/>
          <w:sz w:val="20"/>
          <w:szCs w:val="20"/>
          <w:lang w:val="en-US"/>
        </w:rPr>
        <w:t>gov</w:t>
      </w:r>
      <w:r w:rsidR="00FC237A" w:rsidRPr="00FC237A">
        <w:rPr>
          <w:rFonts w:ascii="Tahoma" w:hAnsi="Tahoma" w:cs="Tahoma"/>
          <w:sz w:val="20"/>
          <w:szCs w:val="20"/>
        </w:rPr>
        <w:t>.</w:t>
      </w:r>
      <w:r w:rsidR="00FC237A">
        <w:rPr>
          <w:rFonts w:ascii="Tahoma" w:hAnsi="Tahoma" w:cs="Tahoma"/>
          <w:sz w:val="20"/>
          <w:szCs w:val="20"/>
          <w:lang w:val="en-US"/>
        </w:rPr>
        <w:t>gr</w:t>
      </w:r>
      <w:r w:rsidR="00BC7254">
        <w:rPr>
          <w:rFonts w:ascii="Tahoma" w:hAnsi="Tahoma" w:cs="Tahoma"/>
          <w:sz w:val="20"/>
          <w:szCs w:val="20"/>
        </w:rPr>
        <w:t xml:space="preserve"> </w:t>
      </w:r>
      <w:r w:rsidR="00FC237A">
        <w:rPr>
          <w:rFonts w:ascii="Tahoma" w:hAnsi="Tahoma" w:cs="Tahoma"/>
          <w:sz w:val="20"/>
          <w:szCs w:val="20"/>
        </w:rPr>
        <w:t>είτε στα τηλέφωνα</w:t>
      </w:r>
      <w:r w:rsidR="004D43E5">
        <w:rPr>
          <w:rFonts w:ascii="Tahoma" w:hAnsi="Tahoma" w:cs="Tahoma"/>
          <w:sz w:val="20"/>
          <w:szCs w:val="20"/>
        </w:rPr>
        <w:t>:</w:t>
      </w:r>
      <w:r w:rsidR="00FC237A">
        <w:rPr>
          <w:rFonts w:ascii="Tahoma" w:hAnsi="Tahoma" w:cs="Tahoma"/>
          <w:sz w:val="20"/>
          <w:szCs w:val="20"/>
        </w:rPr>
        <w:t xml:space="preserve"> 2237350042</w:t>
      </w:r>
      <w:r w:rsidR="00CA6243">
        <w:rPr>
          <w:rFonts w:ascii="Tahoma" w:hAnsi="Tahoma" w:cs="Tahoma"/>
          <w:sz w:val="20"/>
          <w:szCs w:val="20"/>
        </w:rPr>
        <w:t xml:space="preserve"> (Γραφείο καθ’ ύλην αρ</w:t>
      </w:r>
      <w:r w:rsidR="00F337CA">
        <w:rPr>
          <w:rFonts w:ascii="Tahoma" w:hAnsi="Tahoma" w:cs="Tahoma"/>
          <w:sz w:val="20"/>
          <w:szCs w:val="20"/>
        </w:rPr>
        <w:t>μ</w:t>
      </w:r>
      <w:r w:rsidR="00CA6243">
        <w:rPr>
          <w:rFonts w:ascii="Tahoma" w:hAnsi="Tahoma" w:cs="Tahoma"/>
          <w:sz w:val="20"/>
          <w:szCs w:val="20"/>
        </w:rPr>
        <w:t>όδιου Αντιδη</w:t>
      </w:r>
      <w:r w:rsidR="00F337CA">
        <w:rPr>
          <w:rFonts w:ascii="Tahoma" w:hAnsi="Tahoma" w:cs="Tahoma"/>
          <w:sz w:val="20"/>
          <w:szCs w:val="20"/>
        </w:rPr>
        <w:t>μ</w:t>
      </w:r>
      <w:r w:rsidR="00CA6243">
        <w:rPr>
          <w:rFonts w:ascii="Tahoma" w:hAnsi="Tahoma" w:cs="Tahoma"/>
          <w:sz w:val="20"/>
          <w:szCs w:val="20"/>
        </w:rPr>
        <w:t>άρχου)</w:t>
      </w:r>
      <w:r w:rsidR="00FC237A">
        <w:rPr>
          <w:rFonts w:ascii="Tahoma" w:hAnsi="Tahoma" w:cs="Tahoma"/>
          <w:sz w:val="20"/>
          <w:szCs w:val="20"/>
        </w:rPr>
        <w:t xml:space="preserve"> ή 2237350000</w:t>
      </w:r>
      <w:r w:rsidR="00CA6243">
        <w:rPr>
          <w:rFonts w:ascii="Tahoma" w:hAnsi="Tahoma" w:cs="Tahoma"/>
          <w:sz w:val="20"/>
          <w:szCs w:val="20"/>
        </w:rPr>
        <w:t xml:space="preserve"> (τηλεφωνικό</w:t>
      </w:r>
      <w:r w:rsidR="00182AC8">
        <w:rPr>
          <w:rFonts w:ascii="Tahoma" w:hAnsi="Tahoma" w:cs="Tahoma"/>
          <w:sz w:val="20"/>
          <w:szCs w:val="20"/>
        </w:rPr>
        <w:t xml:space="preserve"> </w:t>
      </w:r>
      <w:r w:rsidR="00CA6243">
        <w:rPr>
          <w:rFonts w:ascii="Tahoma" w:hAnsi="Tahoma" w:cs="Tahoma"/>
          <w:sz w:val="20"/>
          <w:szCs w:val="20"/>
        </w:rPr>
        <w:t>κέντρο).</w:t>
      </w:r>
      <w:r w:rsidR="00FC237A">
        <w:rPr>
          <w:rFonts w:ascii="Tahoma" w:hAnsi="Tahoma" w:cs="Tahoma"/>
          <w:sz w:val="20"/>
          <w:szCs w:val="20"/>
        </w:rPr>
        <w:t xml:space="preserve"> </w:t>
      </w:r>
      <w:r w:rsidR="00BC7254">
        <w:rPr>
          <w:rFonts w:ascii="Tahoma" w:hAnsi="Tahoma" w:cs="Tahoma"/>
          <w:sz w:val="20"/>
          <w:szCs w:val="20"/>
        </w:rPr>
        <w:t xml:space="preserve">Καταγράφονται τα </w:t>
      </w:r>
      <w:r w:rsidR="00F337CA">
        <w:rPr>
          <w:rFonts w:ascii="Tahoma" w:hAnsi="Tahoma" w:cs="Tahoma"/>
          <w:sz w:val="20"/>
          <w:szCs w:val="20"/>
        </w:rPr>
        <w:t>μ</w:t>
      </w:r>
      <w:r w:rsidR="00BC7254">
        <w:rPr>
          <w:rFonts w:ascii="Tahoma" w:hAnsi="Tahoma" w:cs="Tahoma"/>
          <w:sz w:val="20"/>
          <w:szCs w:val="20"/>
        </w:rPr>
        <w:t>έσα πολιτικής προστασίας και ελέγχεται η καταλληλότητα αυτών. Τέλος γίνονται προπαρασκευαστικές πράξεις και προϊδεάζονται επί του θέ</w:t>
      </w:r>
      <w:r w:rsidR="00F337CA">
        <w:rPr>
          <w:rFonts w:ascii="Tahoma" w:hAnsi="Tahoma" w:cs="Tahoma"/>
          <w:sz w:val="20"/>
          <w:szCs w:val="20"/>
        </w:rPr>
        <w:t>μ</w:t>
      </w:r>
      <w:r w:rsidR="00BC7254">
        <w:rPr>
          <w:rFonts w:ascii="Tahoma" w:hAnsi="Tahoma" w:cs="Tahoma"/>
          <w:sz w:val="20"/>
          <w:szCs w:val="20"/>
        </w:rPr>
        <w:t>ατος τα κλι</w:t>
      </w:r>
      <w:r w:rsidR="00F337CA">
        <w:rPr>
          <w:rFonts w:ascii="Tahoma" w:hAnsi="Tahoma" w:cs="Tahoma"/>
          <w:sz w:val="20"/>
          <w:szCs w:val="20"/>
        </w:rPr>
        <w:t>μ</w:t>
      </w:r>
      <w:r w:rsidR="00BC7254">
        <w:rPr>
          <w:rFonts w:ascii="Tahoma" w:hAnsi="Tahoma" w:cs="Tahoma"/>
          <w:sz w:val="20"/>
          <w:szCs w:val="20"/>
        </w:rPr>
        <w:t>άκια της πολιτικής προστασίας.</w:t>
      </w:r>
    </w:p>
    <w:p w:rsidR="0076037E" w:rsidRPr="008F237D" w:rsidRDefault="0076037E" w:rsidP="0076037E">
      <w:pPr>
        <w:spacing w:line="360" w:lineRule="auto"/>
        <w:ind w:firstLine="567"/>
        <w:jc w:val="both"/>
        <w:rPr>
          <w:rFonts w:ascii="Tahoma" w:hAnsi="Tahoma" w:cs="Tahoma"/>
          <w:b/>
          <w:sz w:val="20"/>
          <w:szCs w:val="20"/>
          <w:u w:val="single"/>
        </w:rPr>
      </w:pPr>
      <w:r w:rsidRPr="008F237D">
        <w:rPr>
          <w:rFonts w:ascii="Tahoma" w:hAnsi="Tahoma" w:cs="Tahoma"/>
          <w:b/>
          <w:sz w:val="20"/>
          <w:szCs w:val="20"/>
          <w:u w:val="single"/>
        </w:rPr>
        <w:t xml:space="preserve">ΦΑΣΗ </w:t>
      </w:r>
      <w:r>
        <w:rPr>
          <w:rFonts w:ascii="Tahoma" w:hAnsi="Tahoma" w:cs="Tahoma"/>
          <w:b/>
          <w:sz w:val="20"/>
          <w:szCs w:val="20"/>
          <w:u w:val="single"/>
        </w:rPr>
        <w:t>2</w:t>
      </w:r>
      <w:r w:rsidRPr="008F237D">
        <w:rPr>
          <w:rFonts w:ascii="Tahoma" w:hAnsi="Tahoma" w:cs="Tahoma"/>
          <w:b/>
          <w:sz w:val="20"/>
          <w:szCs w:val="20"/>
          <w:u w:val="single"/>
          <w:vertAlign w:val="superscript"/>
        </w:rPr>
        <w:t>Η</w:t>
      </w:r>
      <w:r w:rsidRPr="008F237D">
        <w:rPr>
          <w:rFonts w:ascii="Tahoma" w:hAnsi="Tahoma" w:cs="Tahoma"/>
          <w:b/>
          <w:sz w:val="20"/>
          <w:szCs w:val="20"/>
          <w:u w:val="single"/>
        </w:rPr>
        <w:t xml:space="preserve"> </w:t>
      </w:r>
      <w:r>
        <w:rPr>
          <w:rFonts w:ascii="Tahoma" w:hAnsi="Tahoma" w:cs="Tahoma"/>
          <w:b/>
          <w:sz w:val="20"/>
          <w:szCs w:val="20"/>
          <w:u w:val="single"/>
        </w:rPr>
        <w:t>ΑΥΞΗ</w:t>
      </w:r>
      <w:r w:rsidR="00F337CA">
        <w:rPr>
          <w:rFonts w:ascii="Tahoma" w:hAnsi="Tahoma" w:cs="Tahoma"/>
          <w:b/>
          <w:sz w:val="20"/>
          <w:szCs w:val="20"/>
          <w:u w:val="single"/>
        </w:rPr>
        <w:t>Μ</w:t>
      </w:r>
      <w:r>
        <w:rPr>
          <w:rFonts w:ascii="Tahoma" w:hAnsi="Tahoma" w:cs="Tahoma"/>
          <w:b/>
          <w:sz w:val="20"/>
          <w:szCs w:val="20"/>
          <w:u w:val="single"/>
        </w:rPr>
        <w:t>ΕΝΗ</w:t>
      </w:r>
      <w:r w:rsidRPr="008F237D">
        <w:rPr>
          <w:rFonts w:ascii="Tahoma" w:hAnsi="Tahoma" w:cs="Tahoma"/>
          <w:b/>
          <w:sz w:val="20"/>
          <w:szCs w:val="20"/>
          <w:u w:val="single"/>
        </w:rPr>
        <w:t xml:space="preserve"> ΕΤΟΙ</w:t>
      </w:r>
      <w:r w:rsidR="00F337CA">
        <w:rPr>
          <w:rFonts w:ascii="Tahoma" w:hAnsi="Tahoma" w:cs="Tahoma"/>
          <w:b/>
          <w:sz w:val="20"/>
          <w:szCs w:val="20"/>
          <w:u w:val="single"/>
        </w:rPr>
        <w:t>Μ</w:t>
      </w:r>
      <w:r w:rsidRPr="008F237D">
        <w:rPr>
          <w:rFonts w:ascii="Tahoma" w:hAnsi="Tahoma" w:cs="Tahoma"/>
          <w:b/>
          <w:sz w:val="20"/>
          <w:szCs w:val="20"/>
          <w:u w:val="single"/>
        </w:rPr>
        <w:t>ΟΤΗΤΑ (</w:t>
      </w:r>
      <w:r>
        <w:rPr>
          <w:rFonts w:ascii="Tahoma" w:hAnsi="Tahoma" w:cs="Tahoma"/>
          <w:b/>
          <w:sz w:val="20"/>
          <w:szCs w:val="20"/>
          <w:u w:val="single"/>
        </w:rPr>
        <w:t>Α</w:t>
      </w:r>
      <w:r w:rsidRPr="008F237D">
        <w:rPr>
          <w:rFonts w:ascii="Tahoma" w:hAnsi="Tahoma" w:cs="Tahoma"/>
          <w:b/>
          <w:sz w:val="20"/>
          <w:szCs w:val="20"/>
          <w:u w:val="single"/>
        </w:rPr>
        <w:t>)</w:t>
      </w:r>
    </w:p>
    <w:p w:rsidR="0076037E" w:rsidRPr="0006405F" w:rsidRDefault="000D3C92" w:rsidP="0076037E">
      <w:pPr>
        <w:spacing w:line="360" w:lineRule="auto"/>
        <w:ind w:firstLine="567"/>
        <w:jc w:val="both"/>
        <w:rPr>
          <w:rFonts w:ascii="Tahoma" w:hAnsi="Tahoma" w:cs="Tahoma"/>
          <w:sz w:val="20"/>
          <w:szCs w:val="20"/>
        </w:rPr>
      </w:pPr>
      <w:r>
        <w:rPr>
          <w:rFonts w:ascii="Tahoma" w:hAnsi="Tahoma" w:cs="Tahoma"/>
          <w:sz w:val="20"/>
          <w:szCs w:val="20"/>
        </w:rPr>
        <w:t>Εάν από την συναξιολόγηση των αιτη</w:t>
      </w:r>
      <w:r w:rsidR="00F337CA">
        <w:rPr>
          <w:rFonts w:ascii="Tahoma" w:hAnsi="Tahoma" w:cs="Tahoma"/>
          <w:sz w:val="20"/>
          <w:szCs w:val="20"/>
        </w:rPr>
        <w:t>μ</w:t>
      </w:r>
      <w:r>
        <w:rPr>
          <w:rFonts w:ascii="Tahoma" w:hAnsi="Tahoma" w:cs="Tahoma"/>
          <w:sz w:val="20"/>
          <w:szCs w:val="20"/>
        </w:rPr>
        <w:t>άτων, τηλεφωνη</w:t>
      </w:r>
      <w:r w:rsidR="00F337CA">
        <w:rPr>
          <w:rFonts w:ascii="Tahoma" w:hAnsi="Tahoma" w:cs="Tahoma"/>
          <w:sz w:val="20"/>
          <w:szCs w:val="20"/>
        </w:rPr>
        <w:t>μ</w:t>
      </w:r>
      <w:r>
        <w:rPr>
          <w:rFonts w:ascii="Tahoma" w:hAnsi="Tahoma" w:cs="Tahoma"/>
          <w:sz w:val="20"/>
          <w:szCs w:val="20"/>
        </w:rPr>
        <w:t>άτων και γενικότερα πληροφοριών δίδεται σχεδόν η βεβαιότητα, ότι επίκεινται καταστροφικά φαινό</w:t>
      </w:r>
      <w:r w:rsidR="00F337CA">
        <w:rPr>
          <w:rFonts w:ascii="Tahoma" w:hAnsi="Tahoma" w:cs="Tahoma"/>
          <w:sz w:val="20"/>
          <w:szCs w:val="20"/>
        </w:rPr>
        <w:t>μ</w:t>
      </w:r>
      <w:r>
        <w:rPr>
          <w:rFonts w:ascii="Tahoma" w:hAnsi="Tahoma" w:cs="Tahoma"/>
          <w:sz w:val="20"/>
          <w:szCs w:val="20"/>
        </w:rPr>
        <w:t xml:space="preserve">ενα πέραν των ενεργειών της φάσης 1, γίνεται ευρύτερη κινητοποίηση του </w:t>
      </w:r>
      <w:r w:rsidR="00F337CA">
        <w:rPr>
          <w:rFonts w:ascii="Tahoma" w:hAnsi="Tahoma" w:cs="Tahoma"/>
          <w:sz w:val="20"/>
          <w:szCs w:val="20"/>
        </w:rPr>
        <w:t>μ</w:t>
      </w:r>
      <w:r>
        <w:rPr>
          <w:rFonts w:ascii="Tahoma" w:hAnsi="Tahoma" w:cs="Tahoma"/>
          <w:sz w:val="20"/>
          <w:szCs w:val="20"/>
        </w:rPr>
        <w:t>ηχανισ</w:t>
      </w:r>
      <w:r w:rsidR="00F337CA">
        <w:rPr>
          <w:rFonts w:ascii="Tahoma" w:hAnsi="Tahoma" w:cs="Tahoma"/>
          <w:sz w:val="20"/>
          <w:szCs w:val="20"/>
        </w:rPr>
        <w:t>μ</w:t>
      </w:r>
      <w:r>
        <w:rPr>
          <w:rFonts w:ascii="Tahoma" w:hAnsi="Tahoma" w:cs="Tahoma"/>
          <w:sz w:val="20"/>
          <w:szCs w:val="20"/>
        </w:rPr>
        <w:t>ού πολιτικής προστασίας σε όλα τα επίπεδα</w:t>
      </w:r>
      <w:r w:rsidR="004D43E5">
        <w:rPr>
          <w:rFonts w:ascii="Tahoma" w:hAnsi="Tahoma" w:cs="Tahoma"/>
          <w:sz w:val="20"/>
          <w:szCs w:val="20"/>
        </w:rPr>
        <w:t xml:space="preserve"> κατόπιν εντολών του Δη</w:t>
      </w:r>
      <w:r w:rsidR="00F337CA">
        <w:rPr>
          <w:rFonts w:ascii="Tahoma" w:hAnsi="Tahoma" w:cs="Tahoma"/>
          <w:sz w:val="20"/>
          <w:szCs w:val="20"/>
        </w:rPr>
        <w:t>μ</w:t>
      </w:r>
      <w:r w:rsidR="004D43E5">
        <w:rPr>
          <w:rFonts w:ascii="Tahoma" w:hAnsi="Tahoma" w:cs="Tahoma"/>
          <w:sz w:val="20"/>
          <w:szCs w:val="20"/>
        </w:rPr>
        <w:t>άρχου και του καθ’ ύλην Αντιδη</w:t>
      </w:r>
      <w:r w:rsidR="00F337CA">
        <w:rPr>
          <w:rFonts w:ascii="Tahoma" w:hAnsi="Tahoma" w:cs="Tahoma"/>
          <w:sz w:val="20"/>
          <w:szCs w:val="20"/>
        </w:rPr>
        <w:t>μ</w:t>
      </w:r>
      <w:r w:rsidR="004D43E5">
        <w:rPr>
          <w:rFonts w:ascii="Tahoma" w:hAnsi="Tahoma" w:cs="Tahoma"/>
          <w:sz w:val="20"/>
          <w:szCs w:val="20"/>
        </w:rPr>
        <w:t>άρχου</w:t>
      </w:r>
      <w:r>
        <w:rPr>
          <w:rFonts w:ascii="Tahoma" w:hAnsi="Tahoma" w:cs="Tahoma"/>
          <w:sz w:val="20"/>
          <w:szCs w:val="20"/>
        </w:rPr>
        <w:t>. Καλούνται</w:t>
      </w:r>
      <w:r w:rsidR="00A71D7C">
        <w:rPr>
          <w:rFonts w:ascii="Tahoma" w:hAnsi="Tahoma" w:cs="Tahoma"/>
          <w:sz w:val="20"/>
          <w:szCs w:val="20"/>
        </w:rPr>
        <w:t xml:space="preserve"> </w:t>
      </w:r>
      <w:r w:rsidR="00F337CA">
        <w:rPr>
          <w:rFonts w:ascii="Tahoma" w:hAnsi="Tahoma" w:cs="Tahoma"/>
          <w:sz w:val="20"/>
          <w:szCs w:val="20"/>
        </w:rPr>
        <w:t>μ</w:t>
      </w:r>
      <w:r w:rsidR="00A71D7C">
        <w:rPr>
          <w:rFonts w:ascii="Tahoma" w:hAnsi="Tahoma" w:cs="Tahoma"/>
          <w:sz w:val="20"/>
          <w:szCs w:val="20"/>
        </w:rPr>
        <w:t>έσω των δικτύων σταθερής και κινητής τηλεφωνίας και</w:t>
      </w:r>
      <w:r>
        <w:rPr>
          <w:rFonts w:ascii="Tahoma" w:hAnsi="Tahoma" w:cs="Tahoma"/>
          <w:sz w:val="20"/>
          <w:szCs w:val="20"/>
        </w:rPr>
        <w:t xml:space="preserve"> συνέρχονται όλα τα επιτελικά και επιχειρησιακά όργανα (όλο το ε</w:t>
      </w:r>
      <w:r w:rsidR="00F337CA">
        <w:rPr>
          <w:rFonts w:ascii="Tahoma" w:hAnsi="Tahoma" w:cs="Tahoma"/>
          <w:sz w:val="20"/>
          <w:szCs w:val="20"/>
        </w:rPr>
        <w:t>μ</w:t>
      </w:r>
      <w:r>
        <w:rPr>
          <w:rFonts w:ascii="Tahoma" w:hAnsi="Tahoma" w:cs="Tahoma"/>
          <w:sz w:val="20"/>
          <w:szCs w:val="20"/>
        </w:rPr>
        <w:t>πλεκό</w:t>
      </w:r>
      <w:r w:rsidR="00F337CA">
        <w:rPr>
          <w:rFonts w:ascii="Tahoma" w:hAnsi="Tahoma" w:cs="Tahoma"/>
          <w:sz w:val="20"/>
          <w:szCs w:val="20"/>
        </w:rPr>
        <w:t>μ</w:t>
      </w:r>
      <w:r>
        <w:rPr>
          <w:rFonts w:ascii="Tahoma" w:hAnsi="Tahoma" w:cs="Tahoma"/>
          <w:sz w:val="20"/>
          <w:szCs w:val="20"/>
        </w:rPr>
        <w:t>ενο ανθρώπινο δυνα</w:t>
      </w:r>
      <w:r w:rsidR="00F337CA">
        <w:rPr>
          <w:rFonts w:ascii="Tahoma" w:hAnsi="Tahoma" w:cs="Tahoma"/>
          <w:sz w:val="20"/>
          <w:szCs w:val="20"/>
        </w:rPr>
        <w:t>μ</w:t>
      </w:r>
      <w:r>
        <w:rPr>
          <w:rFonts w:ascii="Tahoma" w:hAnsi="Tahoma" w:cs="Tahoma"/>
          <w:sz w:val="20"/>
          <w:szCs w:val="20"/>
        </w:rPr>
        <w:t>ικό</w:t>
      </w:r>
      <w:r w:rsidR="00D6693A">
        <w:rPr>
          <w:rFonts w:ascii="Tahoma" w:hAnsi="Tahoma" w:cs="Tahoma"/>
          <w:sz w:val="20"/>
          <w:szCs w:val="20"/>
        </w:rPr>
        <w:t xml:space="preserve"> του δή</w:t>
      </w:r>
      <w:r w:rsidR="00F337CA">
        <w:rPr>
          <w:rFonts w:ascii="Tahoma" w:hAnsi="Tahoma" w:cs="Tahoma"/>
          <w:sz w:val="20"/>
          <w:szCs w:val="20"/>
        </w:rPr>
        <w:t>μ</w:t>
      </w:r>
      <w:r w:rsidR="00D6693A">
        <w:rPr>
          <w:rFonts w:ascii="Tahoma" w:hAnsi="Tahoma" w:cs="Tahoma"/>
          <w:sz w:val="20"/>
          <w:szCs w:val="20"/>
        </w:rPr>
        <w:t xml:space="preserve">ου, ιδιώτες χειριστές </w:t>
      </w:r>
      <w:r w:rsidR="00F337CA">
        <w:rPr>
          <w:rFonts w:ascii="Tahoma" w:hAnsi="Tahoma" w:cs="Tahoma"/>
          <w:sz w:val="20"/>
          <w:szCs w:val="20"/>
        </w:rPr>
        <w:t>μ</w:t>
      </w:r>
      <w:r w:rsidR="00D6693A">
        <w:rPr>
          <w:rFonts w:ascii="Tahoma" w:hAnsi="Tahoma" w:cs="Tahoma"/>
          <w:sz w:val="20"/>
          <w:szCs w:val="20"/>
        </w:rPr>
        <w:t>ηχανη</w:t>
      </w:r>
      <w:r w:rsidR="00F337CA">
        <w:rPr>
          <w:rFonts w:ascii="Tahoma" w:hAnsi="Tahoma" w:cs="Tahoma"/>
          <w:sz w:val="20"/>
          <w:szCs w:val="20"/>
        </w:rPr>
        <w:t>μ</w:t>
      </w:r>
      <w:r w:rsidR="00D6693A">
        <w:rPr>
          <w:rFonts w:ascii="Tahoma" w:hAnsi="Tahoma" w:cs="Tahoma"/>
          <w:sz w:val="20"/>
          <w:szCs w:val="20"/>
        </w:rPr>
        <w:t>άτων έργου, εθελοντικές οργανώσεις, κλπ</w:t>
      </w:r>
      <w:r>
        <w:rPr>
          <w:rFonts w:ascii="Tahoma" w:hAnsi="Tahoma" w:cs="Tahoma"/>
          <w:sz w:val="20"/>
          <w:szCs w:val="20"/>
        </w:rPr>
        <w:t>) και διατελούν σε πλήρη ετοι</w:t>
      </w:r>
      <w:r w:rsidR="00F337CA">
        <w:rPr>
          <w:rFonts w:ascii="Tahoma" w:hAnsi="Tahoma" w:cs="Tahoma"/>
          <w:sz w:val="20"/>
          <w:szCs w:val="20"/>
        </w:rPr>
        <w:t>μ</w:t>
      </w:r>
      <w:r>
        <w:rPr>
          <w:rFonts w:ascii="Tahoma" w:hAnsi="Tahoma" w:cs="Tahoma"/>
          <w:sz w:val="20"/>
          <w:szCs w:val="20"/>
        </w:rPr>
        <w:t>ότητα, για την εκτέλεση της αποστολής τους και αν κρίνουν αναγκαίο λα</w:t>
      </w:r>
      <w:r w:rsidR="00F337CA">
        <w:rPr>
          <w:rFonts w:ascii="Tahoma" w:hAnsi="Tahoma" w:cs="Tahoma"/>
          <w:sz w:val="20"/>
          <w:szCs w:val="20"/>
        </w:rPr>
        <w:t>μ</w:t>
      </w:r>
      <w:r>
        <w:rPr>
          <w:rFonts w:ascii="Tahoma" w:hAnsi="Tahoma" w:cs="Tahoma"/>
          <w:sz w:val="20"/>
          <w:szCs w:val="20"/>
        </w:rPr>
        <w:t xml:space="preserve">βάνουν προληπτικά </w:t>
      </w:r>
      <w:r w:rsidR="00F337CA">
        <w:rPr>
          <w:rFonts w:ascii="Tahoma" w:hAnsi="Tahoma" w:cs="Tahoma"/>
          <w:sz w:val="20"/>
          <w:szCs w:val="20"/>
        </w:rPr>
        <w:t>μ</w:t>
      </w:r>
      <w:r>
        <w:rPr>
          <w:rFonts w:ascii="Tahoma" w:hAnsi="Tahoma" w:cs="Tahoma"/>
          <w:sz w:val="20"/>
          <w:szCs w:val="20"/>
        </w:rPr>
        <w:t>έτρα προς αποφυγή δυσ</w:t>
      </w:r>
      <w:r w:rsidR="00F337CA">
        <w:rPr>
          <w:rFonts w:ascii="Tahoma" w:hAnsi="Tahoma" w:cs="Tahoma"/>
          <w:sz w:val="20"/>
          <w:szCs w:val="20"/>
        </w:rPr>
        <w:t>μ</w:t>
      </w:r>
      <w:r>
        <w:rPr>
          <w:rFonts w:ascii="Tahoma" w:hAnsi="Tahoma" w:cs="Tahoma"/>
          <w:sz w:val="20"/>
          <w:szCs w:val="20"/>
        </w:rPr>
        <w:t>ενών καταστάσεων.</w:t>
      </w:r>
      <w:r w:rsidR="0006405F">
        <w:rPr>
          <w:rFonts w:ascii="Tahoma" w:hAnsi="Tahoma" w:cs="Tahoma"/>
          <w:sz w:val="20"/>
          <w:szCs w:val="20"/>
        </w:rPr>
        <w:t xml:space="preserve"> </w:t>
      </w:r>
    </w:p>
    <w:p w:rsidR="00654986" w:rsidRPr="008F237D" w:rsidRDefault="00654986" w:rsidP="00654986">
      <w:pPr>
        <w:spacing w:line="360" w:lineRule="auto"/>
        <w:ind w:firstLine="567"/>
        <w:jc w:val="both"/>
        <w:rPr>
          <w:rFonts w:ascii="Tahoma" w:hAnsi="Tahoma" w:cs="Tahoma"/>
          <w:b/>
          <w:sz w:val="20"/>
          <w:szCs w:val="20"/>
          <w:u w:val="single"/>
        </w:rPr>
      </w:pPr>
      <w:r w:rsidRPr="008F237D">
        <w:rPr>
          <w:rFonts w:ascii="Tahoma" w:hAnsi="Tahoma" w:cs="Tahoma"/>
          <w:b/>
          <w:sz w:val="20"/>
          <w:szCs w:val="20"/>
          <w:u w:val="single"/>
        </w:rPr>
        <w:t xml:space="preserve">ΦΑΣΗ </w:t>
      </w:r>
      <w:r>
        <w:rPr>
          <w:rFonts w:ascii="Tahoma" w:hAnsi="Tahoma" w:cs="Tahoma"/>
          <w:b/>
          <w:sz w:val="20"/>
          <w:szCs w:val="20"/>
          <w:u w:val="single"/>
        </w:rPr>
        <w:t>3</w:t>
      </w:r>
      <w:r w:rsidRPr="008F237D">
        <w:rPr>
          <w:rFonts w:ascii="Tahoma" w:hAnsi="Tahoma" w:cs="Tahoma"/>
          <w:b/>
          <w:sz w:val="20"/>
          <w:szCs w:val="20"/>
          <w:u w:val="single"/>
          <w:vertAlign w:val="superscript"/>
        </w:rPr>
        <w:t>Η</w:t>
      </w:r>
      <w:r w:rsidRPr="008F237D">
        <w:rPr>
          <w:rFonts w:ascii="Tahoma" w:hAnsi="Tahoma" w:cs="Tahoma"/>
          <w:b/>
          <w:sz w:val="20"/>
          <w:szCs w:val="20"/>
          <w:u w:val="single"/>
        </w:rPr>
        <w:t xml:space="preserve"> </w:t>
      </w:r>
      <w:r>
        <w:rPr>
          <w:rFonts w:ascii="Tahoma" w:hAnsi="Tahoma" w:cs="Tahoma"/>
          <w:b/>
          <w:sz w:val="20"/>
          <w:szCs w:val="20"/>
          <w:u w:val="single"/>
        </w:rPr>
        <w:t>Α</w:t>
      </w:r>
      <w:r w:rsidR="00F337CA">
        <w:rPr>
          <w:rFonts w:ascii="Tahoma" w:hAnsi="Tahoma" w:cs="Tahoma"/>
          <w:b/>
          <w:sz w:val="20"/>
          <w:szCs w:val="20"/>
          <w:u w:val="single"/>
        </w:rPr>
        <w:t>Μ</w:t>
      </w:r>
      <w:r>
        <w:rPr>
          <w:rFonts w:ascii="Tahoma" w:hAnsi="Tahoma" w:cs="Tahoma"/>
          <w:b/>
          <w:sz w:val="20"/>
          <w:szCs w:val="20"/>
          <w:u w:val="single"/>
        </w:rPr>
        <w:t>ΕΣΗ ΚΙΝΗΤΟΠΟΙΗΣΗ-ΕΠΕ</w:t>
      </w:r>
      <w:r w:rsidR="00F337CA">
        <w:rPr>
          <w:rFonts w:ascii="Tahoma" w:hAnsi="Tahoma" w:cs="Tahoma"/>
          <w:b/>
          <w:sz w:val="20"/>
          <w:szCs w:val="20"/>
          <w:u w:val="single"/>
        </w:rPr>
        <w:t>Μ</w:t>
      </w:r>
      <w:r>
        <w:rPr>
          <w:rFonts w:ascii="Tahoma" w:hAnsi="Tahoma" w:cs="Tahoma"/>
          <w:b/>
          <w:sz w:val="20"/>
          <w:szCs w:val="20"/>
          <w:u w:val="single"/>
        </w:rPr>
        <w:t>ΒΑΣΗ</w:t>
      </w:r>
      <w:r w:rsidRPr="008F237D">
        <w:rPr>
          <w:rFonts w:ascii="Tahoma" w:hAnsi="Tahoma" w:cs="Tahoma"/>
          <w:b/>
          <w:sz w:val="20"/>
          <w:szCs w:val="20"/>
          <w:u w:val="single"/>
        </w:rPr>
        <w:t xml:space="preserve"> (</w:t>
      </w:r>
      <w:r>
        <w:rPr>
          <w:rFonts w:ascii="Tahoma" w:hAnsi="Tahoma" w:cs="Tahoma"/>
          <w:b/>
          <w:sz w:val="20"/>
          <w:szCs w:val="20"/>
          <w:u w:val="single"/>
        </w:rPr>
        <w:t>Ε</w:t>
      </w:r>
      <w:r w:rsidRPr="008F237D">
        <w:rPr>
          <w:rFonts w:ascii="Tahoma" w:hAnsi="Tahoma" w:cs="Tahoma"/>
          <w:b/>
          <w:sz w:val="20"/>
          <w:szCs w:val="20"/>
          <w:u w:val="single"/>
        </w:rPr>
        <w:t>)</w:t>
      </w:r>
    </w:p>
    <w:p w:rsidR="0011753F" w:rsidRDefault="00654986" w:rsidP="00654986">
      <w:pPr>
        <w:spacing w:line="360" w:lineRule="auto"/>
        <w:ind w:firstLine="567"/>
        <w:jc w:val="both"/>
        <w:rPr>
          <w:rFonts w:ascii="Tahoma" w:hAnsi="Tahoma" w:cs="Tahoma"/>
          <w:sz w:val="20"/>
          <w:szCs w:val="20"/>
        </w:rPr>
      </w:pPr>
      <w:r>
        <w:rPr>
          <w:rFonts w:ascii="Tahoma" w:hAnsi="Tahoma" w:cs="Tahoma"/>
          <w:sz w:val="20"/>
          <w:szCs w:val="20"/>
        </w:rPr>
        <w:t xml:space="preserve">Κατά την φάση αυτή </w:t>
      </w:r>
      <w:r w:rsidR="0011753F">
        <w:rPr>
          <w:rFonts w:ascii="Tahoma" w:hAnsi="Tahoma" w:cs="Tahoma"/>
          <w:sz w:val="20"/>
          <w:szCs w:val="20"/>
        </w:rPr>
        <w:t>γίνεται κινητοποίηση και δραστηριοποίηση όλου του συστή</w:t>
      </w:r>
      <w:r w:rsidR="00F337CA">
        <w:rPr>
          <w:rFonts w:ascii="Tahoma" w:hAnsi="Tahoma" w:cs="Tahoma"/>
          <w:sz w:val="20"/>
          <w:szCs w:val="20"/>
        </w:rPr>
        <w:t>μ</w:t>
      </w:r>
      <w:r w:rsidR="0011753F">
        <w:rPr>
          <w:rFonts w:ascii="Tahoma" w:hAnsi="Tahoma" w:cs="Tahoma"/>
          <w:sz w:val="20"/>
          <w:szCs w:val="20"/>
        </w:rPr>
        <w:t>ατος της πολιτικής προστασίας προς αντι</w:t>
      </w:r>
      <w:r w:rsidR="00F337CA">
        <w:rPr>
          <w:rFonts w:ascii="Tahoma" w:hAnsi="Tahoma" w:cs="Tahoma"/>
          <w:sz w:val="20"/>
          <w:szCs w:val="20"/>
        </w:rPr>
        <w:t>μ</w:t>
      </w:r>
      <w:r w:rsidR="0011753F">
        <w:rPr>
          <w:rFonts w:ascii="Tahoma" w:hAnsi="Tahoma" w:cs="Tahoma"/>
          <w:sz w:val="20"/>
          <w:szCs w:val="20"/>
        </w:rPr>
        <w:t>ετώπιση των καταστροφικών φαινο</w:t>
      </w:r>
      <w:r w:rsidR="00F337CA">
        <w:rPr>
          <w:rFonts w:ascii="Tahoma" w:hAnsi="Tahoma" w:cs="Tahoma"/>
          <w:sz w:val="20"/>
          <w:szCs w:val="20"/>
        </w:rPr>
        <w:t>μ</w:t>
      </w:r>
      <w:r w:rsidR="0011753F">
        <w:rPr>
          <w:rFonts w:ascii="Tahoma" w:hAnsi="Tahoma" w:cs="Tahoma"/>
          <w:sz w:val="20"/>
          <w:szCs w:val="20"/>
        </w:rPr>
        <w:t>ένων. Όλες οι επιχειρησιακές δυνά</w:t>
      </w:r>
      <w:r w:rsidR="00F337CA">
        <w:rPr>
          <w:rFonts w:ascii="Tahoma" w:hAnsi="Tahoma" w:cs="Tahoma"/>
          <w:sz w:val="20"/>
          <w:szCs w:val="20"/>
        </w:rPr>
        <w:t>μ</w:t>
      </w:r>
      <w:r w:rsidR="0011753F">
        <w:rPr>
          <w:rFonts w:ascii="Tahoma" w:hAnsi="Tahoma" w:cs="Tahoma"/>
          <w:sz w:val="20"/>
          <w:szCs w:val="20"/>
        </w:rPr>
        <w:t>εις συνεργάζονται και βρίσκονται σε πλήρη δράση. Γίνεται αξιοποίηση τόσο του ανθρώπινου δυνα</w:t>
      </w:r>
      <w:r w:rsidR="00F337CA">
        <w:rPr>
          <w:rFonts w:ascii="Tahoma" w:hAnsi="Tahoma" w:cs="Tahoma"/>
          <w:sz w:val="20"/>
          <w:szCs w:val="20"/>
        </w:rPr>
        <w:t>μ</w:t>
      </w:r>
      <w:r w:rsidR="0011753F">
        <w:rPr>
          <w:rFonts w:ascii="Tahoma" w:hAnsi="Tahoma" w:cs="Tahoma"/>
          <w:sz w:val="20"/>
          <w:szCs w:val="20"/>
        </w:rPr>
        <w:t xml:space="preserve">ικού όσο και </w:t>
      </w:r>
      <w:r w:rsidR="0011753F">
        <w:rPr>
          <w:rFonts w:ascii="Tahoma" w:hAnsi="Tahoma" w:cs="Tahoma"/>
          <w:sz w:val="20"/>
          <w:szCs w:val="20"/>
        </w:rPr>
        <w:lastRenderedPageBreak/>
        <w:t xml:space="preserve">των υλικοτεχνικών </w:t>
      </w:r>
      <w:r w:rsidR="00F337CA">
        <w:rPr>
          <w:rFonts w:ascii="Tahoma" w:hAnsi="Tahoma" w:cs="Tahoma"/>
          <w:sz w:val="20"/>
          <w:szCs w:val="20"/>
        </w:rPr>
        <w:t>μ</w:t>
      </w:r>
      <w:r w:rsidR="0011753F">
        <w:rPr>
          <w:rFonts w:ascii="Tahoma" w:hAnsi="Tahoma" w:cs="Tahoma"/>
          <w:sz w:val="20"/>
          <w:szCs w:val="20"/>
        </w:rPr>
        <w:t>έσων κατά τον καλύτερο δυνατό τρόπο</w:t>
      </w:r>
      <w:r w:rsidR="00696687">
        <w:rPr>
          <w:rFonts w:ascii="Tahoma" w:hAnsi="Tahoma" w:cs="Tahoma"/>
          <w:sz w:val="20"/>
          <w:szCs w:val="20"/>
        </w:rPr>
        <w:t xml:space="preserve"> όλο το εικοσιτετράωρο.</w:t>
      </w:r>
      <w:r w:rsidR="00AA66C9">
        <w:rPr>
          <w:rFonts w:ascii="Tahoma" w:hAnsi="Tahoma" w:cs="Tahoma"/>
          <w:sz w:val="20"/>
          <w:szCs w:val="20"/>
        </w:rPr>
        <w:t xml:space="preserve"> Γίνεται συνεχ</w:t>
      </w:r>
      <w:r w:rsidR="00CD19DD">
        <w:rPr>
          <w:rFonts w:ascii="Tahoma" w:hAnsi="Tahoma" w:cs="Tahoma"/>
          <w:sz w:val="20"/>
          <w:szCs w:val="20"/>
        </w:rPr>
        <w:t>ή</w:t>
      </w:r>
      <w:r w:rsidR="00AA66C9">
        <w:rPr>
          <w:rFonts w:ascii="Tahoma" w:hAnsi="Tahoma" w:cs="Tahoma"/>
          <w:sz w:val="20"/>
          <w:szCs w:val="20"/>
        </w:rPr>
        <w:t>ς ενη</w:t>
      </w:r>
      <w:r w:rsidR="00F337CA">
        <w:rPr>
          <w:rFonts w:ascii="Tahoma" w:hAnsi="Tahoma" w:cs="Tahoma"/>
          <w:sz w:val="20"/>
          <w:szCs w:val="20"/>
        </w:rPr>
        <w:t>μ</w:t>
      </w:r>
      <w:r w:rsidR="00AA66C9">
        <w:rPr>
          <w:rFonts w:ascii="Tahoma" w:hAnsi="Tahoma" w:cs="Tahoma"/>
          <w:sz w:val="20"/>
          <w:szCs w:val="20"/>
        </w:rPr>
        <w:t xml:space="preserve">έρωση των πολιτών για την λήψη </w:t>
      </w:r>
      <w:r w:rsidR="00F337CA">
        <w:rPr>
          <w:rFonts w:ascii="Tahoma" w:hAnsi="Tahoma" w:cs="Tahoma"/>
          <w:sz w:val="20"/>
          <w:szCs w:val="20"/>
        </w:rPr>
        <w:t>μ</w:t>
      </w:r>
      <w:r w:rsidR="00AA66C9">
        <w:rPr>
          <w:rFonts w:ascii="Tahoma" w:hAnsi="Tahoma" w:cs="Tahoma"/>
          <w:sz w:val="20"/>
          <w:szCs w:val="20"/>
        </w:rPr>
        <w:t>έτρων αυτοπροστασίας, παροχή οδηγιών για την αντι</w:t>
      </w:r>
      <w:r w:rsidR="00F337CA">
        <w:rPr>
          <w:rFonts w:ascii="Tahoma" w:hAnsi="Tahoma" w:cs="Tahoma"/>
          <w:sz w:val="20"/>
          <w:szCs w:val="20"/>
        </w:rPr>
        <w:t>μ</w:t>
      </w:r>
      <w:r w:rsidR="00AA66C9">
        <w:rPr>
          <w:rFonts w:ascii="Tahoma" w:hAnsi="Tahoma" w:cs="Tahoma"/>
          <w:sz w:val="20"/>
          <w:szCs w:val="20"/>
        </w:rPr>
        <w:t xml:space="preserve">ετώπιση της κρίσης </w:t>
      </w:r>
      <w:r w:rsidR="00696687">
        <w:rPr>
          <w:rFonts w:ascii="Tahoma" w:hAnsi="Tahoma" w:cs="Tahoma"/>
          <w:sz w:val="20"/>
          <w:szCs w:val="20"/>
        </w:rPr>
        <w:t>ή ακό</w:t>
      </w:r>
      <w:r w:rsidR="00F337CA">
        <w:rPr>
          <w:rFonts w:ascii="Tahoma" w:hAnsi="Tahoma" w:cs="Tahoma"/>
          <w:sz w:val="20"/>
          <w:szCs w:val="20"/>
        </w:rPr>
        <w:t>μ</w:t>
      </w:r>
      <w:r w:rsidR="00696687">
        <w:rPr>
          <w:rFonts w:ascii="Tahoma" w:hAnsi="Tahoma" w:cs="Tahoma"/>
          <w:sz w:val="20"/>
          <w:szCs w:val="20"/>
        </w:rPr>
        <w:t>η και συνδρο</w:t>
      </w:r>
      <w:r w:rsidR="00F337CA">
        <w:rPr>
          <w:rFonts w:ascii="Tahoma" w:hAnsi="Tahoma" w:cs="Tahoma"/>
          <w:sz w:val="20"/>
          <w:szCs w:val="20"/>
        </w:rPr>
        <w:t>μ</w:t>
      </w:r>
      <w:r w:rsidR="00696687">
        <w:rPr>
          <w:rFonts w:ascii="Tahoma" w:hAnsi="Tahoma" w:cs="Tahoma"/>
          <w:sz w:val="20"/>
          <w:szCs w:val="20"/>
        </w:rPr>
        <w:t xml:space="preserve">ή των πολιτών ή διευκόλυνση του έργου του κρατικού </w:t>
      </w:r>
      <w:r w:rsidR="00F337CA">
        <w:rPr>
          <w:rFonts w:ascii="Tahoma" w:hAnsi="Tahoma" w:cs="Tahoma"/>
          <w:sz w:val="20"/>
          <w:szCs w:val="20"/>
        </w:rPr>
        <w:t>μ</w:t>
      </w:r>
      <w:r w:rsidR="00696687">
        <w:rPr>
          <w:rFonts w:ascii="Tahoma" w:hAnsi="Tahoma" w:cs="Tahoma"/>
          <w:sz w:val="20"/>
          <w:szCs w:val="20"/>
        </w:rPr>
        <w:t>ηχανισ</w:t>
      </w:r>
      <w:r w:rsidR="00F337CA">
        <w:rPr>
          <w:rFonts w:ascii="Tahoma" w:hAnsi="Tahoma" w:cs="Tahoma"/>
          <w:sz w:val="20"/>
          <w:szCs w:val="20"/>
        </w:rPr>
        <w:t>μ</w:t>
      </w:r>
      <w:r w:rsidR="00696687">
        <w:rPr>
          <w:rFonts w:ascii="Tahoma" w:hAnsi="Tahoma" w:cs="Tahoma"/>
          <w:sz w:val="20"/>
          <w:szCs w:val="20"/>
        </w:rPr>
        <w:t xml:space="preserve">ού. Οι υπηρεσίες διοικητικής </w:t>
      </w:r>
      <w:r w:rsidR="00F337CA">
        <w:rPr>
          <w:rFonts w:ascii="Tahoma" w:hAnsi="Tahoma" w:cs="Tahoma"/>
          <w:sz w:val="20"/>
          <w:szCs w:val="20"/>
        </w:rPr>
        <w:t>μ</w:t>
      </w:r>
      <w:r w:rsidR="00696687">
        <w:rPr>
          <w:rFonts w:ascii="Tahoma" w:hAnsi="Tahoma" w:cs="Tahoma"/>
          <w:sz w:val="20"/>
          <w:szCs w:val="20"/>
        </w:rPr>
        <w:t>έρι</w:t>
      </w:r>
      <w:r w:rsidR="00F337CA">
        <w:rPr>
          <w:rFonts w:ascii="Tahoma" w:hAnsi="Tahoma" w:cs="Tahoma"/>
          <w:sz w:val="20"/>
          <w:szCs w:val="20"/>
        </w:rPr>
        <w:t>μ</w:t>
      </w:r>
      <w:r w:rsidR="00696687">
        <w:rPr>
          <w:rFonts w:ascii="Tahoma" w:hAnsi="Tahoma" w:cs="Tahoma"/>
          <w:sz w:val="20"/>
          <w:szCs w:val="20"/>
        </w:rPr>
        <w:t>νας είναι σε πλήρη λειτουργία</w:t>
      </w:r>
      <w:r w:rsidR="00761A1E">
        <w:rPr>
          <w:rFonts w:ascii="Tahoma" w:hAnsi="Tahoma" w:cs="Tahoma"/>
          <w:sz w:val="20"/>
          <w:szCs w:val="20"/>
        </w:rPr>
        <w:t xml:space="preserve"> και σε συνδυασ</w:t>
      </w:r>
      <w:r w:rsidR="00F337CA">
        <w:rPr>
          <w:rFonts w:ascii="Tahoma" w:hAnsi="Tahoma" w:cs="Tahoma"/>
          <w:sz w:val="20"/>
          <w:szCs w:val="20"/>
        </w:rPr>
        <w:t>μ</w:t>
      </w:r>
      <w:r w:rsidR="00761A1E">
        <w:rPr>
          <w:rFonts w:ascii="Tahoma" w:hAnsi="Tahoma" w:cs="Tahoma"/>
          <w:sz w:val="20"/>
          <w:szCs w:val="20"/>
        </w:rPr>
        <w:t xml:space="preserve">ό </w:t>
      </w:r>
      <w:r w:rsidR="00F337CA">
        <w:rPr>
          <w:rFonts w:ascii="Tahoma" w:hAnsi="Tahoma" w:cs="Tahoma"/>
          <w:sz w:val="20"/>
          <w:szCs w:val="20"/>
        </w:rPr>
        <w:t>μ</w:t>
      </w:r>
      <w:r w:rsidR="00761A1E">
        <w:rPr>
          <w:rFonts w:ascii="Tahoma" w:hAnsi="Tahoma" w:cs="Tahoma"/>
          <w:sz w:val="20"/>
          <w:szCs w:val="20"/>
        </w:rPr>
        <w:t>ε το σύστη</w:t>
      </w:r>
      <w:r w:rsidR="00F337CA">
        <w:rPr>
          <w:rFonts w:ascii="Tahoma" w:hAnsi="Tahoma" w:cs="Tahoma"/>
          <w:sz w:val="20"/>
          <w:szCs w:val="20"/>
        </w:rPr>
        <w:t>μ</w:t>
      </w:r>
      <w:r w:rsidR="00761A1E">
        <w:rPr>
          <w:rFonts w:ascii="Tahoma" w:hAnsi="Tahoma" w:cs="Tahoma"/>
          <w:sz w:val="20"/>
          <w:szCs w:val="20"/>
        </w:rPr>
        <w:t>α επικοινωνιών στηρίζουν το επιχειρησιακό έργο και την ά</w:t>
      </w:r>
      <w:r w:rsidR="00F337CA">
        <w:rPr>
          <w:rFonts w:ascii="Tahoma" w:hAnsi="Tahoma" w:cs="Tahoma"/>
          <w:sz w:val="20"/>
          <w:szCs w:val="20"/>
        </w:rPr>
        <w:t>μ</w:t>
      </w:r>
      <w:r w:rsidR="00761A1E">
        <w:rPr>
          <w:rFonts w:ascii="Tahoma" w:hAnsi="Tahoma" w:cs="Tahoma"/>
          <w:sz w:val="20"/>
          <w:szCs w:val="20"/>
        </w:rPr>
        <w:t>εση επίλυση των προβλη</w:t>
      </w:r>
      <w:r w:rsidR="00F337CA">
        <w:rPr>
          <w:rFonts w:ascii="Tahoma" w:hAnsi="Tahoma" w:cs="Tahoma"/>
          <w:sz w:val="20"/>
          <w:szCs w:val="20"/>
        </w:rPr>
        <w:t>μ</w:t>
      </w:r>
      <w:r w:rsidR="00761A1E">
        <w:rPr>
          <w:rFonts w:ascii="Tahoma" w:hAnsi="Tahoma" w:cs="Tahoma"/>
          <w:sz w:val="20"/>
          <w:szCs w:val="20"/>
        </w:rPr>
        <w:t>άτων των πληγέντων.</w:t>
      </w:r>
    </w:p>
    <w:p w:rsidR="00EA01FB" w:rsidRPr="008F237D" w:rsidRDefault="00EA01FB" w:rsidP="00EA01FB">
      <w:pPr>
        <w:spacing w:line="360" w:lineRule="auto"/>
        <w:ind w:firstLine="567"/>
        <w:jc w:val="both"/>
        <w:rPr>
          <w:rFonts w:ascii="Tahoma" w:hAnsi="Tahoma" w:cs="Tahoma"/>
          <w:b/>
          <w:sz w:val="20"/>
          <w:szCs w:val="20"/>
          <w:u w:val="single"/>
        </w:rPr>
      </w:pPr>
      <w:r w:rsidRPr="008F237D">
        <w:rPr>
          <w:rFonts w:ascii="Tahoma" w:hAnsi="Tahoma" w:cs="Tahoma"/>
          <w:b/>
          <w:sz w:val="20"/>
          <w:szCs w:val="20"/>
          <w:u w:val="single"/>
        </w:rPr>
        <w:t xml:space="preserve">ΦΑΣΗ </w:t>
      </w:r>
      <w:r>
        <w:rPr>
          <w:rFonts w:ascii="Tahoma" w:hAnsi="Tahoma" w:cs="Tahoma"/>
          <w:b/>
          <w:sz w:val="20"/>
          <w:szCs w:val="20"/>
          <w:u w:val="single"/>
        </w:rPr>
        <w:t>4</w:t>
      </w:r>
      <w:r w:rsidRPr="008F237D">
        <w:rPr>
          <w:rFonts w:ascii="Tahoma" w:hAnsi="Tahoma" w:cs="Tahoma"/>
          <w:b/>
          <w:sz w:val="20"/>
          <w:szCs w:val="20"/>
          <w:u w:val="single"/>
          <w:vertAlign w:val="superscript"/>
        </w:rPr>
        <w:t>Η</w:t>
      </w:r>
      <w:r w:rsidRPr="008F237D">
        <w:rPr>
          <w:rFonts w:ascii="Tahoma" w:hAnsi="Tahoma" w:cs="Tahoma"/>
          <w:b/>
          <w:sz w:val="20"/>
          <w:szCs w:val="20"/>
          <w:u w:val="single"/>
        </w:rPr>
        <w:t xml:space="preserve"> </w:t>
      </w:r>
      <w:r>
        <w:rPr>
          <w:rFonts w:ascii="Tahoma" w:hAnsi="Tahoma" w:cs="Tahoma"/>
          <w:b/>
          <w:sz w:val="20"/>
          <w:szCs w:val="20"/>
          <w:u w:val="single"/>
        </w:rPr>
        <w:t>ΑΠΟΚΑΤΑΣΤΑΣΗ-ΑΡΩΓΗ</w:t>
      </w:r>
      <w:r w:rsidR="001B21F5">
        <w:rPr>
          <w:rFonts w:ascii="Tahoma" w:hAnsi="Tahoma" w:cs="Tahoma"/>
          <w:b/>
          <w:sz w:val="20"/>
          <w:szCs w:val="20"/>
          <w:u w:val="single"/>
        </w:rPr>
        <w:t xml:space="preserve"> </w:t>
      </w:r>
    </w:p>
    <w:p w:rsidR="00EA01FB" w:rsidRDefault="00EA01FB" w:rsidP="00EA01FB">
      <w:pPr>
        <w:spacing w:line="360" w:lineRule="auto"/>
        <w:ind w:firstLine="567"/>
        <w:jc w:val="both"/>
        <w:rPr>
          <w:rFonts w:ascii="Tahoma" w:hAnsi="Tahoma" w:cs="Tahoma"/>
          <w:sz w:val="20"/>
          <w:szCs w:val="20"/>
        </w:rPr>
      </w:pPr>
      <w:r>
        <w:rPr>
          <w:rFonts w:ascii="Tahoma" w:hAnsi="Tahoma" w:cs="Tahoma"/>
          <w:sz w:val="20"/>
          <w:szCs w:val="20"/>
        </w:rPr>
        <w:t xml:space="preserve">Κατά την φάση αυτή γίνεται </w:t>
      </w:r>
      <w:r w:rsidR="001B21F5">
        <w:rPr>
          <w:rFonts w:ascii="Tahoma" w:hAnsi="Tahoma" w:cs="Tahoma"/>
          <w:sz w:val="20"/>
          <w:szCs w:val="20"/>
        </w:rPr>
        <w:t>εκτί</w:t>
      </w:r>
      <w:r w:rsidR="00F337CA">
        <w:rPr>
          <w:rFonts w:ascii="Tahoma" w:hAnsi="Tahoma" w:cs="Tahoma"/>
          <w:sz w:val="20"/>
          <w:szCs w:val="20"/>
        </w:rPr>
        <w:t>μ</w:t>
      </w:r>
      <w:r w:rsidR="001B21F5">
        <w:rPr>
          <w:rFonts w:ascii="Tahoma" w:hAnsi="Tahoma" w:cs="Tahoma"/>
          <w:sz w:val="20"/>
          <w:szCs w:val="20"/>
        </w:rPr>
        <w:t>ηση των ζη</w:t>
      </w:r>
      <w:r w:rsidR="00F337CA">
        <w:rPr>
          <w:rFonts w:ascii="Tahoma" w:hAnsi="Tahoma" w:cs="Tahoma"/>
          <w:sz w:val="20"/>
          <w:szCs w:val="20"/>
        </w:rPr>
        <w:t>μ</w:t>
      </w:r>
      <w:r w:rsidR="001B21F5">
        <w:rPr>
          <w:rFonts w:ascii="Tahoma" w:hAnsi="Tahoma" w:cs="Tahoma"/>
          <w:sz w:val="20"/>
          <w:szCs w:val="20"/>
        </w:rPr>
        <w:t>ιών που προκλήθηκαν από την καταστροφή από τα αρ</w:t>
      </w:r>
      <w:r w:rsidR="00F337CA">
        <w:rPr>
          <w:rFonts w:ascii="Tahoma" w:hAnsi="Tahoma" w:cs="Tahoma"/>
          <w:sz w:val="20"/>
          <w:szCs w:val="20"/>
        </w:rPr>
        <w:t>μ</w:t>
      </w:r>
      <w:r w:rsidR="001B21F5">
        <w:rPr>
          <w:rFonts w:ascii="Tahoma" w:hAnsi="Tahoma" w:cs="Tahoma"/>
          <w:sz w:val="20"/>
          <w:szCs w:val="20"/>
        </w:rPr>
        <w:t>όδια κλι</w:t>
      </w:r>
      <w:r w:rsidR="00F337CA">
        <w:rPr>
          <w:rFonts w:ascii="Tahoma" w:hAnsi="Tahoma" w:cs="Tahoma"/>
          <w:sz w:val="20"/>
          <w:szCs w:val="20"/>
        </w:rPr>
        <w:t>μ</w:t>
      </w:r>
      <w:r w:rsidR="001B21F5">
        <w:rPr>
          <w:rFonts w:ascii="Tahoma" w:hAnsi="Tahoma" w:cs="Tahoma"/>
          <w:sz w:val="20"/>
          <w:szCs w:val="20"/>
        </w:rPr>
        <w:t>άκια και παρέχεται ά</w:t>
      </w:r>
      <w:r w:rsidR="00F337CA">
        <w:rPr>
          <w:rFonts w:ascii="Tahoma" w:hAnsi="Tahoma" w:cs="Tahoma"/>
          <w:sz w:val="20"/>
          <w:szCs w:val="20"/>
        </w:rPr>
        <w:t>μ</w:t>
      </w:r>
      <w:r w:rsidR="001B21F5">
        <w:rPr>
          <w:rFonts w:ascii="Tahoma" w:hAnsi="Tahoma" w:cs="Tahoma"/>
          <w:sz w:val="20"/>
          <w:szCs w:val="20"/>
        </w:rPr>
        <w:t>εση αρωγή στους πληγέντες, λα</w:t>
      </w:r>
      <w:r w:rsidR="00F337CA">
        <w:rPr>
          <w:rFonts w:ascii="Tahoma" w:hAnsi="Tahoma" w:cs="Tahoma"/>
          <w:sz w:val="20"/>
          <w:szCs w:val="20"/>
        </w:rPr>
        <w:t>μ</w:t>
      </w:r>
      <w:r w:rsidR="001B21F5">
        <w:rPr>
          <w:rFonts w:ascii="Tahoma" w:hAnsi="Tahoma" w:cs="Tahoma"/>
          <w:sz w:val="20"/>
          <w:szCs w:val="20"/>
        </w:rPr>
        <w:t xml:space="preserve">βάνονται αποφάσεις και </w:t>
      </w:r>
      <w:r w:rsidR="00F337CA">
        <w:rPr>
          <w:rFonts w:ascii="Tahoma" w:hAnsi="Tahoma" w:cs="Tahoma"/>
          <w:sz w:val="20"/>
          <w:szCs w:val="20"/>
        </w:rPr>
        <w:t>μ</w:t>
      </w:r>
      <w:r w:rsidR="001B21F5">
        <w:rPr>
          <w:rFonts w:ascii="Tahoma" w:hAnsi="Tahoma" w:cs="Tahoma"/>
          <w:sz w:val="20"/>
          <w:szCs w:val="20"/>
        </w:rPr>
        <w:t>έτρα για την αποκατάσταση των ζη</w:t>
      </w:r>
      <w:r w:rsidR="00F337CA">
        <w:rPr>
          <w:rFonts w:ascii="Tahoma" w:hAnsi="Tahoma" w:cs="Tahoma"/>
          <w:sz w:val="20"/>
          <w:szCs w:val="20"/>
        </w:rPr>
        <w:t>μ</w:t>
      </w:r>
      <w:r w:rsidR="001B21F5">
        <w:rPr>
          <w:rFonts w:ascii="Tahoma" w:hAnsi="Tahoma" w:cs="Tahoma"/>
          <w:sz w:val="20"/>
          <w:szCs w:val="20"/>
        </w:rPr>
        <w:t xml:space="preserve">ιών και </w:t>
      </w:r>
      <w:r w:rsidR="00F337CA">
        <w:rPr>
          <w:rFonts w:ascii="Tahoma" w:hAnsi="Tahoma" w:cs="Tahoma"/>
          <w:sz w:val="20"/>
          <w:szCs w:val="20"/>
        </w:rPr>
        <w:t>μ</w:t>
      </w:r>
      <w:r w:rsidR="001B21F5">
        <w:rPr>
          <w:rFonts w:ascii="Tahoma" w:hAnsi="Tahoma" w:cs="Tahoma"/>
          <w:sz w:val="20"/>
          <w:szCs w:val="20"/>
        </w:rPr>
        <w:t>η επανάληψη φαινο</w:t>
      </w:r>
      <w:r w:rsidR="00F337CA">
        <w:rPr>
          <w:rFonts w:ascii="Tahoma" w:hAnsi="Tahoma" w:cs="Tahoma"/>
          <w:sz w:val="20"/>
          <w:szCs w:val="20"/>
        </w:rPr>
        <w:t>μ</w:t>
      </w:r>
      <w:r w:rsidR="001B21F5">
        <w:rPr>
          <w:rFonts w:ascii="Tahoma" w:hAnsi="Tahoma" w:cs="Tahoma"/>
          <w:sz w:val="20"/>
          <w:szCs w:val="20"/>
        </w:rPr>
        <w:t>ένων δυνά</w:t>
      </w:r>
      <w:r w:rsidR="00F337CA">
        <w:rPr>
          <w:rFonts w:ascii="Tahoma" w:hAnsi="Tahoma" w:cs="Tahoma"/>
          <w:sz w:val="20"/>
          <w:szCs w:val="20"/>
        </w:rPr>
        <w:t>μ</w:t>
      </w:r>
      <w:r w:rsidR="001B21F5">
        <w:rPr>
          <w:rFonts w:ascii="Tahoma" w:hAnsi="Tahoma" w:cs="Tahoma"/>
          <w:sz w:val="20"/>
          <w:szCs w:val="20"/>
        </w:rPr>
        <w:t>ενων να προληφθούν.</w:t>
      </w:r>
    </w:p>
    <w:p w:rsidR="0033426A" w:rsidRPr="00FB669F" w:rsidRDefault="00F337CA" w:rsidP="00FB669F">
      <w:pPr>
        <w:pStyle w:val="a3"/>
        <w:ind w:left="928" w:hanging="928"/>
        <w:rPr>
          <w:rFonts w:ascii="Tahoma" w:hAnsi="Tahoma" w:cs="Tahoma"/>
          <w:b/>
          <w:sz w:val="20"/>
          <w:szCs w:val="20"/>
          <w:u w:val="single"/>
        </w:rPr>
      </w:pPr>
      <w:r>
        <w:rPr>
          <w:rFonts w:ascii="Tahoma" w:hAnsi="Tahoma" w:cs="Tahoma"/>
          <w:b/>
          <w:sz w:val="20"/>
          <w:szCs w:val="20"/>
          <w:u w:val="single"/>
        </w:rPr>
        <w:t>Μ</w:t>
      </w:r>
      <w:r w:rsidR="0033426A" w:rsidRPr="00FB669F">
        <w:rPr>
          <w:rFonts w:ascii="Tahoma" w:hAnsi="Tahoma" w:cs="Tahoma"/>
          <w:b/>
          <w:sz w:val="20"/>
          <w:szCs w:val="20"/>
          <w:u w:val="single"/>
        </w:rPr>
        <w:t xml:space="preserve">ΕΡΟΣ </w:t>
      </w:r>
      <w:r w:rsidR="004E542D">
        <w:rPr>
          <w:rFonts w:ascii="Tahoma" w:hAnsi="Tahoma" w:cs="Tahoma"/>
          <w:b/>
          <w:sz w:val="20"/>
          <w:szCs w:val="20"/>
          <w:u w:val="single"/>
        </w:rPr>
        <w:t>ΠΕ</w:t>
      </w:r>
      <w:r>
        <w:rPr>
          <w:rFonts w:ascii="Tahoma" w:hAnsi="Tahoma" w:cs="Tahoma"/>
          <w:b/>
          <w:sz w:val="20"/>
          <w:szCs w:val="20"/>
          <w:u w:val="single"/>
        </w:rPr>
        <w:t>Μ</w:t>
      </w:r>
      <w:r w:rsidR="004E542D">
        <w:rPr>
          <w:rFonts w:ascii="Tahoma" w:hAnsi="Tahoma" w:cs="Tahoma"/>
          <w:b/>
          <w:sz w:val="20"/>
          <w:szCs w:val="20"/>
          <w:u w:val="single"/>
        </w:rPr>
        <w:t>ΠΤΟ</w:t>
      </w:r>
    </w:p>
    <w:p w:rsidR="0033426A" w:rsidRDefault="004E542D" w:rsidP="0040792A">
      <w:pPr>
        <w:rPr>
          <w:rFonts w:ascii="Tahoma" w:hAnsi="Tahoma" w:cs="Tahoma"/>
          <w:b/>
          <w:sz w:val="20"/>
          <w:szCs w:val="20"/>
        </w:rPr>
      </w:pPr>
      <w:r>
        <w:rPr>
          <w:rFonts w:ascii="Tahoma" w:hAnsi="Tahoma" w:cs="Tahoma"/>
          <w:b/>
          <w:sz w:val="20"/>
          <w:szCs w:val="20"/>
        </w:rPr>
        <w:t>5</w:t>
      </w:r>
      <w:r w:rsidR="0033426A">
        <w:rPr>
          <w:rFonts w:ascii="Tahoma" w:hAnsi="Tahoma" w:cs="Tahoma"/>
          <w:b/>
          <w:sz w:val="20"/>
          <w:szCs w:val="20"/>
        </w:rPr>
        <w:t xml:space="preserve">.1 </w:t>
      </w:r>
      <w:r w:rsidR="0033426A" w:rsidRPr="00FB669F">
        <w:rPr>
          <w:rFonts w:ascii="Tahoma" w:hAnsi="Tahoma" w:cs="Tahoma"/>
          <w:b/>
          <w:sz w:val="20"/>
          <w:szCs w:val="20"/>
        </w:rPr>
        <w:t>ΚΑΤΑΣΤΑΣΗ ΔΗ</w:t>
      </w:r>
      <w:r w:rsidR="00F337CA">
        <w:rPr>
          <w:rFonts w:ascii="Tahoma" w:hAnsi="Tahoma" w:cs="Tahoma"/>
          <w:b/>
          <w:sz w:val="20"/>
          <w:szCs w:val="20"/>
        </w:rPr>
        <w:t>Μ</w:t>
      </w:r>
      <w:r w:rsidR="0033426A" w:rsidRPr="00FB669F">
        <w:rPr>
          <w:rFonts w:ascii="Tahoma" w:hAnsi="Tahoma" w:cs="Tahoma"/>
          <w:b/>
          <w:sz w:val="20"/>
          <w:szCs w:val="20"/>
        </w:rPr>
        <w:t>ΟΥ ΚΑΡΠΕΝΗΣΙΟΥ</w:t>
      </w:r>
      <w:r w:rsidR="0033426A">
        <w:rPr>
          <w:rFonts w:ascii="Tahoma" w:hAnsi="Tahoma" w:cs="Tahoma"/>
          <w:b/>
          <w:sz w:val="20"/>
          <w:szCs w:val="20"/>
        </w:rPr>
        <w:t xml:space="preserve"> (ΑΙΡΕΤΟΙ - ΠΡΟΣΩΠΙΚΟ – </w:t>
      </w:r>
      <w:r w:rsidR="00F337CA">
        <w:rPr>
          <w:rFonts w:ascii="Tahoma" w:hAnsi="Tahoma" w:cs="Tahoma"/>
          <w:b/>
          <w:sz w:val="20"/>
          <w:szCs w:val="20"/>
        </w:rPr>
        <w:t>Μ</w:t>
      </w:r>
      <w:r w:rsidR="0033426A">
        <w:rPr>
          <w:rFonts w:ascii="Tahoma" w:hAnsi="Tahoma" w:cs="Tahoma"/>
          <w:b/>
          <w:sz w:val="20"/>
          <w:szCs w:val="20"/>
        </w:rPr>
        <w:t>ΗΧΑΝΗ</w:t>
      </w:r>
      <w:r w:rsidR="00F337CA">
        <w:rPr>
          <w:rFonts w:ascii="Tahoma" w:hAnsi="Tahoma" w:cs="Tahoma"/>
          <w:b/>
          <w:sz w:val="20"/>
          <w:szCs w:val="20"/>
        </w:rPr>
        <w:t>Μ</w:t>
      </w:r>
      <w:r w:rsidR="0033426A">
        <w:rPr>
          <w:rFonts w:ascii="Tahoma" w:hAnsi="Tahoma" w:cs="Tahoma"/>
          <w:b/>
          <w:sz w:val="20"/>
          <w:szCs w:val="20"/>
        </w:rPr>
        <w:t>ΑΤΑ ΕΡΓΟΥ –  ΕΞΟΠΛΙΣ</w:t>
      </w:r>
      <w:r w:rsidR="00F337CA">
        <w:rPr>
          <w:rFonts w:ascii="Tahoma" w:hAnsi="Tahoma" w:cs="Tahoma"/>
          <w:b/>
          <w:sz w:val="20"/>
          <w:szCs w:val="20"/>
        </w:rPr>
        <w:t>Μ</w:t>
      </w:r>
      <w:r w:rsidR="0033426A">
        <w:rPr>
          <w:rFonts w:ascii="Tahoma" w:hAnsi="Tahoma" w:cs="Tahoma"/>
          <w:b/>
          <w:sz w:val="20"/>
          <w:szCs w:val="20"/>
        </w:rPr>
        <w:t>ΟΣ)</w:t>
      </w:r>
    </w:p>
    <w:p w:rsidR="0033426A" w:rsidRPr="007A0D4F" w:rsidRDefault="0033426A" w:rsidP="0040792A">
      <w:pPr>
        <w:rPr>
          <w:rFonts w:ascii="Tahoma" w:hAnsi="Tahoma" w:cs="Tahoma"/>
          <w:b/>
          <w:sz w:val="20"/>
          <w:szCs w:val="20"/>
          <w:u w:val="single"/>
        </w:rPr>
      </w:pPr>
      <w:r w:rsidRPr="007A0D4F">
        <w:rPr>
          <w:rFonts w:ascii="Tahoma" w:hAnsi="Tahoma" w:cs="Tahoma"/>
          <w:b/>
          <w:sz w:val="20"/>
          <w:szCs w:val="20"/>
          <w:u w:val="single"/>
        </w:rPr>
        <w:t xml:space="preserve">ΑΙΡΕΤΟΙ </w:t>
      </w:r>
    </w:p>
    <w:p w:rsidR="0033426A" w:rsidRDefault="0033426A" w:rsidP="0040792A">
      <w:pPr>
        <w:rPr>
          <w:rFonts w:ascii="Tahoma" w:hAnsi="Tahoma" w:cs="Tahoma"/>
          <w:b/>
          <w:sz w:val="20"/>
          <w:szCs w:val="20"/>
        </w:rPr>
      </w:pPr>
      <w:r>
        <w:rPr>
          <w:rFonts w:ascii="Tahoma" w:hAnsi="Tahoma" w:cs="Tahoma"/>
          <w:b/>
          <w:sz w:val="20"/>
          <w:szCs w:val="20"/>
        </w:rPr>
        <w:t>Δή</w:t>
      </w:r>
      <w:r w:rsidR="00F337CA">
        <w:rPr>
          <w:rFonts w:ascii="Tahoma" w:hAnsi="Tahoma" w:cs="Tahoma"/>
          <w:b/>
          <w:sz w:val="20"/>
          <w:szCs w:val="20"/>
        </w:rPr>
        <w:t>μ</w:t>
      </w:r>
      <w:r>
        <w:rPr>
          <w:rFonts w:ascii="Tahoma" w:hAnsi="Tahoma" w:cs="Tahoma"/>
          <w:b/>
          <w:sz w:val="20"/>
          <w:szCs w:val="20"/>
        </w:rPr>
        <w:t>αρχος: Σουλιώτης Νικόλαος</w:t>
      </w:r>
    </w:p>
    <w:p w:rsidR="0033426A" w:rsidRDefault="0033426A" w:rsidP="0040792A">
      <w:pPr>
        <w:rPr>
          <w:rFonts w:ascii="Tahoma" w:hAnsi="Tahoma" w:cs="Tahoma"/>
          <w:sz w:val="20"/>
          <w:szCs w:val="20"/>
        </w:rPr>
      </w:pPr>
      <w:r w:rsidRPr="009E076E">
        <w:rPr>
          <w:rFonts w:ascii="Tahoma" w:hAnsi="Tahoma" w:cs="Tahoma"/>
          <w:b/>
          <w:sz w:val="20"/>
          <w:szCs w:val="20"/>
        </w:rPr>
        <w:t>Αρ</w:t>
      </w:r>
      <w:r w:rsidR="00F337CA">
        <w:rPr>
          <w:rFonts w:ascii="Tahoma" w:hAnsi="Tahoma" w:cs="Tahoma"/>
          <w:b/>
          <w:sz w:val="20"/>
          <w:szCs w:val="20"/>
        </w:rPr>
        <w:t>μ</w:t>
      </w:r>
      <w:r w:rsidRPr="009E076E">
        <w:rPr>
          <w:rFonts w:ascii="Tahoma" w:hAnsi="Tahoma" w:cs="Tahoma"/>
          <w:b/>
          <w:sz w:val="20"/>
          <w:szCs w:val="20"/>
        </w:rPr>
        <w:t>όδιος αντιδή</w:t>
      </w:r>
      <w:r w:rsidR="00F337CA">
        <w:rPr>
          <w:rFonts w:ascii="Tahoma" w:hAnsi="Tahoma" w:cs="Tahoma"/>
          <w:b/>
          <w:sz w:val="20"/>
          <w:szCs w:val="20"/>
        </w:rPr>
        <w:t>μ</w:t>
      </w:r>
      <w:r w:rsidRPr="009E076E">
        <w:rPr>
          <w:rFonts w:ascii="Tahoma" w:hAnsi="Tahoma" w:cs="Tahoma"/>
          <w:b/>
          <w:sz w:val="20"/>
          <w:szCs w:val="20"/>
        </w:rPr>
        <w:t>αρχος</w:t>
      </w:r>
      <w:r>
        <w:rPr>
          <w:rFonts w:ascii="Tahoma" w:hAnsi="Tahoma" w:cs="Tahoma"/>
          <w:b/>
          <w:sz w:val="20"/>
          <w:szCs w:val="20"/>
        </w:rPr>
        <w:t xml:space="preserve"> - επικεφαλής συντονιστής: </w:t>
      </w:r>
      <w:r>
        <w:rPr>
          <w:rFonts w:ascii="Tahoma" w:hAnsi="Tahoma" w:cs="Tahoma"/>
          <w:sz w:val="20"/>
          <w:szCs w:val="20"/>
        </w:rPr>
        <w:t>Χαλκιάς Παντελής</w:t>
      </w:r>
    </w:p>
    <w:p w:rsidR="0033426A" w:rsidRDefault="0033426A" w:rsidP="0040792A">
      <w:pPr>
        <w:rPr>
          <w:rFonts w:ascii="Tahoma" w:hAnsi="Tahoma" w:cs="Tahoma"/>
          <w:b/>
          <w:sz w:val="20"/>
          <w:szCs w:val="20"/>
        </w:rPr>
      </w:pPr>
      <w:r w:rsidRPr="009E076E">
        <w:rPr>
          <w:rFonts w:ascii="Tahoma" w:hAnsi="Tahoma" w:cs="Tahoma"/>
          <w:b/>
          <w:sz w:val="20"/>
          <w:szCs w:val="20"/>
        </w:rPr>
        <w:t>Αρ</w:t>
      </w:r>
      <w:r w:rsidR="00F337CA">
        <w:rPr>
          <w:rFonts w:ascii="Tahoma" w:hAnsi="Tahoma" w:cs="Tahoma"/>
          <w:b/>
          <w:sz w:val="20"/>
          <w:szCs w:val="20"/>
        </w:rPr>
        <w:t>μ</w:t>
      </w:r>
      <w:r w:rsidRPr="009E076E">
        <w:rPr>
          <w:rFonts w:ascii="Tahoma" w:hAnsi="Tahoma" w:cs="Tahoma"/>
          <w:b/>
          <w:sz w:val="20"/>
          <w:szCs w:val="20"/>
        </w:rPr>
        <w:t>όδιο</w:t>
      </w:r>
      <w:r>
        <w:rPr>
          <w:rFonts w:ascii="Tahoma" w:hAnsi="Tahoma" w:cs="Tahoma"/>
          <w:b/>
          <w:sz w:val="20"/>
          <w:szCs w:val="20"/>
        </w:rPr>
        <w:t>ι</w:t>
      </w:r>
      <w:r w:rsidRPr="009E076E">
        <w:rPr>
          <w:rFonts w:ascii="Tahoma" w:hAnsi="Tahoma" w:cs="Tahoma"/>
          <w:b/>
          <w:sz w:val="20"/>
          <w:szCs w:val="20"/>
        </w:rPr>
        <w:t xml:space="preserve"> αντιδή</w:t>
      </w:r>
      <w:r w:rsidR="00F337CA">
        <w:rPr>
          <w:rFonts w:ascii="Tahoma" w:hAnsi="Tahoma" w:cs="Tahoma"/>
          <w:b/>
          <w:sz w:val="20"/>
          <w:szCs w:val="20"/>
        </w:rPr>
        <w:t>μ</w:t>
      </w:r>
      <w:r w:rsidRPr="009E076E">
        <w:rPr>
          <w:rFonts w:ascii="Tahoma" w:hAnsi="Tahoma" w:cs="Tahoma"/>
          <w:b/>
          <w:sz w:val="20"/>
          <w:szCs w:val="20"/>
        </w:rPr>
        <w:t>αρχο</w:t>
      </w:r>
      <w:r>
        <w:rPr>
          <w:rFonts w:ascii="Tahoma" w:hAnsi="Tahoma" w:cs="Tahoma"/>
          <w:b/>
          <w:sz w:val="20"/>
          <w:szCs w:val="20"/>
        </w:rPr>
        <w:t>ι ανά Δη</w:t>
      </w:r>
      <w:r w:rsidR="00F337CA">
        <w:rPr>
          <w:rFonts w:ascii="Tahoma" w:hAnsi="Tahoma" w:cs="Tahoma"/>
          <w:b/>
          <w:sz w:val="20"/>
          <w:szCs w:val="20"/>
        </w:rPr>
        <w:t>μ</w:t>
      </w:r>
      <w:r>
        <w:rPr>
          <w:rFonts w:ascii="Tahoma" w:hAnsi="Tahoma" w:cs="Tahoma"/>
          <w:b/>
          <w:sz w:val="20"/>
          <w:szCs w:val="20"/>
        </w:rPr>
        <w:t>οτική Ενότητα</w:t>
      </w:r>
    </w:p>
    <w:p w:rsidR="0033426A" w:rsidRPr="002D6D04" w:rsidRDefault="0033426A" w:rsidP="0040792A">
      <w:pPr>
        <w:rPr>
          <w:rFonts w:ascii="Tahoma" w:hAnsi="Tahoma" w:cs="Tahoma"/>
          <w:sz w:val="20"/>
          <w:szCs w:val="20"/>
        </w:rPr>
      </w:pPr>
      <w:r w:rsidRPr="002D6D04">
        <w:rPr>
          <w:rFonts w:ascii="Tahoma" w:hAnsi="Tahoma" w:cs="Tahoma"/>
          <w:sz w:val="20"/>
          <w:szCs w:val="20"/>
        </w:rPr>
        <w:t>Δη</w:t>
      </w:r>
      <w:r w:rsidR="00F337CA">
        <w:rPr>
          <w:rFonts w:ascii="Tahoma" w:hAnsi="Tahoma" w:cs="Tahoma"/>
          <w:sz w:val="20"/>
          <w:szCs w:val="20"/>
        </w:rPr>
        <w:t>μ</w:t>
      </w:r>
      <w:r w:rsidRPr="002D6D04">
        <w:rPr>
          <w:rFonts w:ascii="Tahoma" w:hAnsi="Tahoma" w:cs="Tahoma"/>
          <w:sz w:val="20"/>
          <w:szCs w:val="20"/>
        </w:rPr>
        <w:t>οτική Ενότητα Ποτα</w:t>
      </w:r>
      <w:r w:rsidR="00F337CA">
        <w:rPr>
          <w:rFonts w:ascii="Tahoma" w:hAnsi="Tahoma" w:cs="Tahoma"/>
          <w:sz w:val="20"/>
          <w:szCs w:val="20"/>
        </w:rPr>
        <w:t>μ</w:t>
      </w:r>
      <w:r w:rsidRPr="002D6D04">
        <w:rPr>
          <w:rFonts w:ascii="Tahoma" w:hAnsi="Tahoma" w:cs="Tahoma"/>
          <w:sz w:val="20"/>
          <w:szCs w:val="20"/>
        </w:rPr>
        <w:t>ιάς : Κλεο</w:t>
      </w:r>
      <w:r w:rsidR="00F337CA">
        <w:rPr>
          <w:rFonts w:ascii="Tahoma" w:hAnsi="Tahoma" w:cs="Tahoma"/>
          <w:sz w:val="20"/>
          <w:szCs w:val="20"/>
        </w:rPr>
        <w:t>μ</w:t>
      </w:r>
      <w:r w:rsidRPr="002D6D04">
        <w:rPr>
          <w:rFonts w:ascii="Tahoma" w:hAnsi="Tahoma" w:cs="Tahoma"/>
          <w:sz w:val="20"/>
          <w:szCs w:val="20"/>
        </w:rPr>
        <w:t>ένης Λάππας</w:t>
      </w:r>
    </w:p>
    <w:p w:rsidR="0033426A" w:rsidRPr="002D6D04" w:rsidRDefault="0033426A" w:rsidP="0040792A">
      <w:pPr>
        <w:rPr>
          <w:rFonts w:ascii="Tahoma" w:hAnsi="Tahoma" w:cs="Tahoma"/>
          <w:sz w:val="20"/>
          <w:szCs w:val="20"/>
        </w:rPr>
      </w:pPr>
      <w:r w:rsidRPr="002D6D04">
        <w:rPr>
          <w:rFonts w:ascii="Tahoma" w:hAnsi="Tahoma" w:cs="Tahoma"/>
          <w:sz w:val="20"/>
          <w:szCs w:val="20"/>
        </w:rPr>
        <w:t>Δη</w:t>
      </w:r>
      <w:r w:rsidR="00F337CA">
        <w:rPr>
          <w:rFonts w:ascii="Tahoma" w:hAnsi="Tahoma" w:cs="Tahoma"/>
          <w:sz w:val="20"/>
          <w:szCs w:val="20"/>
        </w:rPr>
        <w:t>μ</w:t>
      </w:r>
      <w:r w:rsidRPr="002D6D04">
        <w:rPr>
          <w:rFonts w:ascii="Tahoma" w:hAnsi="Tahoma" w:cs="Tahoma"/>
          <w:sz w:val="20"/>
          <w:szCs w:val="20"/>
        </w:rPr>
        <w:t>οτική Ενότητα Κτη</w:t>
      </w:r>
      <w:r w:rsidR="00F337CA">
        <w:rPr>
          <w:rFonts w:ascii="Tahoma" w:hAnsi="Tahoma" w:cs="Tahoma"/>
          <w:sz w:val="20"/>
          <w:szCs w:val="20"/>
        </w:rPr>
        <w:t>μ</w:t>
      </w:r>
      <w:r w:rsidRPr="002D6D04">
        <w:rPr>
          <w:rFonts w:ascii="Tahoma" w:hAnsi="Tahoma" w:cs="Tahoma"/>
          <w:sz w:val="20"/>
          <w:szCs w:val="20"/>
        </w:rPr>
        <w:t>ενίων: Παντελής Χαλκιάς</w:t>
      </w:r>
    </w:p>
    <w:p w:rsidR="0033426A" w:rsidRPr="002D6D04" w:rsidRDefault="0033426A" w:rsidP="0040792A">
      <w:pPr>
        <w:rPr>
          <w:rFonts w:ascii="Tahoma" w:hAnsi="Tahoma" w:cs="Tahoma"/>
          <w:sz w:val="20"/>
          <w:szCs w:val="20"/>
        </w:rPr>
      </w:pPr>
      <w:r w:rsidRPr="002D6D04">
        <w:rPr>
          <w:rFonts w:ascii="Tahoma" w:hAnsi="Tahoma" w:cs="Tahoma"/>
          <w:sz w:val="20"/>
          <w:szCs w:val="20"/>
        </w:rPr>
        <w:t>Δη</w:t>
      </w:r>
      <w:r w:rsidR="00F337CA">
        <w:rPr>
          <w:rFonts w:ascii="Tahoma" w:hAnsi="Tahoma" w:cs="Tahoma"/>
          <w:sz w:val="20"/>
          <w:szCs w:val="20"/>
        </w:rPr>
        <w:t>μ</w:t>
      </w:r>
      <w:r w:rsidRPr="002D6D04">
        <w:rPr>
          <w:rFonts w:ascii="Tahoma" w:hAnsi="Tahoma" w:cs="Tahoma"/>
          <w:sz w:val="20"/>
          <w:szCs w:val="20"/>
        </w:rPr>
        <w:t>οτική Ενότητα Φουρνάς : Ταξιάρχης Κουτρο</w:t>
      </w:r>
      <w:r w:rsidR="00F337CA">
        <w:rPr>
          <w:rFonts w:ascii="Tahoma" w:hAnsi="Tahoma" w:cs="Tahoma"/>
          <w:sz w:val="20"/>
          <w:szCs w:val="20"/>
        </w:rPr>
        <w:t>μ</w:t>
      </w:r>
      <w:r w:rsidRPr="002D6D04">
        <w:rPr>
          <w:rFonts w:ascii="Tahoma" w:hAnsi="Tahoma" w:cs="Tahoma"/>
          <w:sz w:val="20"/>
          <w:szCs w:val="20"/>
        </w:rPr>
        <w:t>άνος</w:t>
      </w:r>
    </w:p>
    <w:p w:rsidR="0033426A" w:rsidRPr="002D6D04" w:rsidRDefault="0033426A" w:rsidP="0040792A">
      <w:pPr>
        <w:rPr>
          <w:rFonts w:ascii="Tahoma" w:hAnsi="Tahoma" w:cs="Tahoma"/>
          <w:sz w:val="20"/>
          <w:szCs w:val="20"/>
        </w:rPr>
      </w:pPr>
      <w:r w:rsidRPr="002D6D04">
        <w:rPr>
          <w:rFonts w:ascii="Tahoma" w:hAnsi="Tahoma" w:cs="Tahoma"/>
          <w:sz w:val="20"/>
          <w:szCs w:val="20"/>
        </w:rPr>
        <w:t>Δη</w:t>
      </w:r>
      <w:r w:rsidR="00F337CA">
        <w:rPr>
          <w:rFonts w:ascii="Tahoma" w:hAnsi="Tahoma" w:cs="Tahoma"/>
          <w:sz w:val="20"/>
          <w:szCs w:val="20"/>
        </w:rPr>
        <w:t>μ</w:t>
      </w:r>
      <w:r w:rsidRPr="002D6D04">
        <w:rPr>
          <w:rFonts w:ascii="Tahoma" w:hAnsi="Tahoma" w:cs="Tahoma"/>
          <w:sz w:val="20"/>
          <w:szCs w:val="20"/>
        </w:rPr>
        <w:t>οτική Ενότητα Προυσού: Χρήστος Ντέκας</w:t>
      </w:r>
    </w:p>
    <w:p w:rsidR="0033426A" w:rsidRDefault="0033426A" w:rsidP="0040792A">
      <w:pPr>
        <w:rPr>
          <w:rFonts w:ascii="Tahoma" w:hAnsi="Tahoma" w:cs="Tahoma"/>
          <w:sz w:val="20"/>
          <w:szCs w:val="20"/>
        </w:rPr>
      </w:pPr>
      <w:r w:rsidRPr="002D6D04">
        <w:rPr>
          <w:rFonts w:ascii="Tahoma" w:hAnsi="Tahoma" w:cs="Tahoma"/>
          <w:sz w:val="20"/>
          <w:szCs w:val="20"/>
        </w:rPr>
        <w:t>Δη</w:t>
      </w:r>
      <w:r w:rsidR="00F337CA">
        <w:rPr>
          <w:rFonts w:ascii="Tahoma" w:hAnsi="Tahoma" w:cs="Tahoma"/>
          <w:sz w:val="20"/>
          <w:szCs w:val="20"/>
        </w:rPr>
        <w:t>μ</w:t>
      </w:r>
      <w:r w:rsidRPr="002D6D04">
        <w:rPr>
          <w:rFonts w:ascii="Tahoma" w:hAnsi="Tahoma" w:cs="Tahoma"/>
          <w:sz w:val="20"/>
          <w:szCs w:val="20"/>
        </w:rPr>
        <w:t>οτική Ενότητα Δο</w:t>
      </w:r>
      <w:r w:rsidR="00F337CA">
        <w:rPr>
          <w:rFonts w:ascii="Tahoma" w:hAnsi="Tahoma" w:cs="Tahoma"/>
          <w:sz w:val="20"/>
          <w:szCs w:val="20"/>
        </w:rPr>
        <w:t>μ</w:t>
      </w:r>
      <w:r w:rsidRPr="002D6D04">
        <w:rPr>
          <w:rFonts w:ascii="Tahoma" w:hAnsi="Tahoma" w:cs="Tahoma"/>
          <w:sz w:val="20"/>
          <w:szCs w:val="20"/>
        </w:rPr>
        <w:t>νίστας: Ευδοξία Κονιαβίτη</w:t>
      </w:r>
    </w:p>
    <w:p w:rsidR="00955774" w:rsidRPr="007A0D4F" w:rsidRDefault="00955774" w:rsidP="00955774">
      <w:pPr>
        <w:rPr>
          <w:rFonts w:ascii="Tahoma" w:hAnsi="Tahoma" w:cs="Tahoma"/>
          <w:b/>
          <w:sz w:val="20"/>
          <w:szCs w:val="20"/>
        </w:rPr>
      </w:pPr>
      <w:r w:rsidRPr="007A0D4F">
        <w:rPr>
          <w:rFonts w:ascii="Tahoma" w:hAnsi="Tahoma" w:cs="Tahoma"/>
          <w:b/>
          <w:sz w:val="20"/>
          <w:szCs w:val="20"/>
        </w:rPr>
        <w:t>ΠΡΟΕΔΡΟΙ ΤΟΠΙΚΩΝ ΚΟΙΝΟΤΗΤΩΝ</w:t>
      </w:r>
    </w:p>
    <w:p w:rsidR="00955774" w:rsidRPr="005B16FE" w:rsidRDefault="00955774" w:rsidP="00955774">
      <w:pPr>
        <w:rPr>
          <w:rFonts w:ascii="Tahoma" w:hAnsi="Tahoma" w:cs="Tahoma"/>
          <w:b/>
          <w:sz w:val="20"/>
          <w:szCs w:val="20"/>
          <w:u w:val="single"/>
        </w:rPr>
      </w:pPr>
      <w:r w:rsidRPr="005B16FE">
        <w:rPr>
          <w:rFonts w:ascii="Tahoma" w:hAnsi="Tahoma" w:cs="Tahoma"/>
          <w:b/>
          <w:sz w:val="20"/>
          <w:szCs w:val="20"/>
          <w:u w:val="single"/>
        </w:rPr>
        <w:t>ΔΕ ΚΑΡΠΕΝΗΣΙΟΥ</w:t>
      </w:r>
    </w:p>
    <w:p w:rsidR="00955774" w:rsidRPr="007A00A4" w:rsidRDefault="00955774" w:rsidP="00955774">
      <w:pPr>
        <w:rPr>
          <w:rFonts w:ascii="Arial" w:hAnsi="Arial" w:cs="Arial"/>
          <w:b/>
          <w:color w:val="1F497D" w:themeColor="text2"/>
          <w:sz w:val="24"/>
          <w:szCs w:val="24"/>
          <w:u w:val="single"/>
        </w:rPr>
      </w:pPr>
      <w:r w:rsidRPr="00782935">
        <w:rPr>
          <w:rFonts w:ascii="Tahoma" w:hAnsi="Tahoma" w:cs="Tahoma"/>
          <w:b/>
          <w:sz w:val="20"/>
          <w:szCs w:val="20"/>
        </w:rPr>
        <w:t>1) ΔΚ ΚΑΡΠΕΝΗΣΙΟΥ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Κολοκύθας Δη</w:t>
            </w:r>
            <w:r w:rsidR="00F337CA">
              <w:rPr>
                <w:rFonts w:ascii="Tahoma" w:hAnsi="Tahoma" w:cs="Tahoma"/>
                <w:sz w:val="20"/>
                <w:szCs w:val="20"/>
              </w:rPr>
              <w:t>μ</w:t>
            </w:r>
            <w:r w:rsidRPr="00554F94">
              <w:rPr>
                <w:rFonts w:ascii="Tahoma" w:hAnsi="Tahoma" w:cs="Tahoma"/>
                <w:sz w:val="20"/>
                <w:szCs w:val="20"/>
              </w:rPr>
              <w:t>ήτριος</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Πρόεδρος Δ.Κ.</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697 482 5991</w:t>
            </w:r>
          </w:p>
        </w:tc>
      </w:tr>
    </w:tbl>
    <w:p w:rsidR="00955774" w:rsidRPr="007A00A4" w:rsidRDefault="00955774" w:rsidP="00955774">
      <w:pPr>
        <w:rPr>
          <w:rFonts w:ascii="Arial" w:hAnsi="Arial" w:cs="Arial"/>
          <w:color w:val="1F497D" w:themeColor="text2"/>
          <w:sz w:val="24"/>
          <w:szCs w:val="24"/>
        </w:rPr>
      </w:pPr>
    </w:p>
    <w:p w:rsidR="00955774" w:rsidRPr="00782935" w:rsidRDefault="00955774" w:rsidP="00955774">
      <w:pPr>
        <w:rPr>
          <w:rFonts w:ascii="Tahoma" w:hAnsi="Tahoma" w:cs="Tahoma"/>
          <w:b/>
          <w:sz w:val="20"/>
          <w:szCs w:val="20"/>
        </w:rPr>
      </w:pPr>
      <w:r w:rsidRPr="00782935">
        <w:rPr>
          <w:rFonts w:ascii="Tahoma" w:hAnsi="Tahoma" w:cs="Tahoma"/>
          <w:b/>
          <w:sz w:val="20"/>
          <w:szCs w:val="20"/>
        </w:rPr>
        <w:t>2) ΤΚ ΑΓΙΟΥ ΑΝΔΡΕΑ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Κουτσοθεόδωρος Αναστάσης</w:t>
            </w:r>
          </w:p>
        </w:tc>
        <w:tc>
          <w:tcPr>
            <w:tcW w:w="1915" w:type="dxa"/>
          </w:tcPr>
          <w:p w:rsidR="00955774" w:rsidRPr="002D2C1A" w:rsidRDefault="00955774" w:rsidP="007D16E7">
            <w:pPr>
              <w:rPr>
                <w:rFonts w:ascii="Tahoma" w:hAnsi="Tahoma" w:cs="Tahoma"/>
                <w:sz w:val="20"/>
                <w:szCs w:val="20"/>
              </w:rPr>
            </w:pPr>
            <w:r w:rsidRPr="00713298">
              <w:rPr>
                <w:rFonts w:ascii="Tahoma" w:hAnsi="Tahoma" w:cs="Tahoma"/>
                <w:sz w:val="20"/>
                <w:szCs w:val="20"/>
              </w:rPr>
              <w:t>Εκπρόσωπος</w:t>
            </w:r>
            <w:r>
              <w:rPr>
                <w:rFonts w:ascii="Tahoma" w:hAnsi="Tahoma" w:cs="Tahoma"/>
                <w:sz w:val="20"/>
                <w:szCs w:val="20"/>
              </w:rPr>
              <w:t xml:space="preserve"> Τ.Κ.</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694 695 9710</w:t>
            </w:r>
          </w:p>
        </w:tc>
      </w:tr>
    </w:tbl>
    <w:p w:rsidR="00955774" w:rsidRPr="00782935" w:rsidRDefault="00955774" w:rsidP="00955774">
      <w:pPr>
        <w:rPr>
          <w:rFonts w:ascii="Tahoma" w:hAnsi="Tahoma" w:cs="Tahoma"/>
          <w:b/>
          <w:sz w:val="20"/>
          <w:szCs w:val="20"/>
        </w:rPr>
      </w:pPr>
      <w:r w:rsidRPr="00782935">
        <w:rPr>
          <w:rFonts w:ascii="Tahoma" w:hAnsi="Tahoma" w:cs="Tahoma"/>
          <w:b/>
          <w:sz w:val="20"/>
          <w:szCs w:val="20"/>
        </w:rPr>
        <w:lastRenderedPageBreak/>
        <w:t>3) ΤΚ ΑΓΙΑΣ ΒΛΑΧΕΡΝΑΣ</w:t>
      </w:r>
    </w:p>
    <w:tbl>
      <w:tblPr>
        <w:tblW w:w="8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Σιούρτος Ζαχαρίας</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Πρόεδρος Τ.Κ.</w:t>
            </w:r>
          </w:p>
        </w:tc>
        <w:tc>
          <w:tcPr>
            <w:tcW w:w="1915" w:type="dxa"/>
          </w:tcPr>
          <w:p w:rsidR="00955774" w:rsidRPr="00554F94" w:rsidRDefault="00955774" w:rsidP="00955774">
            <w:pPr>
              <w:rPr>
                <w:rFonts w:ascii="Tahoma" w:hAnsi="Tahoma" w:cs="Tahoma"/>
                <w:sz w:val="20"/>
                <w:szCs w:val="20"/>
              </w:rPr>
            </w:pPr>
            <w:r w:rsidRPr="00554F94">
              <w:rPr>
                <w:rFonts w:ascii="Tahoma" w:hAnsi="Tahoma" w:cs="Tahoma"/>
                <w:sz w:val="20"/>
                <w:szCs w:val="20"/>
              </w:rPr>
              <w:t>697 472 3354</w:t>
            </w:r>
          </w:p>
        </w:tc>
      </w:tr>
    </w:tbl>
    <w:p w:rsidR="00955774" w:rsidRPr="007A00A4" w:rsidRDefault="00955774" w:rsidP="00955774">
      <w:pPr>
        <w:pStyle w:val="a3"/>
        <w:rPr>
          <w:rFonts w:ascii="Arial" w:hAnsi="Arial" w:cs="Arial"/>
          <w:color w:val="1F497D" w:themeColor="text2"/>
          <w:sz w:val="24"/>
          <w:szCs w:val="24"/>
        </w:rPr>
      </w:pPr>
    </w:p>
    <w:p w:rsidR="00955774" w:rsidRPr="00782935" w:rsidRDefault="00955774" w:rsidP="00955774">
      <w:pPr>
        <w:rPr>
          <w:rFonts w:ascii="Tahoma" w:hAnsi="Tahoma" w:cs="Tahoma"/>
          <w:b/>
          <w:sz w:val="20"/>
          <w:szCs w:val="20"/>
        </w:rPr>
      </w:pPr>
      <w:r w:rsidRPr="00782935">
        <w:rPr>
          <w:rFonts w:ascii="Tahoma" w:hAnsi="Tahoma" w:cs="Tahoma"/>
          <w:b/>
          <w:sz w:val="20"/>
          <w:szCs w:val="20"/>
        </w:rPr>
        <w:t>4) ΤΚ ΑΓΙΟΥ  ΝΙΚΟΛΑΟΥ</w:t>
      </w:r>
    </w:p>
    <w:tbl>
      <w:tblPr>
        <w:tblW w:w="8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554F94" w:rsidTr="007D16E7">
        <w:tc>
          <w:tcPr>
            <w:tcW w:w="4856" w:type="dxa"/>
          </w:tcPr>
          <w:p w:rsidR="00955774" w:rsidRPr="00782935" w:rsidRDefault="00955774" w:rsidP="007D16E7">
            <w:pPr>
              <w:rPr>
                <w:rFonts w:ascii="Tahoma" w:hAnsi="Tahoma" w:cs="Tahoma"/>
                <w:sz w:val="20"/>
                <w:szCs w:val="20"/>
              </w:rPr>
            </w:pPr>
            <w:r w:rsidRPr="00782935">
              <w:rPr>
                <w:rFonts w:ascii="Tahoma" w:hAnsi="Tahoma" w:cs="Tahoma"/>
                <w:sz w:val="20"/>
                <w:szCs w:val="20"/>
              </w:rPr>
              <w:t>Σκαρ</w:t>
            </w:r>
            <w:r w:rsidR="00F337CA">
              <w:rPr>
                <w:rFonts w:ascii="Tahoma" w:hAnsi="Tahoma" w:cs="Tahoma"/>
                <w:sz w:val="20"/>
                <w:szCs w:val="20"/>
              </w:rPr>
              <w:t>μ</w:t>
            </w:r>
            <w:r w:rsidRPr="00782935">
              <w:rPr>
                <w:rFonts w:ascii="Tahoma" w:hAnsi="Tahoma" w:cs="Tahoma"/>
                <w:sz w:val="20"/>
                <w:szCs w:val="20"/>
              </w:rPr>
              <w:t>ούτσος Γεώργιος</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Πρόεδρος Τ.Κ.</w:t>
            </w:r>
          </w:p>
        </w:tc>
        <w:tc>
          <w:tcPr>
            <w:tcW w:w="1915" w:type="dxa"/>
          </w:tcPr>
          <w:p w:rsidR="00955774" w:rsidRPr="00782935" w:rsidRDefault="00955774" w:rsidP="007D16E7">
            <w:pPr>
              <w:rPr>
                <w:rFonts w:ascii="Tahoma" w:hAnsi="Tahoma" w:cs="Tahoma"/>
                <w:sz w:val="20"/>
                <w:szCs w:val="20"/>
              </w:rPr>
            </w:pPr>
            <w:r w:rsidRPr="00782935">
              <w:rPr>
                <w:rFonts w:ascii="Tahoma" w:hAnsi="Tahoma" w:cs="Tahoma"/>
                <w:sz w:val="20"/>
                <w:szCs w:val="20"/>
              </w:rPr>
              <w:t>697 736 9255</w:t>
            </w:r>
          </w:p>
        </w:tc>
      </w:tr>
    </w:tbl>
    <w:p w:rsidR="00955774" w:rsidRDefault="00955774" w:rsidP="00955774">
      <w:pPr>
        <w:rPr>
          <w:rFonts w:ascii="Arial" w:hAnsi="Arial" w:cs="Arial"/>
          <w:color w:val="1F497D" w:themeColor="text2"/>
          <w:sz w:val="24"/>
          <w:szCs w:val="24"/>
        </w:rPr>
      </w:pPr>
    </w:p>
    <w:p w:rsidR="00955774" w:rsidRPr="00782935" w:rsidRDefault="00955774" w:rsidP="00955774">
      <w:pPr>
        <w:rPr>
          <w:rFonts w:ascii="Tahoma" w:hAnsi="Tahoma" w:cs="Tahoma"/>
          <w:b/>
          <w:sz w:val="20"/>
          <w:szCs w:val="20"/>
        </w:rPr>
      </w:pPr>
      <w:r w:rsidRPr="00782935">
        <w:rPr>
          <w:rFonts w:ascii="Tahoma" w:hAnsi="Tahoma" w:cs="Tahoma"/>
          <w:b/>
          <w:sz w:val="20"/>
          <w:szCs w:val="20"/>
        </w:rPr>
        <w:t>5) ΤΚ ΒΟΥΤΥΡΟΥ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554F94" w:rsidTr="007D16E7">
        <w:tc>
          <w:tcPr>
            <w:tcW w:w="4856" w:type="dxa"/>
          </w:tcPr>
          <w:p w:rsidR="00955774" w:rsidRPr="00782935" w:rsidRDefault="00955774" w:rsidP="007D16E7">
            <w:pPr>
              <w:rPr>
                <w:rFonts w:ascii="Tahoma" w:hAnsi="Tahoma" w:cs="Tahoma"/>
                <w:sz w:val="20"/>
                <w:szCs w:val="20"/>
              </w:rPr>
            </w:pPr>
            <w:r w:rsidRPr="00782935">
              <w:rPr>
                <w:rFonts w:ascii="Tahoma" w:hAnsi="Tahoma" w:cs="Tahoma"/>
                <w:sz w:val="20"/>
                <w:szCs w:val="20"/>
              </w:rPr>
              <w:t>Κουτσόπoυλος Ιωάννης</w:t>
            </w:r>
          </w:p>
        </w:tc>
        <w:tc>
          <w:tcPr>
            <w:tcW w:w="1915" w:type="dxa"/>
          </w:tcPr>
          <w:p w:rsidR="00955774" w:rsidRPr="002D2C1A" w:rsidRDefault="00955774" w:rsidP="007D16E7">
            <w:pPr>
              <w:rPr>
                <w:rFonts w:ascii="Tahoma" w:hAnsi="Tahoma" w:cs="Tahoma"/>
                <w:sz w:val="20"/>
                <w:szCs w:val="20"/>
              </w:rPr>
            </w:pPr>
            <w:r w:rsidRPr="00713298">
              <w:rPr>
                <w:rFonts w:ascii="Tahoma" w:hAnsi="Tahoma" w:cs="Tahoma"/>
                <w:sz w:val="20"/>
                <w:szCs w:val="20"/>
              </w:rPr>
              <w:t>Εκπρόσωπος</w:t>
            </w:r>
            <w:r>
              <w:rPr>
                <w:rFonts w:ascii="Tahoma" w:hAnsi="Tahoma" w:cs="Tahoma"/>
                <w:sz w:val="20"/>
                <w:szCs w:val="20"/>
              </w:rPr>
              <w:t xml:space="preserve"> Τ.Κ.</w:t>
            </w:r>
          </w:p>
        </w:tc>
        <w:tc>
          <w:tcPr>
            <w:tcW w:w="1915" w:type="dxa"/>
          </w:tcPr>
          <w:p w:rsidR="00955774" w:rsidRPr="00782935" w:rsidRDefault="00955774" w:rsidP="007D16E7">
            <w:pPr>
              <w:rPr>
                <w:rFonts w:ascii="Tahoma" w:hAnsi="Tahoma" w:cs="Tahoma"/>
                <w:sz w:val="20"/>
                <w:szCs w:val="20"/>
              </w:rPr>
            </w:pPr>
            <w:r w:rsidRPr="00782935">
              <w:rPr>
                <w:rFonts w:ascii="Tahoma" w:hAnsi="Tahoma" w:cs="Tahoma"/>
                <w:sz w:val="20"/>
                <w:szCs w:val="20"/>
              </w:rPr>
              <w:t>694 820 5513</w:t>
            </w:r>
          </w:p>
        </w:tc>
      </w:tr>
    </w:tbl>
    <w:p w:rsidR="00955774" w:rsidRPr="007A00A4" w:rsidRDefault="00955774" w:rsidP="00955774">
      <w:pPr>
        <w:rPr>
          <w:rFonts w:ascii="Arial" w:hAnsi="Arial" w:cs="Arial"/>
          <w:color w:val="1F497D" w:themeColor="text2"/>
          <w:sz w:val="24"/>
          <w:szCs w:val="24"/>
        </w:rPr>
      </w:pPr>
    </w:p>
    <w:p w:rsidR="00955774" w:rsidRDefault="00955774" w:rsidP="00955774">
      <w:pPr>
        <w:rPr>
          <w:rFonts w:ascii="Tahoma" w:hAnsi="Tahoma" w:cs="Tahoma"/>
          <w:b/>
          <w:sz w:val="20"/>
          <w:szCs w:val="20"/>
        </w:rPr>
      </w:pPr>
      <w:r w:rsidRPr="004C165A">
        <w:rPr>
          <w:rFonts w:ascii="Tahoma" w:hAnsi="Tahoma" w:cs="Tahoma"/>
          <w:b/>
          <w:sz w:val="20"/>
          <w:szCs w:val="20"/>
        </w:rPr>
        <w:t>6) ΤΚ ΚΑΛΕΣ</w:t>
      </w:r>
      <w:r w:rsidR="00F337CA">
        <w:rPr>
          <w:rFonts w:ascii="Tahoma" w:hAnsi="Tahoma" w:cs="Tahoma"/>
          <w:b/>
          <w:sz w:val="20"/>
          <w:szCs w:val="20"/>
        </w:rPr>
        <w:t>Μ</w:t>
      </w:r>
      <w:r w:rsidRPr="004C165A">
        <w:rPr>
          <w:rFonts w:ascii="Tahoma" w:hAnsi="Tahoma" w:cs="Tahoma"/>
          <w:b/>
          <w:sz w:val="20"/>
          <w:szCs w:val="20"/>
        </w:rPr>
        <w:t>ΕΝΟΥ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554F94" w:rsidTr="007D16E7">
        <w:tc>
          <w:tcPr>
            <w:tcW w:w="4856" w:type="dxa"/>
          </w:tcPr>
          <w:p w:rsidR="00955774" w:rsidRPr="004C165A" w:rsidRDefault="00955774" w:rsidP="007D16E7">
            <w:pPr>
              <w:rPr>
                <w:rFonts w:ascii="Tahoma" w:hAnsi="Tahoma" w:cs="Tahoma"/>
                <w:sz w:val="20"/>
                <w:szCs w:val="20"/>
              </w:rPr>
            </w:pPr>
            <w:r w:rsidRPr="004C165A">
              <w:rPr>
                <w:rFonts w:ascii="Tahoma" w:hAnsi="Tahoma" w:cs="Tahoma"/>
                <w:sz w:val="20"/>
                <w:szCs w:val="20"/>
              </w:rPr>
              <w:t>Γυφτοβράκης Παναγιώτης</w:t>
            </w:r>
          </w:p>
        </w:tc>
        <w:tc>
          <w:tcPr>
            <w:tcW w:w="1915" w:type="dxa"/>
          </w:tcPr>
          <w:p w:rsidR="00955774" w:rsidRPr="002D2C1A" w:rsidRDefault="00955774" w:rsidP="007D16E7">
            <w:pPr>
              <w:rPr>
                <w:rFonts w:ascii="Tahoma" w:hAnsi="Tahoma" w:cs="Tahoma"/>
                <w:sz w:val="20"/>
                <w:szCs w:val="20"/>
              </w:rPr>
            </w:pPr>
            <w:r w:rsidRPr="00713298">
              <w:rPr>
                <w:rFonts w:ascii="Tahoma" w:hAnsi="Tahoma" w:cs="Tahoma"/>
                <w:sz w:val="20"/>
                <w:szCs w:val="20"/>
              </w:rPr>
              <w:t>Εκπρόσωπος</w:t>
            </w:r>
            <w:r>
              <w:rPr>
                <w:rFonts w:ascii="Tahoma" w:hAnsi="Tahoma" w:cs="Tahoma"/>
                <w:sz w:val="20"/>
                <w:szCs w:val="20"/>
              </w:rPr>
              <w:t xml:space="preserve"> Τ.Κ.</w:t>
            </w:r>
          </w:p>
        </w:tc>
        <w:tc>
          <w:tcPr>
            <w:tcW w:w="1915" w:type="dxa"/>
          </w:tcPr>
          <w:p w:rsidR="00955774" w:rsidRPr="004C165A" w:rsidRDefault="00955774" w:rsidP="007D16E7">
            <w:pPr>
              <w:rPr>
                <w:rFonts w:ascii="Tahoma" w:hAnsi="Tahoma" w:cs="Tahoma"/>
                <w:sz w:val="20"/>
                <w:szCs w:val="20"/>
              </w:rPr>
            </w:pPr>
            <w:r w:rsidRPr="004C165A">
              <w:rPr>
                <w:rFonts w:ascii="Tahoma" w:hAnsi="Tahoma" w:cs="Tahoma"/>
                <w:sz w:val="20"/>
                <w:szCs w:val="20"/>
              </w:rPr>
              <w:t>694 293 2100</w:t>
            </w:r>
          </w:p>
          <w:p w:rsidR="00955774" w:rsidRPr="004C165A" w:rsidRDefault="00955774" w:rsidP="007D16E7">
            <w:pPr>
              <w:rPr>
                <w:rFonts w:ascii="Tahoma" w:hAnsi="Tahoma" w:cs="Tahoma"/>
                <w:sz w:val="20"/>
                <w:szCs w:val="20"/>
              </w:rPr>
            </w:pPr>
            <w:r w:rsidRPr="004C165A">
              <w:rPr>
                <w:rFonts w:ascii="Tahoma" w:hAnsi="Tahoma" w:cs="Tahoma"/>
                <w:sz w:val="20"/>
                <w:szCs w:val="20"/>
              </w:rPr>
              <w:t>2108042806</w:t>
            </w:r>
          </w:p>
        </w:tc>
      </w:tr>
    </w:tbl>
    <w:p w:rsidR="00955774" w:rsidRPr="004C165A" w:rsidRDefault="00955774" w:rsidP="00955774">
      <w:pPr>
        <w:rPr>
          <w:rFonts w:ascii="Tahoma" w:hAnsi="Tahoma" w:cs="Tahoma"/>
          <w:b/>
          <w:sz w:val="20"/>
          <w:szCs w:val="20"/>
        </w:rPr>
      </w:pPr>
    </w:p>
    <w:p w:rsidR="00955774" w:rsidRDefault="00955774" w:rsidP="00955774">
      <w:pPr>
        <w:rPr>
          <w:rFonts w:ascii="Tahoma" w:hAnsi="Tahoma" w:cs="Tahoma"/>
          <w:b/>
          <w:sz w:val="20"/>
          <w:szCs w:val="20"/>
        </w:rPr>
      </w:pPr>
      <w:r w:rsidRPr="004C165A">
        <w:rPr>
          <w:rFonts w:ascii="Tahoma" w:hAnsi="Tahoma" w:cs="Tahoma"/>
          <w:b/>
          <w:sz w:val="20"/>
          <w:szCs w:val="20"/>
        </w:rPr>
        <w:t>7) ΤΚ  ΚΟΡΥΣΧΑΔΩΝ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554F94" w:rsidTr="007D16E7">
        <w:tc>
          <w:tcPr>
            <w:tcW w:w="4856" w:type="dxa"/>
          </w:tcPr>
          <w:p w:rsidR="00955774" w:rsidRPr="00342D6D" w:rsidRDefault="00955774" w:rsidP="007D16E7">
            <w:pPr>
              <w:rPr>
                <w:rFonts w:ascii="Tahoma" w:hAnsi="Tahoma" w:cs="Tahoma"/>
                <w:sz w:val="20"/>
                <w:szCs w:val="20"/>
              </w:rPr>
            </w:pPr>
            <w:r w:rsidRPr="00342D6D">
              <w:rPr>
                <w:rFonts w:ascii="Tahoma" w:hAnsi="Tahoma" w:cs="Tahoma"/>
                <w:sz w:val="20"/>
                <w:szCs w:val="20"/>
              </w:rPr>
              <w:t>Δή</w:t>
            </w:r>
            <w:r w:rsidR="00F337CA">
              <w:rPr>
                <w:rFonts w:ascii="Tahoma" w:hAnsi="Tahoma" w:cs="Tahoma"/>
                <w:sz w:val="20"/>
                <w:szCs w:val="20"/>
              </w:rPr>
              <w:t>μ</w:t>
            </w:r>
            <w:r w:rsidRPr="00342D6D">
              <w:rPr>
                <w:rFonts w:ascii="Tahoma" w:hAnsi="Tahoma" w:cs="Tahoma"/>
                <w:sz w:val="20"/>
                <w:szCs w:val="20"/>
              </w:rPr>
              <w:t>ας Χρήστος</w:t>
            </w:r>
          </w:p>
        </w:tc>
        <w:tc>
          <w:tcPr>
            <w:tcW w:w="1915" w:type="dxa"/>
          </w:tcPr>
          <w:p w:rsidR="00955774" w:rsidRPr="002D2C1A" w:rsidRDefault="00955774" w:rsidP="007D16E7">
            <w:pPr>
              <w:rPr>
                <w:rFonts w:ascii="Tahoma" w:hAnsi="Tahoma" w:cs="Tahoma"/>
                <w:sz w:val="20"/>
                <w:szCs w:val="20"/>
              </w:rPr>
            </w:pPr>
            <w:r w:rsidRPr="00713298">
              <w:rPr>
                <w:rFonts w:ascii="Tahoma" w:hAnsi="Tahoma" w:cs="Tahoma"/>
                <w:sz w:val="20"/>
                <w:szCs w:val="20"/>
              </w:rPr>
              <w:t>Εκπρόσωπος</w:t>
            </w:r>
            <w:r>
              <w:rPr>
                <w:rFonts w:ascii="Tahoma" w:hAnsi="Tahoma" w:cs="Tahoma"/>
                <w:sz w:val="20"/>
                <w:szCs w:val="20"/>
              </w:rPr>
              <w:t xml:space="preserve"> Τ.Κ.</w:t>
            </w:r>
          </w:p>
        </w:tc>
        <w:tc>
          <w:tcPr>
            <w:tcW w:w="1915" w:type="dxa"/>
          </w:tcPr>
          <w:p w:rsidR="00955774" w:rsidRPr="00782935" w:rsidRDefault="00955774" w:rsidP="007D16E7">
            <w:pPr>
              <w:rPr>
                <w:rFonts w:ascii="Tahoma" w:hAnsi="Tahoma" w:cs="Tahoma"/>
                <w:sz w:val="20"/>
                <w:szCs w:val="20"/>
              </w:rPr>
            </w:pPr>
            <w:r w:rsidRPr="00342D6D">
              <w:rPr>
                <w:rFonts w:ascii="Tahoma" w:hAnsi="Tahoma" w:cs="Tahoma"/>
                <w:sz w:val="20"/>
                <w:szCs w:val="20"/>
              </w:rPr>
              <w:t>697 933 1196</w:t>
            </w:r>
          </w:p>
        </w:tc>
      </w:tr>
    </w:tbl>
    <w:p w:rsidR="00955774" w:rsidRDefault="00955774" w:rsidP="00955774">
      <w:pPr>
        <w:rPr>
          <w:rFonts w:ascii="Tahoma" w:hAnsi="Tahoma" w:cs="Tahoma"/>
          <w:b/>
          <w:sz w:val="20"/>
          <w:szCs w:val="20"/>
        </w:rPr>
      </w:pPr>
    </w:p>
    <w:p w:rsidR="00955774" w:rsidRPr="00342D6D" w:rsidRDefault="00955774" w:rsidP="00955774">
      <w:pPr>
        <w:rPr>
          <w:rFonts w:ascii="Tahoma" w:hAnsi="Tahoma" w:cs="Tahoma"/>
          <w:b/>
          <w:sz w:val="20"/>
          <w:szCs w:val="20"/>
        </w:rPr>
      </w:pPr>
      <w:r w:rsidRPr="00342D6D">
        <w:rPr>
          <w:rFonts w:ascii="Tahoma" w:hAnsi="Tahoma" w:cs="Tahoma"/>
          <w:b/>
          <w:sz w:val="20"/>
          <w:szCs w:val="20"/>
        </w:rPr>
        <w:t xml:space="preserve">8) ΤΚ </w:t>
      </w:r>
      <w:r w:rsidR="00F337CA">
        <w:rPr>
          <w:rFonts w:ascii="Tahoma" w:hAnsi="Tahoma" w:cs="Tahoma"/>
          <w:b/>
          <w:sz w:val="20"/>
          <w:szCs w:val="20"/>
        </w:rPr>
        <w:t>Μ</w:t>
      </w:r>
      <w:r w:rsidRPr="00342D6D">
        <w:rPr>
          <w:rFonts w:ascii="Tahoma" w:hAnsi="Tahoma" w:cs="Tahoma"/>
          <w:b/>
          <w:sz w:val="20"/>
          <w:szCs w:val="20"/>
        </w:rPr>
        <w:t>ΥΡΙΚΗΣ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554F94" w:rsidTr="007D16E7">
        <w:tc>
          <w:tcPr>
            <w:tcW w:w="4856" w:type="dxa"/>
          </w:tcPr>
          <w:p w:rsidR="00955774" w:rsidRPr="00342D6D" w:rsidRDefault="00955774" w:rsidP="007D16E7">
            <w:pPr>
              <w:rPr>
                <w:rFonts w:ascii="Tahoma" w:hAnsi="Tahoma" w:cs="Tahoma"/>
                <w:sz w:val="20"/>
                <w:szCs w:val="20"/>
              </w:rPr>
            </w:pPr>
            <w:r w:rsidRPr="00342D6D">
              <w:rPr>
                <w:rFonts w:ascii="Tahoma" w:hAnsi="Tahoma" w:cs="Tahoma"/>
                <w:sz w:val="20"/>
                <w:szCs w:val="20"/>
              </w:rPr>
              <w:t>Χινόπωρος Γεώργιος</w:t>
            </w:r>
          </w:p>
        </w:tc>
        <w:tc>
          <w:tcPr>
            <w:tcW w:w="1915" w:type="dxa"/>
          </w:tcPr>
          <w:p w:rsidR="00955774" w:rsidRPr="002D2C1A" w:rsidRDefault="00955774" w:rsidP="007D16E7">
            <w:pPr>
              <w:rPr>
                <w:rFonts w:ascii="Tahoma" w:hAnsi="Tahoma" w:cs="Tahoma"/>
                <w:sz w:val="20"/>
                <w:szCs w:val="20"/>
              </w:rPr>
            </w:pPr>
            <w:r w:rsidRPr="00713298">
              <w:rPr>
                <w:rFonts w:ascii="Tahoma" w:hAnsi="Tahoma" w:cs="Tahoma"/>
                <w:sz w:val="20"/>
                <w:szCs w:val="20"/>
              </w:rPr>
              <w:t>Εκπρόσωπος</w:t>
            </w:r>
            <w:r>
              <w:rPr>
                <w:rFonts w:ascii="Tahoma" w:hAnsi="Tahoma" w:cs="Tahoma"/>
                <w:sz w:val="20"/>
                <w:szCs w:val="20"/>
              </w:rPr>
              <w:t xml:space="preserve"> Τ.Κ.</w:t>
            </w:r>
          </w:p>
        </w:tc>
        <w:tc>
          <w:tcPr>
            <w:tcW w:w="1915" w:type="dxa"/>
          </w:tcPr>
          <w:p w:rsidR="00955774" w:rsidRPr="00782935" w:rsidRDefault="00955774" w:rsidP="007D16E7">
            <w:pPr>
              <w:rPr>
                <w:rFonts w:ascii="Tahoma" w:hAnsi="Tahoma" w:cs="Tahoma"/>
                <w:sz w:val="20"/>
                <w:szCs w:val="20"/>
              </w:rPr>
            </w:pPr>
            <w:r w:rsidRPr="00342D6D">
              <w:rPr>
                <w:rFonts w:ascii="Tahoma" w:hAnsi="Tahoma" w:cs="Tahoma"/>
                <w:sz w:val="20"/>
                <w:szCs w:val="20"/>
              </w:rPr>
              <w:t>697 286 1466</w:t>
            </w:r>
          </w:p>
        </w:tc>
      </w:tr>
    </w:tbl>
    <w:p w:rsidR="00955774" w:rsidRPr="007A00A4" w:rsidRDefault="00955774" w:rsidP="00955774">
      <w:pPr>
        <w:pStyle w:val="a3"/>
        <w:rPr>
          <w:rFonts w:ascii="Arial" w:hAnsi="Arial" w:cs="Arial"/>
          <w:color w:val="1F497D" w:themeColor="text2"/>
          <w:sz w:val="24"/>
          <w:szCs w:val="24"/>
        </w:rPr>
      </w:pPr>
    </w:p>
    <w:p w:rsidR="00955774" w:rsidRPr="00A5778C" w:rsidRDefault="00955774" w:rsidP="00955774">
      <w:pPr>
        <w:rPr>
          <w:rFonts w:ascii="Tahoma" w:hAnsi="Tahoma" w:cs="Tahoma"/>
          <w:b/>
          <w:sz w:val="20"/>
          <w:szCs w:val="20"/>
        </w:rPr>
      </w:pPr>
      <w:r w:rsidRPr="00A5778C">
        <w:rPr>
          <w:rFonts w:ascii="Tahoma" w:hAnsi="Tahoma" w:cs="Tahoma"/>
          <w:b/>
          <w:sz w:val="20"/>
          <w:szCs w:val="20"/>
        </w:rPr>
        <w:t>9) ΤΚ ΠΑΥΛΟΠΟΥΛΟΥ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554F94" w:rsidTr="007D16E7">
        <w:tc>
          <w:tcPr>
            <w:tcW w:w="4856" w:type="dxa"/>
          </w:tcPr>
          <w:p w:rsidR="00955774" w:rsidRPr="00A5778C" w:rsidRDefault="00955774" w:rsidP="007D16E7">
            <w:pPr>
              <w:rPr>
                <w:rFonts w:ascii="Tahoma" w:hAnsi="Tahoma" w:cs="Tahoma"/>
                <w:sz w:val="20"/>
                <w:szCs w:val="20"/>
              </w:rPr>
            </w:pPr>
            <w:r w:rsidRPr="00A5778C">
              <w:rPr>
                <w:rFonts w:ascii="Tahoma" w:hAnsi="Tahoma" w:cs="Tahoma"/>
                <w:sz w:val="20"/>
                <w:szCs w:val="20"/>
              </w:rPr>
              <w:t>Ίβρου Αγγελική</w:t>
            </w:r>
          </w:p>
        </w:tc>
        <w:tc>
          <w:tcPr>
            <w:tcW w:w="1915" w:type="dxa"/>
          </w:tcPr>
          <w:p w:rsidR="00955774" w:rsidRPr="002D2C1A" w:rsidRDefault="00955774" w:rsidP="007D16E7">
            <w:pPr>
              <w:rPr>
                <w:rFonts w:ascii="Tahoma" w:hAnsi="Tahoma" w:cs="Tahoma"/>
                <w:sz w:val="20"/>
                <w:szCs w:val="20"/>
              </w:rPr>
            </w:pPr>
            <w:r w:rsidRPr="00713298">
              <w:rPr>
                <w:rFonts w:ascii="Tahoma" w:hAnsi="Tahoma" w:cs="Tahoma"/>
                <w:sz w:val="20"/>
                <w:szCs w:val="20"/>
              </w:rPr>
              <w:t>Εκπρόσωπος</w:t>
            </w:r>
            <w:r>
              <w:rPr>
                <w:rFonts w:ascii="Tahoma" w:hAnsi="Tahoma" w:cs="Tahoma"/>
                <w:sz w:val="20"/>
                <w:szCs w:val="20"/>
              </w:rPr>
              <w:t xml:space="preserve"> Τ.Κ.</w:t>
            </w:r>
          </w:p>
        </w:tc>
        <w:tc>
          <w:tcPr>
            <w:tcW w:w="1915" w:type="dxa"/>
          </w:tcPr>
          <w:p w:rsidR="00955774" w:rsidRPr="00A5778C" w:rsidRDefault="00955774" w:rsidP="007D16E7">
            <w:pPr>
              <w:rPr>
                <w:rFonts w:ascii="Tahoma" w:hAnsi="Tahoma" w:cs="Tahoma"/>
                <w:sz w:val="20"/>
                <w:szCs w:val="20"/>
              </w:rPr>
            </w:pPr>
            <w:r w:rsidRPr="00A5778C">
              <w:rPr>
                <w:rFonts w:ascii="Tahoma" w:hAnsi="Tahoma" w:cs="Tahoma"/>
                <w:sz w:val="20"/>
                <w:szCs w:val="20"/>
              </w:rPr>
              <w:t>698 308 8740</w:t>
            </w:r>
          </w:p>
        </w:tc>
      </w:tr>
    </w:tbl>
    <w:p w:rsidR="00955774" w:rsidRPr="00A5778C" w:rsidRDefault="00955774" w:rsidP="00955774">
      <w:pPr>
        <w:rPr>
          <w:rFonts w:ascii="Tahoma" w:hAnsi="Tahoma" w:cs="Tahoma"/>
          <w:b/>
          <w:sz w:val="20"/>
          <w:szCs w:val="20"/>
        </w:rPr>
      </w:pPr>
      <w:r w:rsidRPr="00A5778C">
        <w:rPr>
          <w:rFonts w:ascii="Tahoma" w:hAnsi="Tahoma" w:cs="Tahoma"/>
          <w:b/>
          <w:sz w:val="20"/>
          <w:szCs w:val="20"/>
        </w:rPr>
        <w:lastRenderedPageBreak/>
        <w:t>10) ΤΚ ΠΑΠΑΡΟΥΣΙΟΥ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554F94" w:rsidTr="007D16E7">
        <w:tc>
          <w:tcPr>
            <w:tcW w:w="4856" w:type="dxa"/>
          </w:tcPr>
          <w:p w:rsidR="00955774" w:rsidRPr="00A5778C" w:rsidRDefault="00955774" w:rsidP="007D16E7">
            <w:pPr>
              <w:rPr>
                <w:rFonts w:ascii="Tahoma" w:hAnsi="Tahoma" w:cs="Tahoma"/>
                <w:sz w:val="20"/>
                <w:szCs w:val="20"/>
              </w:rPr>
            </w:pPr>
            <w:r w:rsidRPr="00A5778C">
              <w:rPr>
                <w:rFonts w:ascii="Tahoma" w:hAnsi="Tahoma" w:cs="Tahoma"/>
                <w:sz w:val="20"/>
                <w:szCs w:val="20"/>
              </w:rPr>
              <w:t>Νικολάου Κων/νος</w:t>
            </w:r>
          </w:p>
        </w:tc>
        <w:tc>
          <w:tcPr>
            <w:tcW w:w="1915" w:type="dxa"/>
          </w:tcPr>
          <w:p w:rsidR="00955774" w:rsidRPr="002D2C1A" w:rsidRDefault="00955774" w:rsidP="007D16E7">
            <w:pPr>
              <w:rPr>
                <w:rFonts w:ascii="Tahoma" w:hAnsi="Tahoma" w:cs="Tahoma"/>
                <w:sz w:val="20"/>
                <w:szCs w:val="20"/>
              </w:rPr>
            </w:pPr>
            <w:r w:rsidRPr="00713298">
              <w:rPr>
                <w:rFonts w:ascii="Tahoma" w:hAnsi="Tahoma" w:cs="Tahoma"/>
                <w:sz w:val="20"/>
                <w:szCs w:val="20"/>
              </w:rPr>
              <w:t>Εκπρόσωπος</w:t>
            </w:r>
            <w:r>
              <w:rPr>
                <w:rFonts w:ascii="Tahoma" w:hAnsi="Tahoma" w:cs="Tahoma"/>
                <w:sz w:val="20"/>
                <w:szCs w:val="20"/>
              </w:rPr>
              <w:t xml:space="preserve"> Τ.Κ.</w:t>
            </w:r>
          </w:p>
        </w:tc>
        <w:tc>
          <w:tcPr>
            <w:tcW w:w="1915" w:type="dxa"/>
          </w:tcPr>
          <w:p w:rsidR="00955774" w:rsidRPr="00A5778C" w:rsidRDefault="00955774" w:rsidP="007D16E7">
            <w:pPr>
              <w:rPr>
                <w:rFonts w:ascii="Tahoma" w:hAnsi="Tahoma" w:cs="Tahoma"/>
                <w:sz w:val="20"/>
                <w:szCs w:val="20"/>
              </w:rPr>
            </w:pPr>
            <w:r w:rsidRPr="00A5778C">
              <w:rPr>
                <w:rFonts w:ascii="Tahoma" w:hAnsi="Tahoma" w:cs="Tahoma"/>
                <w:sz w:val="20"/>
                <w:szCs w:val="20"/>
              </w:rPr>
              <w:t>697 759 2048</w:t>
            </w:r>
          </w:p>
        </w:tc>
      </w:tr>
    </w:tbl>
    <w:p w:rsidR="00955774" w:rsidRPr="007A00A4" w:rsidRDefault="00955774" w:rsidP="00955774">
      <w:pPr>
        <w:pStyle w:val="a3"/>
        <w:rPr>
          <w:rFonts w:ascii="Arial" w:hAnsi="Arial" w:cs="Arial"/>
          <w:color w:val="1F497D" w:themeColor="text2"/>
          <w:sz w:val="24"/>
          <w:szCs w:val="24"/>
        </w:rPr>
      </w:pPr>
    </w:p>
    <w:p w:rsidR="00955774" w:rsidRDefault="00955774" w:rsidP="00955774">
      <w:pPr>
        <w:rPr>
          <w:rFonts w:ascii="Tahoma" w:hAnsi="Tahoma" w:cs="Tahoma"/>
          <w:b/>
          <w:sz w:val="20"/>
          <w:szCs w:val="20"/>
        </w:rPr>
      </w:pPr>
      <w:r w:rsidRPr="00A5778C">
        <w:rPr>
          <w:rFonts w:ascii="Tahoma" w:hAnsi="Tahoma" w:cs="Tahoma"/>
          <w:b/>
          <w:sz w:val="20"/>
          <w:szCs w:val="20"/>
        </w:rPr>
        <w:t>11) ΤΚ ΣΕΛΛΩΝ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554F94" w:rsidTr="007D16E7">
        <w:tc>
          <w:tcPr>
            <w:tcW w:w="4856" w:type="dxa"/>
          </w:tcPr>
          <w:p w:rsidR="00955774" w:rsidRPr="00A5778C" w:rsidRDefault="00955774" w:rsidP="007D16E7">
            <w:pPr>
              <w:rPr>
                <w:rFonts w:ascii="Tahoma" w:hAnsi="Tahoma" w:cs="Tahoma"/>
                <w:sz w:val="20"/>
                <w:szCs w:val="20"/>
              </w:rPr>
            </w:pPr>
            <w:r w:rsidRPr="00A5778C">
              <w:rPr>
                <w:rFonts w:ascii="Tahoma" w:hAnsi="Tahoma" w:cs="Tahoma"/>
                <w:sz w:val="20"/>
                <w:szCs w:val="20"/>
              </w:rPr>
              <w:t>Πεταρούδης Βασίλης</w:t>
            </w:r>
          </w:p>
        </w:tc>
        <w:tc>
          <w:tcPr>
            <w:tcW w:w="1915" w:type="dxa"/>
          </w:tcPr>
          <w:p w:rsidR="00955774" w:rsidRPr="00A5778C" w:rsidRDefault="00955774" w:rsidP="007D16E7">
            <w:pPr>
              <w:rPr>
                <w:rFonts w:ascii="Tahoma" w:hAnsi="Tahoma" w:cs="Tahoma"/>
                <w:sz w:val="20"/>
                <w:szCs w:val="20"/>
              </w:rPr>
            </w:pPr>
            <w:r>
              <w:rPr>
                <w:rFonts w:ascii="Tahoma" w:hAnsi="Tahoma" w:cs="Tahoma"/>
                <w:sz w:val="20"/>
                <w:szCs w:val="20"/>
              </w:rPr>
              <w:t>Πρόεδρος Τ.Κ.</w:t>
            </w:r>
          </w:p>
        </w:tc>
        <w:tc>
          <w:tcPr>
            <w:tcW w:w="1915" w:type="dxa"/>
          </w:tcPr>
          <w:p w:rsidR="00955774" w:rsidRPr="00A5778C" w:rsidRDefault="00955774" w:rsidP="007D16E7">
            <w:pPr>
              <w:rPr>
                <w:rFonts w:ascii="Tahoma" w:hAnsi="Tahoma" w:cs="Tahoma"/>
                <w:sz w:val="20"/>
                <w:szCs w:val="20"/>
              </w:rPr>
            </w:pPr>
            <w:r w:rsidRPr="00A5778C">
              <w:rPr>
                <w:rFonts w:ascii="Tahoma" w:hAnsi="Tahoma" w:cs="Tahoma"/>
                <w:sz w:val="20"/>
                <w:szCs w:val="20"/>
              </w:rPr>
              <w:t>697 855 2102</w:t>
            </w:r>
          </w:p>
        </w:tc>
      </w:tr>
    </w:tbl>
    <w:p w:rsidR="00955774" w:rsidRPr="00A5778C" w:rsidRDefault="00955774" w:rsidP="00955774">
      <w:pPr>
        <w:rPr>
          <w:rFonts w:ascii="Tahoma" w:hAnsi="Tahoma" w:cs="Tahoma"/>
          <w:b/>
          <w:sz w:val="20"/>
          <w:szCs w:val="20"/>
        </w:rPr>
      </w:pPr>
    </w:p>
    <w:p w:rsidR="00955774" w:rsidRPr="005B16FE" w:rsidRDefault="00955774" w:rsidP="00955774">
      <w:pPr>
        <w:rPr>
          <w:rFonts w:ascii="Tahoma" w:hAnsi="Tahoma" w:cs="Tahoma"/>
          <w:b/>
          <w:sz w:val="20"/>
          <w:szCs w:val="20"/>
        </w:rPr>
      </w:pPr>
      <w:r w:rsidRPr="005B16FE">
        <w:rPr>
          <w:rFonts w:ascii="Tahoma" w:hAnsi="Tahoma" w:cs="Tahoma"/>
          <w:b/>
          <w:sz w:val="20"/>
          <w:szCs w:val="20"/>
        </w:rPr>
        <w:t>12) ΤΚ ΣΤΕΝΩ</w:t>
      </w:r>
      <w:r w:rsidR="00F337CA">
        <w:rPr>
          <w:rFonts w:ascii="Tahoma" w:hAnsi="Tahoma" w:cs="Tahoma"/>
          <w:b/>
          <w:sz w:val="20"/>
          <w:szCs w:val="20"/>
        </w:rPr>
        <w:t>Μ</w:t>
      </w:r>
      <w:r w:rsidRPr="005B16FE">
        <w:rPr>
          <w:rFonts w:ascii="Tahoma" w:hAnsi="Tahoma" w:cs="Tahoma"/>
          <w:b/>
          <w:sz w:val="20"/>
          <w:szCs w:val="20"/>
        </w:rPr>
        <w:t>ΑΤΟΣ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554F94" w:rsidTr="007D16E7">
        <w:tc>
          <w:tcPr>
            <w:tcW w:w="4856" w:type="dxa"/>
          </w:tcPr>
          <w:p w:rsidR="00955774" w:rsidRPr="005B16FE" w:rsidRDefault="00F337CA" w:rsidP="007D16E7">
            <w:pPr>
              <w:rPr>
                <w:rFonts w:ascii="Tahoma" w:hAnsi="Tahoma" w:cs="Tahoma"/>
                <w:sz w:val="20"/>
                <w:szCs w:val="20"/>
              </w:rPr>
            </w:pPr>
            <w:r>
              <w:rPr>
                <w:rFonts w:ascii="Tahoma" w:hAnsi="Tahoma" w:cs="Tahoma"/>
                <w:sz w:val="20"/>
                <w:szCs w:val="20"/>
              </w:rPr>
              <w:t>Μ</w:t>
            </w:r>
            <w:r w:rsidR="00955774" w:rsidRPr="005B16FE">
              <w:rPr>
                <w:rFonts w:ascii="Tahoma" w:hAnsi="Tahoma" w:cs="Tahoma"/>
                <w:sz w:val="20"/>
                <w:szCs w:val="20"/>
              </w:rPr>
              <w:t>πανιάς Λάζαρος</w:t>
            </w:r>
          </w:p>
        </w:tc>
        <w:tc>
          <w:tcPr>
            <w:tcW w:w="1915" w:type="dxa"/>
          </w:tcPr>
          <w:p w:rsidR="00955774" w:rsidRPr="00A5778C" w:rsidRDefault="00955774" w:rsidP="007D16E7">
            <w:pPr>
              <w:rPr>
                <w:rFonts w:ascii="Tahoma" w:hAnsi="Tahoma" w:cs="Tahoma"/>
                <w:sz w:val="20"/>
                <w:szCs w:val="20"/>
              </w:rPr>
            </w:pPr>
            <w:r w:rsidRPr="00713298">
              <w:rPr>
                <w:rFonts w:ascii="Tahoma" w:hAnsi="Tahoma" w:cs="Tahoma"/>
                <w:sz w:val="20"/>
                <w:szCs w:val="20"/>
              </w:rPr>
              <w:t>Εκπρόσωπος</w:t>
            </w:r>
            <w:r>
              <w:rPr>
                <w:rFonts w:ascii="Tahoma" w:hAnsi="Tahoma" w:cs="Tahoma"/>
                <w:sz w:val="20"/>
                <w:szCs w:val="20"/>
              </w:rPr>
              <w:t xml:space="preserve"> Τ.Κ.</w:t>
            </w:r>
          </w:p>
        </w:tc>
        <w:tc>
          <w:tcPr>
            <w:tcW w:w="1915" w:type="dxa"/>
          </w:tcPr>
          <w:p w:rsidR="00955774" w:rsidRPr="00A5778C" w:rsidRDefault="00955774" w:rsidP="007D16E7">
            <w:pPr>
              <w:rPr>
                <w:rFonts w:ascii="Tahoma" w:hAnsi="Tahoma" w:cs="Tahoma"/>
                <w:sz w:val="20"/>
                <w:szCs w:val="20"/>
              </w:rPr>
            </w:pPr>
            <w:r w:rsidRPr="005B16FE">
              <w:rPr>
                <w:rFonts w:ascii="Tahoma" w:hAnsi="Tahoma" w:cs="Tahoma"/>
                <w:sz w:val="20"/>
                <w:szCs w:val="20"/>
              </w:rPr>
              <w:t>697 288 0476</w:t>
            </w:r>
          </w:p>
        </w:tc>
      </w:tr>
    </w:tbl>
    <w:p w:rsidR="00955774" w:rsidRDefault="00955774" w:rsidP="00955774">
      <w:pPr>
        <w:rPr>
          <w:rFonts w:ascii="Tahoma" w:hAnsi="Tahoma" w:cs="Tahoma"/>
          <w:b/>
          <w:sz w:val="20"/>
          <w:szCs w:val="20"/>
        </w:rPr>
      </w:pPr>
    </w:p>
    <w:p w:rsidR="00955774" w:rsidRPr="005B16FE" w:rsidRDefault="00955774" w:rsidP="00955774">
      <w:pPr>
        <w:rPr>
          <w:rFonts w:ascii="Tahoma" w:hAnsi="Tahoma" w:cs="Tahoma"/>
          <w:b/>
          <w:sz w:val="20"/>
          <w:szCs w:val="20"/>
        </w:rPr>
      </w:pPr>
      <w:r>
        <w:rPr>
          <w:rFonts w:ascii="Tahoma" w:hAnsi="Tahoma" w:cs="Tahoma"/>
          <w:b/>
          <w:sz w:val="20"/>
          <w:szCs w:val="20"/>
        </w:rPr>
        <w:t>13)</w:t>
      </w:r>
      <w:r w:rsidRPr="005B16FE">
        <w:rPr>
          <w:rFonts w:ascii="Tahoma" w:hAnsi="Tahoma" w:cs="Tahoma"/>
          <w:b/>
          <w:sz w:val="20"/>
          <w:szCs w:val="20"/>
        </w:rPr>
        <w:t>ΤΚ ΣΤΕΦΑΝΙΟΥ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554F94" w:rsidTr="007D16E7">
        <w:tc>
          <w:tcPr>
            <w:tcW w:w="4856" w:type="dxa"/>
          </w:tcPr>
          <w:p w:rsidR="00955774" w:rsidRPr="005B16FE" w:rsidRDefault="00955774" w:rsidP="007D16E7">
            <w:pPr>
              <w:rPr>
                <w:rFonts w:ascii="Tahoma" w:hAnsi="Tahoma" w:cs="Tahoma"/>
                <w:sz w:val="20"/>
                <w:szCs w:val="20"/>
              </w:rPr>
            </w:pPr>
            <w:r w:rsidRPr="005B16FE">
              <w:rPr>
                <w:rFonts w:ascii="Tahoma" w:hAnsi="Tahoma" w:cs="Tahoma"/>
                <w:sz w:val="20"/>
                <w:szCs w:val="20"/>
              </w:rPr>
              <w:t>Αθανασόπουλος Δη</w:t>
            </w:r>
            <w:r w:rsidR="00F337CA">
              <w:rPr>
                <w:rFonts w:ascii="Tahoma" w:hAnsi="Tahoma" w:cs="Tahoma"/>
                <w:sz w:val="20"/>
                <w:szCs w:val="20"/>
              </w:rPr>
              <w:t>μ</w:t>
            </w:r>
            <w:r w:rsidRPr="005B16FE">
              <w:rPr>
                <w:rFonts w:ascii="Tahoma" w:hAnsi="Tahoma" w:cs="Tahoma"/>
                <w:sz w:val="20"/>
                <w:szCs w:val="20"/>
              </w:rPr>
              <w:t>ήτριος</w:t>
            </w:r>
          </w:p>
        </w:tc>
        <w:tc>
          <w:tcPr>
            <w:tcW w:w="1915" w:type="dxa"/>
          </w:tcPr>
          <w:p w:rsidR="00955774" w:rsidRPr="005B16FE" w:rsidRDefault="00955774" w:rsidP="007D16E7">
            <w:pPr>
              <w:rPr>
                <w:rFonts w:ascii="Tahoma" w:hAnsi="Tahoma" w:cs="Tahoma"/>
                <w:sz w:val="20"/>
                <w:szCs w:val="20"/>
              </w:rPr>
            </w:pPr>
            <w:r w:rsidRPr="005B16FE">
              <w:rPr>
                <w:rFonts w:ascii="Tahoma" w:hAnsi="Tahoma" w:cs="Tahoma"/>
                <w:sz w:val="20"/>
                <w:szCs w:val="20"/>
              </w:rPr>
              <w:t xml:space="preserve"> </w:t>
            </w:r>
            <w:r w:rsidRPr="00713298">
              <w:rPr>
                <w:rFonts w:ascii="Tahoma" w:hAnsi="Tahoma" w:cs="Tahoma"/>
                <w:sz w:val="20"/>
                <w:szCs w:val="20"/>
              </w:rPr>
              <w:t>Εκπρόσωπος</w:t>
            </w:r>
            <w:r>
              <w:rPr>
                <w:rFonts w:ascii="Tahoma" w:hAnsi="Tahoma" w:cs="Tahoma"/>
                <w:sz w:val="20"/>
                <w:szCs w:val="20"/>
              </w:rPr>
              <w:t xml:space="preserve"> Τ.Κ.</w:t>
            </w:r>
          </w:p>
        </w:tc>
        <w:tc>
          <w:tcPr>
            <w:tcW w:w="1915" w:type="dxa"/>
          </w:tcPr>
          <w:p w:rsidR="00955774" w:rsidRPr="00A5778C" w:rsidRDefault="00955774" w:rsidP="007D16E7">
            <w:pPr>
              <w:rPr>
                <w:rFonts w:ascii="Tahoma" w:hAnsi="Tahoma" w:cs="Tahoma"/>
                <w:sz w:val="20"/>
                <w:szCs w:val="20"/>
              </w:rPr>
            </w:pPr>
            <w:r w:rsidRPr="005B16FE">
              <w:rPr>
                <w:rFonts w:ascii="Tahoma" w:hAnsi="Tahoma" w:cs="Tahoma"/>
                <w:sz w:val="20"/>
                <w:szCs w:val="20"/>
              </w:rPr>
              <w:t>697 574 6782</w:t>
            </w:r>
          </w:p>
        </w:tc>
      </w:tr>
    </w:tbl>
    <w:p w:rsidR="00955774" w:rsidRDefault="00955774" w:rsidP="00955774">
      <w:pPr>
        <w:rPr>
          <w:rFonts w:ascii="Arial" w:hAnsi="Arial" w:cs="Arial"/>
          <w:b/>
          <w:color w:val="1F497D" w:themeColor="text2"/>
          <w:sz w:val="24"/>
          <w:szCs w:val="24"/>
        </w:rPr>
      </w:pPr>
    </w:p>
    <w:p w:rsidR="00955774" w:rsidRPr="005B16FE" w:rsidRDefault="00955774" w:rsidP="00955774">
      <w:pPr>
        <w:rPr>
          <w:rFonts w:ascii="Tahoma" w:hAnsi="Tahoma" w:cs="Tahoma"/>
          <w:b/>
          <w:sz w:val="20"/>
          <w:szCs w:val="20"/>
        </w:rPr>
      </w:pPr>
      <w:r w:rsidRPr="005B16FE">
        <w:rPr>
          <w:rFonts w:ascii="Tahoma" w:hAnsi="Tahoma" w:cs="Tahoma"/>
          <w:b/>
          <w:sz w:val="20"/>
          <w:szCs w:val="20"/>
        </w:rPr>
        <w:t>14) ΤΚ ΦΙΔΑΚΙΩΝ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554F94" w:rsidTr="007D16E7">
        <w:tc>
          <w:tcPr>
            <w:tcW w:w="4856" w:type="dxa"/>
          </w:tcPr>
          <w:p w:rsidR="00955774" w:rsidRPr="005B16FE" w:rsidRDefault="00955774" w:rsidP="007D16E7">
            <w:pPr>
              <w:rPr>
                <w:rFonts w:ascii="Tahoma" w:hAnsi="Tahoma" w:cs="Tahoma"/>
                <w:sz w:val="20"/>
                <w:szCs w:val="20"/>
              </w:rPr>
            </w:pPr>
            <w:r w:rsidRPr="005B16FE">
              <w:rPr>
                <w:rFonts w:ascii="Tahoma" w:hAnsi="Tahoma" w:cs="Tahoma"/>
                <w:sz w:val="20"/>
                <w:szCs w:val="20"/>
              </w:rPr>
              <w:t>Κάντζιος Δη</w:t>
            </w:r>
            <w:r w:rsidR="00F337CA">
              <w:rPr>
                <w:rFonts w:ascii="Tahoma" w:hAnsi="Tahoma" w:cs="Tahoma"/>
                <w:sz w:val="20"/>
                <w:szCs w:val="20"/>
              </w:rPr>
              <w:t>μ</w:t>
            </w:r>
            <w:r w:rsidRPr="005B16FE">
              <w:rPr>
                <w:rFonts w:ascii="Tahoma" w:hAnsi="Tahoma" w:cs="Tahoma"/>
                <w:sz w:val="20"/>
                <w:szCs w:val="20"/>
              </w:rPr>
              <w:t>ήτριος</w:t>
            </w:r>
          </w:p>
        </w:tc>
        <w:tc>
          <w:tcPr>
            <w:tcW w:w="1915" w:type="dxa"/>
          </w:tcPr>
          <w:p w:rsidR="00955774" w:rsidRPr="005B16FE" w:rsidRDefault="00955774" w:rsidP="007D16E7">
            <w:pPr>
              <w:rPr>
                <w:rFonts w:ascii="Tahoma" w:hAnsi="Tahoma" w:cs="Tahoma"/>
                <w:sz w:val="20"/>
                <w:szCs w:val="20"/>
              </w:rPr>
            </w:pPr>
            <w:r w:rsidRPr="00713298">
              <w:rPr>
                <w:rFonts w:ascii="Tahoma" w:hAnsi="Tahoma" w:cs="Tahoma"/>
                <w:sz w:val="20"/>
                <w:szCs w:val="20"/>
              </w:rPr>
              <w:t>Εκπρόσωπος</w:t>
            </w:r>
            <w:r>
              <w:rPr>
                <w:rFonts w:ascii="Tahoma" w:hAnsi="Tahoma" w:cs="Tahoma"/>
                <w:sz w:val="20"/>
                <w:szCs w:val="20"/>
              </w:rPr>
              <w:t xml:space="preserve"> Τ.Κ.</w:t>
            </w:r>
          </w:p>
        </w:tc>
        <w:tc>
          <w:tcPr>
            <w:tcW w:w="1915" w:type="dxa"/>
          </w:tcPr>
          <w:p w:rsidR="00955774" w:rsidRPr="00A5778C" w:rsidRDefault="00955774" w:rsidP="007D16E7">
            <w:pPr>
              <w:rPr>
                <w:rFonts w:ascii="Tahoma" w:hAnsi="Tahoma" w:cs="Tahoma"/>
                <w:sz w:val="20"/>
                <w:szCs w:val="20"/>
              </w:rPr>
            </w:pPr>
            <w:r w:rsidRPr="005B16FE">
              <w:rPr>
                <w:rFonts w:ascii="Tahoma" w:hAnsi="Tahoma" w:cs="Tahoma"/>
                <w:sz w:val="20"/>
                <w:szCs w:val="20"/>
              </w:rPr>
              <w:t>697 228 8469</w:t>
            </w:r>
          </w:p>
        </w:tc>
      </w:tr>
    </w:tbl>
    <w:p w:rsidR="00955774" w:rsidRPr="007A00A4" w:rsidRDefault="00955774" w:rsidP="00955774">
      <w:pPr>
        <w:rPr>
          <w:rFonts w:ascii="Arial" w:hAnsi="Arial" w:cs="Arial"/>
          <w:b/>
          <w:color w:val="1F497D" w:themeColor="text2"/>
          <w:sz w:val="24"/>
          <w:szCs w:val="24"/>
          <w:u w:val="single"/>
        </w:rPr>
      </w:pPr>
    </w:p>
    <w:p w:rsidR="00955774" w:rsidRPr="005B16FE" w:rsidRDefault="00955774" w:rsidP="00955774">
      <w:pPr>
        <w:rPr>
          <w:rFonts w:ascii="Tahoma" w:hAnsi="Tahoma" w:cs="Tahoma"/>
          <w:b/>
          <w:sz w:val="20"/>
          <w:szCs w:val="20"/>
          <w:u w:val="single"/>
        </w:rPr>
      </w:pPr>
      <w:r w:rsidRPr="005B16FE">
        <w:rPr>
          <w:rFonts w:ascii="Tahoma" w:hAnsi="Tahoma" w:cs="Tahoma"/>
          <w:b/>
          <w:sz w:val="20"/>
          <w:szCs w:val="20"/>
          <w:u w:val="single"/>
        </w:rPr>
        <w:t>ΔΕ ΚΤΗ</w:t>
      </w:r>
      <w:r w:rsidR="00F337CA">
        <w:rPr>
          <w:rFonts w:ascii="Tahoma" w:hAnsi="Tahoma" w:cs="Tahoma"/>
          <w:b/>
          <w:sz w:val="20"/>
          <w:szCs w:val="20"/>
          <w:u w:val="single"/>
        </w:rPr>
        <w:t>Μ</w:t>
      </w:r>
      <w:r w:rsidRPr="005B16FE">
        <w:rPr>
          <w:rFonts w:ascii="Tahoma" w:hAnsi="Tahoma" w:cs="Tahoma"/>
          <w:b/>
          <w:sz w:val="20"/>
          <w:szCs w:val="20"/>
          <w:u w:val="single"/>
        </w:rPr>
        <w:t>ΕΝΙΩΝ</w:t>
      </w:r>
    </w:p>
    <w:p w:rsidR="00955774" w:rsidRPr="005B16FE" w:rsidRDefault="00955774" w:rsidP="00955774">
      <w:pPr>
        <w:rPr>
          <w:rFonts w:ascii="Tahoma" w:hAnsi="Tahoma" w:cs="Tahoma"/>
          <w:b/>
          <w:sz w:val="20"/>
          <w:szCs w:val="20"/>
        </w:rPr>
      </w:pPr>
      <w:r w:rsidRPr="005B16FE">
        <w:rPr>
          <w:rFonts w:ascii="Tahoma" w:hAnsi="Tahoma" w:cs="Tahoma"/>
          <w:b/>
          <w:sz w:val="20"/>
          <w:szCs w:val="20"/>
        </w:rPr>
        <w:t>ΤΚ ΑΓΙΑΣ ΤΡΙΑΔΑΣ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554F94" w:rsidTr="007D16E7">
        <w:tc>
          <w:tcPr>
            <w:tcW w:w="4856" w:type="dxa"/>
          </w:tcPr>
          <w:p w:rsidR="00955774" w:rsidRPr="002D2C1A" w:rsidRDefault="00955774" w:rsidP="007D16E7">
            <w:pPr>
              <w:rPr>
                <w:rFonts w:ascii="Tahoma" w:hAnsi="Tahoma" w:cs="Tahoma"/>
                <w:sz w:val="20"/>
                <w:szCs w:val="20"/>
              </w:rPr>
            </w:pPr>
            <w:r w:rsidRPr="002D2C1A">
              <w:rPr>
                <w:rFonts w:ascii="Tahoma" w:hAnsi="Tahoma" w:cs="Tahoma"/>
                <w:sz w:val="20"/>
                <w:szCs w:val="20"/>
              </w:rPr>
              <w:t>Ντάσιος Επα</w:t>
            </w:r>
            <w:r w:rsidR="00F337CA">
              <w:rPr>
                <w:rFonts w:ascii="Tahoma" w:hAnsi="Tahoma" w:cs="Tahoma"/>
                <w:sz w:val="20"/>
                <w:szCs w:val="20"/>
              </w:rPr>
              <w:t>μ</w:t>
            </w:r>
            <w:r w:rsidRPr="002D2C1A">
              <w:rPr>
                <w:rFonts w:ascii="Tahoma" w:hAnsi="Tahoma" w:cs="Tahoma"/>
                <w:sz w:val="20"/>
                <w:szCs w:val="20"/>
              </w:rPr>
              <w:t>εινώνδας</w:t>
            </w:r>
          </w:p>
        </w:tc>
        <w:tc>
          <w:tcPr>
            <w:tcW w:w="1915" w:type="dxa"/>
          </w:tcPr>
          <w:p w:rsidR="00955774" w:rsidRPr="005B16FE" w:rsidRDefault="00955774" w:rsidP="007D16E7">
            <w:pPr>
              <w:rPr>
                <w:rFonts w:ascii="Tahoma" w:hAnsi="Tahoma" w:cs="Tahoma"/>
                <w:sz w:val="20"/>
                <w:szCs w:val="20"/>
              </w:rPr>
            </w:pPr>
            <w:r>
              <w:rPr>
                <w:rFonts w:ascii="Tahoma" w:hAnsi="Tahoma" w:cs="Tahoma"/>
                <w:sz w:val="20"/>
                <w:szCs w:val="20"/>
              </w:rPr>
              <w:t>Πρόεδρος Τ.Κ.</w:t>
            </w:r>
          </w:p>
        </w:tc>
        <w:tc>
          <w:tcPr>
            <w:tcW w:w="1915" w:type="dxa"/>
          </w:tcPr>
          <w:p w:rsidR="00955774" w:rsidRPr="00A5778C" w:rsidRDefault="00955774" w:rsidP="007D16E7">
            <w:pPr>
              <w:rPr>
                <w:rFonts w:ascii="Tahoma" w:hAnsi="Tahoma" w:cs="Tahoma"/>
                <w:sz w:val="20"/>
                <w:szCs w:val="20"/>
              </w:rPr>
            </w:pPr>
            <w:r w:rsidRPr="002D2C1A">
              <w:rPr>
                <w:rFonts w:ascii="Tahoma" w:hAnsi="Tahoma" w:cs="Tahoma"/>
                <w:sz w:val="20"/>
                <w:szCs w:val="20"/>
              </w:rPr>
              <w:t>697 475 2094</w:t>
            </w:r>
          </w:p>
        </w:tc>
      </w:tr>
    </w:tbl>
    <w:p w:rsidR="00955774" w:rsidRPr="005B16FE" w:rsidRDefault="00955774" w:rsidP="00955774">
      <w:pPr>
        <w:rPr>
          <w:rFonts w:ascii="Tahoma" w:hAnsi="Tahoma" w:cs="Tahoma"/>
          <w:b/>
          <w:sz w:val="20"/>
          <w:szCs w:val="20"/>
        </w:rPr>
      </w:pPr>
    </w:p>
    <w:p w:rsidR="00955774" w:rsidRPr="007A00A4" w:rsidRDefault="00955774" w:rsidP="00955774">
      <w:pPr>
        <w:rPr>
          <w:rFonts w:ascii="Arial" w:hAnsi="Arial" w:cs="Arial"/>
          <w:b/>
          <w:color w:val="1F497D" w:themeColor="text2"/>
          <w:sz w:val="24"/>
          <w:szCs w:val="24"/>
        </w:rPr>
      </w:pPr>
      <w:r w:rsidRPr="002D2C1A">
        <w:rPr>
          <w:rFonts w:ascii="Tahoma" w:hAnsi="Tahoma" w:cs="Tahoma"/>
          <w:b/>
          <w:sz w:val="20"/>
          <w:szCs w:val="20"/>
        </w:rPr>
        <w:t xml:space="preserve">  ΤΚ</w:t>
      </w:r>
      <w:r>
        <w:rPr>
          <w:rFonts w:ascii="Tahoma" w:hAnsi="Tahoma" w:cs="Tahoma"/>
          <w:b/>
          <w:sz w:val="20"/>
          <w:szCs w:val="20"/>
        </w:rPr>
        <w:t xml:space="preserve"> </w:t>
      </w:r>
      <w:r w:rsidRPr="002D2C1A">
        <w:rPr>
          <w:rFonts w:ascii="Tahoma" w:hAnsi="Tahoma" w:cs="Tahoma"/>
          <w:b/>
          <w:sz w:val="20"/>
          <w:szCs w:val="20"/>
        </w:rPr>
        <w:t>ΑΓΙΟΥ ΧΑΡΑΛΑ</w:t>
      </w:r>
      <w:r w:rsidR="00F337CA">
        <w:rPr>
          <w:rFonts w:ascii="Tahoma" w:hAnsi="Tahoma" w:cs="Tahoma"/>
          <w:b/>
          <w:sz w:val="20"/>
          <w:szCs w:val="20"/>
        </w:rPr>
        <w:t>Μ</w:t>
      </w:r>
      <w:r w:rsidRPr="002D2C1A">
        <w:rPr>
          <w:rFonts w:ascii="Tahoma" w:hAnsi="Tahoma" w:cs="Tahoma"/>
          <w:b/>
          <w:sz w:val="20"/>
          <w:szCs w:val="20"/>
        </w:rPr>
        <w:t>ΠΟΥΣ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2D2C1A" w:rsidRDefault="00955774" w:rsidP="007D16E7">
            <w:pPr>
              <w:rPr>
                <w:rFonts w:ascii="Tahoma" w:hAnsi="Tahoma" w:cs="Tahoma"/>
                <w:sz w:val="20"/>
                <w:szCs w:val="20"/>
              </w:rPr>
            </w:pPr>
            <w:r w:rsidRPr="002D2C1A">
              <w:rPr>
                <w:rFonts w:ascii="Tahoma" w:hAnsi="Tahoma" w:cs="Tahoma"/>
                <w:sz w:val="20"/>
                <w:szCs w:val="20"/>
              </w:rPr>
              <w:t>Ζαρανικόλας Ευάγγελος</w:t>
            </w:r>
          </w:p>
        </w:tc>
        <w:tc>
          <w:tcPr>
            <w:tcW w:w="1915" w:type="dxa"/>
          </w:tcPr>
          <w:p w:rsidR="00955774" w:rsidRPr="002D2C1A" w:rsidRDefault="00955774" w:rsidP="007D16E7">
            <w:pPr>
              <w:rPr>
                <w:rFonts w:ascii="Tahoma" w:hAnsi="Tahoma" w:cs="Tahoma"/>
                <w:sz w:val="20"/>
                <w:szCs w:val="20"/>
              </w:rPr>
            </w:pPr>
            <w:r w:rsidRPr="00713298">
              <w:rPr>
                <w:rFonts w:ascii="Tahoma" w:hAnsi="Tahoma" w:cs="Tahoma"/>
                <w:sz w:val="20"/>
                <w:szCs w:val="20"/>
              </w:rPr>
              <w:t>Εκπρόσωπος</w:t>
            </w:r>
            <w:r>
              <w:rPr>
                <w:rFonts w:ascii="Tahoma" w:hAnsi="Tahoma" w:cs="Tahoma"/>
                <w:sz w:val="20"/>
                <w:szCs w:val="20"/>
              </w:rPr>
              <w:t xml:space="preserve"> Τ.Κ.</w:t>
            </w:r>
          </w:p>
        </w:tc>
        <w:tc>
          <w:tcPr>
            <w:tcW w:w="1915" w:type="dxa"/>
          </w:tcPr>
          <w:p w:rsidR="00955774" w:rsidRPr="00A5778C" w:rsidRDefault="00955774" w:rsidP="007D16E7">
            <w:pPr>
              <w:rPr>
                <w:rFonts w:ascii="Tahoma" w:hAnsi="Tahoma" w:cs="Tahoma"/>
                <w:sz w:val="20"/>
                <w:szCs w:val="20"/>
              </w:rPr>
            </w:pPr>
            <w:r w:rsidRPr="002D2C1A">
              <w:rPr>
                <w:rFonts w:ascii="Tahoma" w:hAnsi="Tahoma" w:cs="Tahoma"/>
                <w:sz w:val="20"/>
                <w:szCs w:val="20"/>
              </w:rPr>
              <w:t>697 343 4168</w:t>
            </w:r>
          </w:p>
        </w:tc>
      </w:tr>
    </w:tbl>
    <w:p w:rsidR="00CD6260" w:rsidRDefault="00CD6260" w:rsidP="00955774">
      <w:pPr>
        <w:rPr>
          <w:rFonts w:ascii="Arial" w:hAnsi="Arial" w:cs="Arial"/>
          <w:color w:val="1F497D" w:themeColor="text2"/>
          <w:sz w:val="24"/>
          <w:szCs w:val="24"/>
        </w:rPr>
      </w:pPr>
    </w:p>
    <w:p w:rsidR="00955774" w:rsidRPr="007A00A4" w:rsidRDefault="00955774" w:rsidP="00955774">
      <w:pPr>
        <w:rPr>
          <w:rFonts w:ascii="Arial" w:hAnsi="Arial" w:cs="Arial"/>
          <w:b/>
          <w:color w:val="1F497D" w:themeColor="text2"/>
          <w:sz w:val="24"/>
          <w:szCs w:val="24"/>
        </w:rPr>
      </w:pPr>
      <w:r w:rsidRPr="007A00A4">
        <w:rPr>
          <w:rFonts w:ascii="Arial" w:hAnsi="Arial" w:cs="Arial"/>
          <w:color w:val="1F497D" w:themeColor="text2"/>
          <w:sz w:val="24"/>
          <w:szCs w:val="24"/>
        </w:rPr>
        <w:t xml:space="preserve">   </w:t>
      </w:r>
      <w:r w:rsidRPr="002D2C1A">
        <w:rPr>
          <w:rFonts w:ascii="Tahoma" w:hAnsi="Tahoma" w:cs="Tahoma"/>
          <w:b/>
          <w:sz w:val="20"/>
          <w:szCs w:val="20"/>
        </w:rPr>
        <w:t>ΤΚ ΔΟ</w:t>
      </w:r>
      <w:r w:rsidR="00F337CA">
        <w:rPr>
          <w:rFonts w:ascii="Tahoma" w:hAnsi="Tahoma" w:cs="Tahoma"/>
          <w:b/>
          <w:sz w:val="20"/>
          <w:szCs w:val="20"/>
        </w:rPr>
        <w:t>Μ</w:t>
      </w:r>
      <w:r w:rsidRPr="002D2C1A">
        <w:rPr>
          <w:rFonts w:ascii="Tahoma" w:hAnsi="Tahoma" w:cs="Tahoma"/>
          <w:b/>
          <w:sz w:val="20"/>
          <w:szCs w:val="20"/>
        </w:rPr>
        <w:t>ΙΑΝΩΝ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2D2C1A" w:rsidRDefault="00955774" w:rsidP="007D16E7">
            <w:pPr>
              <w:rPr>
                <w:rFonts w:ascii="Tahoma" w:hAnsi="Tahoma" w:cs="Tahoma"/>
                <w:sz w:val="20"/>
                <w:szCs w:val="20"/>
              </w:rPr>
            </w:pPr>
            <w:r w:rsidRPr="002D2C1A">
              <w:rPr>
                <w:rFonts w:ascii="Tahoma" w:hAnsi="Tahoma" w:cs="Tahoma"/>
                <w:sz w:val="20"/>
                <w:szCs w:val="20"/>
              </w:rPr>
              <w:t>Κουτρής Νικόλαος</w:t>
            </w:r>
          </w:p>
        </w:tc>
        <w:tc>
          <w:tcPr>
            <w:tcW w:w="1915" w:type="dxa"/>
          </w:tcPr>
          <w:p w:rsidR="00955774" w:rsidRPr="002D2C1A" w:rsidRDefault="00955774" w:rsidP="007D16E7">
            <w:pPr>
              <w:rPr>
                <w:rFonts w:ascii="Tahoma" w:hAnsi="Tahoma" w:cs="Tahoma"/>
                <w:sz w:val="20"/>
                <w:szCs w:val="20"/>
              </w:rPr>
            </w:pPr>
            <w:r w:rsidRPr="00713298">
              <w:rPr>
                <w:rFonts w:ascii="Tahoma" w:hAnsi="Tahoma" w:cs="Tahoma"/>
                <w:sz w:val="20"/>
                <w:szCs w:val="20"/>
              </w:rPr>
              <w:t>Εκπρόσωπος</w:t>
            </w:r>
            <w:r>
              <w:rPr>
                <w:rFonts w:ascii="Tahoma" w:hAnsi="Tahoma" w:cs="Tahoma"/>
                <w:sz w:val="20"/>
                <w:szCs w:val="20"/>
              </w:rPr>
              <w:t xml:space="preserve"> Τ.Κ.</w:t>
            </w:r>
          </w:p>
        </w:tc>
        <w:tc>
          <w:tcPr>
            <w:tcW w:w="1915" w:type="dxa"/>
          </w:tcPr>
          <w:p w:rsidR="00955774" w:rsidRPr="00A5778C" w:rsidRDefault="00955774" w:rsidP="007D16E7">
            <w:pPr>
              <w:rPr>
                <w:rFonts w:ascii="Tahoma" w:hAnsi="Tahoma" w:cs="Tahoma"/>
                <w:sz w:val="20"/>
                <w:szCs w:val="20"/>
              </w:rPr>
            </w:pPr>
            <w:r w:rsidRPr="002D2C1A">
              <w:rPr>
                <w:rFonts w:ascii="Tahoma" w:hAnsi="Tahoma" w:cs="Tahoma"/>
                <w:sz w:val="20"/>
                <w:szCs w:val="20"/>
              </w:rPr>
              <w:t>697 399 9353</w:t>
            </w:r>
          </w:p>
        </w:tc>
      </w:tr>
    </w:tbl>
    <w:p w:rsidR="00955774" w:rsidRPr="007A00A4" w:rsidRDefault="00955774" w:rsidP="00955774">
      <w:pPr>
        <w:pStyle w:val="a9"/>
        <w:rPr>
          <w:rFonts w:ascii="Arial" w:hAnsi="Arial" w:cs="Arial"/>
          <w:color w:val="1F497D" w:themeColor="text2"/>
          <w:sz w:val="24"/>
          <w:szCs w:val="24"/>
        </w:rPr>
      </w:pPr>
    </w:p>
    <w:p w:rsidR="00955774" w:rsidRPr="007A00A4" w:rsidRDefault="00955774" w:rsidP="00955774">
      <w:pPr>
        <w:rPr>
          <w:rFonts w:ascii="Arial" w:hAnsi="Arial" w:cs="Arial"/>
          <w:b/>
          <w:color w:val="1F497D" w:themeColor="text2"/>
          <w:sz w:val="24"/>
          <w:szCs w:val="24"/>
        </w:rPr>
      </w:pPr>
      <w:r w:rsidRPr="007A00A4">
        <w:rPr>
          <w:rFonts w:ascii="Arial" w:hAnsi="Arial" w:cs="Arial"/>
          <w:color w:val="1F497D" w:themeColor="text2"/>
          <w:sz w:val="24"/>
          <w:szCs w:val="24"/>
        </w:rPr>
        <w:t xml:space="preserve">   </w:t>
      </w:r>
      <w:r w:rsidRPr="002D2C1A">
        <w:rPr>
          <w:rFonts w:ascii="Tahoma" w:hAnsi="Tahoma" w:cs="Tahoma"/>
          <w:b/>
          <w:sz w:val="20"/>
          <w:szCs w:val="20"/>
        </w:rPr>
        <w:t xml:space="preserve">ΤΚ </w:t>
      </w:r>
      <w:r>
        <w:rPr>
          <w:rFonts w:ascii="Tahoma" w:hAnsi="Tahoma" w:cs="Tahoma"/>
          <w:b/>
          <w:sz w:val="20"/>
          <w:szCs w:val="20"/>
        </w:rPr>
        <w:t>ΠΕΤΡΑΛΩΝΩΝ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161799" w:rsidRDefault="00955774" w:rsidP="007D16E7">
            <w:pPr>
              <w:rPr>
                <w:rFonts w:ascii="Tahoma" w:hAnsi="Tahoma" w:cs="Tahoma"/>
                <w:sz w:val="20"/>
                <w:szCs w:val="20"/>
              </w:rPr>
            </w:pPr>
            <w:r w:rsidRPr="00161799">
              <w:rPr>
                <w:rFonts w:ascii="Tahoma" w:hAnsi="Tahoma" w:cs="Tahoma"/>
                <w:sz w:val="20"/>
                <w:szCs w:val="20"/>
              </w:rPr>
              <w:t>Χουλιάρας Κων/νος</w:t>
            </w:r>
          </w:p>
        </w:tc>
        <w:tc>
          <w:tcPr>
            <w:tcW w:w="1915" w:type="dxa"/>
          </w:tcPr>
          <w:p w:rsidR="00955774" w:rsidRPr="002D2C1A" w:rsidRDefault="00955774" w:rsidP="007D16E7">
            <w:pPr>
              <w:rPr>
                <w:rFonts w:ascii="Tahoma" w:hAnsi="Tahoma" w:cs="Tahoma"/>
                <w:sz w:val="20"/>
                <w:szCs w:val="20"/>
              </w:rPr>
            </w:pPr>
            <w:r w:rsidRPr="00713298">
              <w:rPr>
                <w:rFonts w:ascii="Tahoma" w:hAnsi="Tahoma" w:cs="Tahoma"/>
                <w:sz w:val="20"/>
                <w:szCs w:val="20"/>
              </w:rPr>
              <w:t>Εκπρόσωπος</w:t>
            </w:r>
            <w:r>
              <w:rPr>
                <w:rFonts w:ascii="Tahoma" w:hAnsi="Tahoma" w:cs="Tahoma"/>
                <w:sz w:val="20"/>
                <w:szCs w:val="20"/>
              </w:rPr>
              <w:t xml:space="preserve"> Τ.Κ.</w:t>
            </w:r>
          </w:p>
        </w:tc>
        <w:tc>
          <w:tcPr>
            <w:tcW w:w="1915" w:type="dxa"/>
          </w:tcPr>
          <w:p w:rsidR="00955774" w:rsidRPr="00A5778C" w:rsidRDefault="00955774" w:rsidP="007D16E7">
            <w:pPr>
              <w:rPr>
                <w:rFonts w:ascii="Tahoma" w:hAnsi="Tahoma" w:cs="Tahoma"/>
                <w:sz w:val="20"/>
                <w:szCs w:val="20"/>
              </w:rPr>
            </w:pPr>
            <w:r w:rsidRPr="00161799">
              <w:rPr>
                <w:rFonts w:ascii="Tahoma" w:hAnsi="Tahoma" w:cs="Tahoma"/>
                <w:sz w:val="20"/>
                <w:szCs w:val="20"/>
              </w:rPr>
              <w:t>697 416 1780</w:t>
            </w:r>
          </w:p>
        </w:tc>
      </w:tr>
    </w:tbl>
    <w:p w:rsidR="00955774" w:rsidRDefault="00955774" w:rsidP="00955774">
      <w:pPr>
        <w:rPr>
          <w:rFonts w:ascii="Tahoma" w:hAnsi="Tahoma" w:cs="Tahoma"/>
          <w:b/>
          <w:sz w:val="20"/>
          <w:szCs w:val="20"/>
          <w:u w:val="single"/>
        </w:rPr>
      </w:pPr>
    </w:p>
    <w:p w:rsidR="00955774" w:rsidRPr="007A00A4" w:rsidRDefault="00955774" w:rsidP="00955774">
      <w:pPr>
        <w:rPr>
          <w:rFonts w:ascii="Arial" w:hAnsi="Arial" w:cs="Arial"/>
          <w:b/>
          <w:color w:val="1F497D" w:themeColor="text2"/>
          <w:sz w:val="24"/>
          <w:szCs w:val="24"/>
        </w:rPr>
      </w:pPr>
      <w:r w:rsidRPr="002D2C1A">
        <w:rPr>
          <w:rFonts w:ascii="Tahoma" w:hAnsi="Tahoma" w:cs="Tahoma"/>
          <w:b/>
          <w:sz w:val="20"/>
          <w:szCs w:val="20"/>
        </w:rPr>
        <w:t xml:space="preserve">ΤΚ </w:t>
      </w:r>
      <w:r>
        <w:rPr>
          <w:rFonts w:ascii="Tahoma" w:hAnsi="Tahoma" w:cs="Tahoma"/>
          <w:b/>
          <w:sz w:val="20"/>
          <w:szCs w:val="20"/>
        </w:rPr>
        <w:t>ΧΟΧΛΙΑΣ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161799" w:rsidRDefault="00F337CA" w:rsidP="007D16E7">
            <w:pPr>
              <w:rPr>
                <w:rFonts w:ascii="Tahoma" w:hAnsi="Tahoma" w:cs="Tahoma"/>
                <w:sz w:val="20"/>
                <w:szCs w:val="20"/>
              </w:rPr>
            </w:pPr>
            <w:r>
              <w:rPr>
                <w:rFonts w:ascii="Tahoma" w:hAnsi="Tahoma" w:cs="Tahoma"/>
                <w:sz w:val="20"/>
                <w:szCs w:val="20"/>
              </w:rPr>
              <w:t>Μ</w:t>
            </w:r>
            <w:r w:rsidR="00955774" w:rsidRPr="00161799">
              <w:rPr>
                <w:rFonts w:ascii="Tahoma" w:hAnsi="Tahoma" w:cs="Tahoma"/>
                <w:sz w:val="20"/>
                <w:szCs w:val="20"/>
              </w:rPr>
              <w:t>παρ</w:t>
            </w:r>
            <w:r>
              <w:rPr>
                <w:rFonts w:ascii="Tahoma" w:hAnsi="Tahoma" w:cs="Tahoma"/>
                <w:sz w:val="20"/>
                <w:szCs w:val="20"/>
              </w:rPr>
              <w:t>μ</w:t>
            </w:r>
            <w:r w:rsidR="00955774" w:rsidRPr="00161799">
              <w:rPr>
                <w:rFonts w:ascii="Tahoma" w:hAnsi="Tahoma" w:cs="Tahoma"/>
                <w:sz w:val="20"/>
                <w:szCs w:val="20"/>
              </w:rPr>
              <w:t>παρούσης Γιώργος</w:t>
            </w:r>
          </w:p>
        </w:tc>
        <w:tc>
          <w:tcPr>
            <w:tcW w:w="1915" w:type="dxa"/>
          </w:tcPr>
          <w:p w:rsidR="00955774" w:rsidRPr="00161799" w:rsidRDefault="00955774" w:rsidP="007D16E7">
            <w:pPr>
              <w:rPr>
                <w:rFonts w:ascii="Tahoma" w:hAnsi="Tahoma" w:cs="Tahoma"/>
                <w:sz w:val="20"/>
                <w:szCs w:val="20"/>
              </w:rPr>
            </w:pPr>
            <w:r w:rsidRPr="00713298">
              <w:rPr>
                <w:rFonts w:ascii="Tahoma" w:hAnsi="Tahoma" w:cs="Tahoma"/>
                <w:sz w:val="20"/>
                <w:szCs w:val="20"/>
              </w:rPr>
              <w:t>Εκπρόσωπος</w:t>
            </w:r>
            <w:r>
              <w:rPr>
                <w:rFonts w:ascii="Tahoma" w:hAnsi="Tahoma" w:cs="Tahoma"/>
                <w:sz w:val="20"/>
                <w:szCs w:val="20"/>
              </w:rPr>
              <w:t xml:space="preserve"> Τ.Κ.</w:t>
            </w:r>
          </w:p>
        </w:tc>
        <w:tc>
          <w:tcPr>
            <w:tcW w:w="1915" w:type="dxa"/>
          </w:tcPr>
          <w:p w:rsidR="00955774" w:rsidRPr="00A5778C" w:rsidRDefault="00955774" w:rsidP="007D16E7">
            <w:pPr>
              <w:rPr>
                <w:rFonts w:ascii="Tahoma" w:hAnsi="Tahoma" w:cs="Tahoma"/>
                <w:sz w:val="20"/>
                <w:szCs w:val="20"/>
              </w:rPr>
            </w:pPr>
            <w:r w:rsidRPr="00161799">
              <w:rPr>
                <w:rFonts w:ascii="Tahoma" w:hAnsi="Tahoma" w:cs="Tahoma"/>
                <w:sz w:val="20"/>
                <w:szCs w:val="20"/>
              </w:rPr>
              <w:t>697 254 4165</w:t>
            </w:r>
          </w:p>
        </w:tc>
      </w:tr>
    </w:tbl>
    <w:p w:rsidR="00955774" w:rsidRDefault="00955774" w:rsidP="00955774">
      <w:pPr>
        <w:rPr>
          <w:rFonts w:ascii="Tahoma" w:hAnsi="Tahoma" w:cs="Tahoma"/>
          <w:b/>
          <w:sz w:val="20"/>
          <w:szCs w:val="20"/>
          <w:u w:val="single"/>
        </w:rPr>
      </w:pPr>
    </w:p>
    <w:p w:rsidR="00955774" w:rsidRDefault="00955774" w:rsidP="00955774">
      <w:pPr>
        <w:rPr>
          <w:rFonts w:ascii="Tahoma" w:hAnsi="Tahoma" w:cs="Tahoma"/>
          <w:b/>
          <w:sz w:val="20"/>
          <w:szCs w:val="20"/>
          <w:u w:val="single"/>
        </w:rPr>
      </w:pPr>
      <w:r>
        <w:rPr>
          <w:rFonts w:ascii="Tahoma" w:hAnsi="Tahoma" w:cs="Tahoma"/>
          <w:b/>
          <w:sz w:val="20"/>
          <w:szCs w:val="20"/>
          <w:u w:val="single"/>
        </w:rPr>
        <w:t>ΔΕ ΠΟΤΑ</w:t>
      </w:r>
      <w:r w:rsidR="00F337CA">
        <w:rPr>
          <w:rFonts w:ascii="Tahoma" w:hAnsi="Tahoma" w:cs="Tahoma"/>
          <w:b/>
          <w:sz w:val="20"/>
          <w:szCs w:val="20"/>
          <w:u w:val="single"/>
        </w:rPr>
        <w:t>Μ</w:t>
      </w:r>
      <w:r>
        <w:rPr>
          <w:rFonts w:ascii="Tahoma" w:hAnsi="Tahoma" w:cs="Tahoma"/>
          <w:b/>
          <w:sz w:val="20"/>
          <w:szCs w:val="20"/>
          <w:u w:val="single"/>
        </w:rPr>
        <w:t>ΙΑΣ</w:t>
      </w:r>
    </w:p>
    <w:p w:rsidR="00955774" w:rsidRPr="00AE0035" w:rsidRDefault="00955774" w:rsidP="00955774">
      <w:pPr>
        <w:rPr>
          <w:rFonts w:ascii="Tahoma" w:hAnsi="Tahoma" w:cs="Tahoma"/>
          <w:b/>
          <w:sz w:val="20"/>
          <w:szCs w:val="20"/>
          <w:u w:val="single"/>
        </w:rPr>
      </w:pPr>
      <w:r>
        <w:rPr>
          <w:rFonts w:ascii="Tahoma" w:hAnsi="Tahoma" w:cs="Tahoma"/>
          <w:b/>
          <w:sz w:val="20"/>
          <w:szCs w:val="20"/>
        </w:rPr>
        <w:t xml:space="preserve">  ΤΚ ΑΝΙΑΔΑΣ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8E6229" w:rsidRDefault="00955774" w:rsidP="007D16E7">
            <w:pPr>
              <w:rPr>
                <w:rFonts w:ascii="Tahoma" w:hAnsi="Tahoma" w:cs="Tahoma"/>
                <w:sz w:val="20"/>
                <w:szCs w:val="20"/>
              </w:rPr>
            </w:pPr>
            <w:r w:rsidRPr="008E6229">
              <w:rPr>
                <w:rFonts w:ascii="Tahoma" w:hAnsi="Tahoma" w:cs="Tahoma"/>
                <w:sz w:val="20"/>
                <w:szCs w:val="20"/>
              </w:rPr>
              <w:t>Σερετάκης Κωνσταντίνος</w:t>
            </w:r>
          </w:p>
        </w:tc>
        <w:tc>
          <w:tcPr>
            <w:tcW w:w="1915" w:type="dxa"/>
          </w:tcPr>
          <w:p w:rsidR="00955774" w:rsidRPr="008E6229" w:rsidRDefault="00955774" w:rsidP="007D16E7">
            <w:pPr>
              <w:rPr>
                <w:rFonts w:ascii="Tahoma" w:hAnsi="Tahoma" w:cs="Tahoma"/>
                <w:sz w:val="20"/>
                <w:szCs w:val="20"/>
              </w:rPr>
            </w:pPr>
            <w:r w:rsidRPr="00713298">
              <w:rPr>
                <w:rFonts w:ascii="Tahoma" w:hAnsi="Tahoma" w:cs="Tahoma"/>
                <w:sz w:val="20"/>
                <w:szCs w:val="20"/>
              </w:rPr>
              <w:t>Εκπρόσωπος</w:t>
            </w:r>
            <w:r>
              <w:rPr>
                <w:rFonts w:ascii="Tahoma" w:hAnsi="Tahoma" w:cs="Tahoma"/>
                <w:sz w:val="20"/>
                <w:szCs w:val="20"/>
              </w:rPr>
              <w:t xml:space="preserve"> Τ.Κ.</w:t>
            </w:r>
          </w:p>
        </w:tc>
        <w:tc>
          <w:tcPr>
            <w:tcW w:w="1915" w:type="dxa"/>
          </w:tcPr>
          <w:p w:rsidR="00955774" w:rsidRPr="00A5778C" w:rsidRDefault="00955774" w:rsidP="007D16E7">
            <w:pPr>
              <w:rPr>
                <w:rFonts w:ascii="Tahoma" w:hAnsi="Tahoma" w:cs="Tahoma"/>
                <w:sz w:val="20"/>
                <w:szCs w:val="20"/>
              </w:rPr>
            </w:pPr>
            <w:r w:rsidRPr="008E6229">
              <w:rPr>
                <w:rFonts w:ascii="Tahoma" w:hAnsi="Tahoma" w:cs="Tahoma"/>
                <w:sz w:val="20"/>
                <w:szCs w:val="20"/>
              </w:rPr>
              <w:t>2237 0 25511</w:t>
            </w:r>
          </w:p>
        </w:tc>
      </w:tr>
    </w:tbl>
    <w:p w:rsidR="00955774" w:rsidRDefault="00955774" w:rsidP="00955774">
      <w:pPr>
        <w:rPr>
          <w:rFonts w:ascii="Tahoma" w:hAnsi="Tahoma" w:cs="Tahoma"/>
          <w:b/>
          <w:sz w:val="20"/>
          <w:szCs w:val="20"/>
          <w:u w:val="single"/>
        </w:rPr>
      </w:pPr>
    </w:p>
    <w:p w:rsidR="00955774" w:rsidRDefault="00955774" w:rsidP="00955774">
      <w:pPr>
        <w:rPr>
          <w:rFonts w:ascii="Tahoma" w:hAnsi="Tahoma" w:cs="Tahoma"/>
          <w:b/>
          <w:sz w:val="20"/>
          <w:szCs w:val="20"/>
        </w:rPr>
      </w:pPr>
      <w:r>
        <w:rPr>
          <w:rFonts w:ascii="Tahoma" w:hAnsi="Tahoma" w:cs="Tahoma"/>
          <w:b/>
          <w:sz w:val="20"/>
          <w:szCs w:val="20"/>
        </w:rPr>
        <w:t>ΤΚ ΔΕΡ</w:t>
      </w:r>
      <w:r w:rsidR="00F337CA">
        <w:rPr>
          <w:rFonts w:ascii="Tahoma" w:hAnsi="Tahoma" w:cs="Tahoma"/>
          <w:b/>
          <w:sz w:val="20"/>
          <w:szCs w:val="20"/>
        </w:rPr>
        <w:t>Μ</w:t>
      </w:r>
      <w:r>
        <w:rPr>
          <w:rFonts w:ascii="Tahoma" w:hAnsi="Tahoma" w:cs="Tahoma"/>
          <w:b/>
          <w:sz w:val="20"/>
          <w:szCs w:val="20"/>
        </w:rPr>
        <w:t>ΑΤΙΟΥ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6A5C9C" w:rsidRDefault="00955774" w:rsidP="007D16E7">
            <w:pPr>
              <w:rPr>
                <w:rFonts w:ascii="Tahoma" w:hAnsi="Tahoma" w:cs="Tahoma"/>
                <w:sz w:val="20"/>
                <w:szCs w:val="20"/>
              </w:rPr>
            </w:pPr>
            <w:r w:rsidRPr="006A5C9C">
              <w:rPr>
                <w:rFonts w:ascii="Tahoma" w:hAnsi="Tahoma" w:cs="Tahoma"/>
                <w:sz w:val="20"/>
                <w:szCs w:val="20"/>
              </w:rPr>
              <w:t>Τραστέλης Σπυρίδων</w:t>
            </w:r>
          </w:p>
        </w:tc>
        <w:tc>
          <w:tcPr>
            <w:tcW w:w="1915" w:type="dxa"/>
          </w:tcPr>
          <w:p w:rsidR="00955774" w:rsidRPr="008E6229" w:rsidRDefault="00955774" w:rsidP="007D16E7">
            <w:pPr>
              <w:rPr>
                <w:rFonts w:ascii="Tahoma" w:hAnsi="Tahoma" w:cs="Tahoma"/>
                <w:sz w:val="20"/>
                <w:szCs w:val="20"/>
              </w:rPr>
            </w:pPr>
            <w:r w:rsidRPr="00713298">
              <w:rPr>
                <w:rFonts w:ascii="Tahoma" w:hAnsi="Tahoma" w:cs="Tahoma"/>
                <w:sz w:val="20"/>
                <w:szCs w:val="20"/>
              </w:rPr>
              <w:t>Εκπρόσωπος</w:t>
            </w:r>
            <w:r>
              <w:rPr>
                <w:rFonts w:ascii="Tahoma" w:hAnsi="Tahoma" w:cs="Tahoma"/>
                <w:sz w:val="20"/>
                <w:szCs w:val="20"/>
              </w:rPr>
              <w:t xml:space="preserve"> Τ.Κ.</w:t>
            </w:r>
          </w:p>
        </w:tc>
        <w:tc>
          <w:tcPr>
            <w:tcW w:w="1915" w:type="dxa"/>
          </w:tcPr>
          <w:p w:rsidR="00955774" w:rsidRPr="00A5778C" w:rsidRDefault="00955774" w:rsidP="007D16E7">
            <w:pPr>
              <w:rPr>
                <w:rFonts w:ascii="Tahoma" w:hAnsi="Tahoma" w:cs="Tahoma"/>
                <w:sz w:val="20"/>
                <w:szCs w:val="20"/>
              </w:rPr>
            </w:pPr>
            <w:r w:rsidRPr="006A5C9C">
              <w:rPr>
                <w:rFonts w:ascii="Tahoma" w:hAnsi="Tahoma" w:cs="Tahoma"/>
                <w:sz w:val="20"/>
                <w:szCs w:val="20"/>
              </w:rPr>
              <w:t>698 624 9477</w:t>
            </w:r>
          </w:p>
        </w:tc>
      </w:tr>
    </w:tbl>
    <w:p w:rsidR="00955774" w:rsidRDefault="00955774" w:rsidP="00955774">
      <w:pPr>
        <w:rPr>
          <w:rFonts w:ascii="Tahoma" w:hAnsi="Tahoma" w:cs="Tahoma"/>
          <w:b/>
          <w:sz w:val="20"/>
          <w:szCs w:val="20"/>
          <w:u w:val="single"/>
        </w:rPr>
      </w:pPr>
    </w:p>
    <w:p w:rsidR="00955774" w:rsidRDefault="00955774" w:rsidP="00955774">
      <w:pPr>
        <w:rPr>
          <w:rFonts w:ascii="Tahoma" w:hAnsi="Tahoma" w:cs="Tahoma"/>
          <w:b/>
          <w:sz w:val="20"/>
          <w:szCs w:val="20"/>
        </w:rPr>
      </w:pPr>
      <w:r>
        <w:rPr>
          <w:rFonts w:ascii="Tahoma" w:hAnsi="Tahoma" w:cs="Tahoma"/>
          <w:b/>
          <w:sz w:val="20"/>
          <w:szCs w:val="20"/>
        </w:rPr>
        <w:t>ΤΚ ΚΑΡΙΤΣΑΣ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6A5C9C" w:rsidRDefault="00955774" w:rsidP="007D16E7">
            <w:pPr>
              <w:rPr>
                <w:rFonts w:ascii="Tahoma" w:hAnsi="Tahoma" w:cs="Tahoma"/>
                <w:sz w:val="20"/>
                <w:szCs w:val="20"/>
              </w:rPr>
            </w:pPr>
            <w:r w:rsidRPr="006A5C9C">
              <w:rPr>
                <w:rFonts w:ascii="Tahoma" w:hAnsi="Tahoma" w:cs="Tahoma"/>
                <w:sz w:val="20"/>
                <w:szCs w:val="20"/>
              </w:rPr>
              <w:t>Παναγιωτόπουλος Ιωάννης</w:t>
            </w:r>
          </w:p>
        </w:tc>
        <w:tc>
          <w:tcPr>
            <w:tcW w:w="1915" w:type="dxa"/>
          </w:tcPr>
          <w:p w:rsidR="00955774" w:rsidRPr="006A5C9C" w:rsidRDefault="00955774" w:rsidP="007D16E7">
            <w:pPr>
              <w:rPr>
                <w:rFonts w:ascii="Tahoma" w:hAnsi="Tahoma" w:cs="Tahoma"/>
                <w:sz w:val="20"/>
                <w:szCs w:val="20"/>
              </w:rPr>
            </w:pPr>
            <w:r w:rsidRPr="00713298">
              <w:rPr>
                <w:rFonts w:ascii="Tahoma" w:hAnsi="Tahoma" w:cs="Tahoma"/>
                <w:sz w:val="20"/>
                <w:szCs w:val="20"/>
              </w:rPr>
              <w:t>Εκπρόσωπος</w:t>
            </w:r>
            <w:r>
              <w:rPr>
                <w:rFonts w:ascii="Tahoma" w:hAnsi="Tahoma" w:cs="Tahoma"/>
                <w:sz w:val="20"/>
                <w:szCs w:val="20"/>
              </w:rPr>
              <w:t xml:space="preserve"> Τ.Κ.</w:t>
            </w:r>
          </w:p>
        </w:tc>
        <w:tc>
          <w:tcPr>
            <w:tcW w:w="1915" w:type="dxa"/>
          </w:tcPr>
          <w:p w:rsidR="00955774" w:rsidRPr="00A5778C" w:rsidRDefault="00955774" w:rsidP="007D16E7">
            <w:pPr>
              <w:rPr>
                <w:rFonts w:ascii="Tahoma" w:hAnsi="Tahoma" w:cs="Tahoma"/>
                <w:sz w:val="20"/>
                <w:szCs w:val="20"/>
              </w:rPr>
            </w:pPr>
            <w:r w:rsidRPr="006A5C9C">
              <w:rPr>
                <w:rFonts w:ascii="Tahoma" w:hAnsi="Tahoma" w:cs="Tahoma"/>
                <w:sz w:val="20"/>
                <w:szCs w:val="20"/>
              </w:rPr>
              <w:t>22370 24611</w:t>
            </w:r>
          </w:p>
        </w:tc>
      </w:tr>
    </w:tbl>
    <w:p w:rsidR="00955774" w:rsidRDefault="00955774" w:rsidP="00955774">
      <w:pPr>
        <w:rPr>
          <w:rFonts w:ascii="Tahoma" w:hAnsi="Tahoma" w:cs="Tahoma"/>
          <w:b/>
          <w:sz w:val="20"/>
          <w:szCs w:val="20"/>
          <w:u w:val="single"/>
        </w:rPr>
      </w:pPr>
    </w:p>
    <w:p w:rsidR="00955774" w:rsidRDefault="00955774" w:rsidP="00955774">
      <w:pPr>
        <w:rPr>
          <w:rFonts w:ascii="Tahoma" w:hAnsi="Tahoma" w:cs="Tahoma"/>
          <w:b/>
          <w:sz w:val="20"/>
          <w:szCs w:val="20"/>
        </w:rPr>
      </w:pPr>
      <w:r>
        <w:rPr>
          <w:rFonts w:ascii="Tahoma" w:hAnsi="Tahoma" w:cs="Tahoma"/>
          <w:b/>
          <w:sz w:val="20"/>
          <w:szCs w:val="20"/>
        </w:rPr>
        <w:t>ΤΚ ΚΛΑΥΣΙΟΥ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6A5C9C" w:rsidRDefault="00955774" w:rsidP="007D16E7">
            <w:pPr>
              <w:rPr>
                <w:rFonts w:ascii="Tahoma" w:hAnsi="Tahoma" w:cs="Tahoma"/>
                <w:sz w:val="20"/>
                <w:szCs w:val="20"/>
              </w:rPr>
            </w:pPr>
            <w:r w:rsidRPr="006A5C9C">
              <w:rPr>
                <w:rFonts w:ascii="Tahoma" w:hAnsi="Tahoma" w:cs="Tahoma"/>
                <w:sz w:val="20"/>
                <w:szCs w:val="20"/>
              </w:rPr>
              <w:t>Παναγιωτόπουλος Ιωάννης</w:t>
            </w:r>
          </w:p>
        </w:tc>
        <w:tc>
          <w:tcPr>
            <w:tcW w:w="1915" w:type="dxa"/>
          </w:tcPr>
          <w:p w:rsidR="00955774" w:rsidRPr="006A5C9C" w:rsidRDefault="00955774" w:rsidP="007D16E7">
            <w:pPr>
              <w:rPr>
                <w:rFonts w:ascii="Tahoma" w:hAnsi="Tahoma" w:cs="Tahoma"/>
                <w:sz w:val="20"/>
                <w:szCs w:val="20"/>
              </w:rPr>
            </w:pPr>
            <w:r w:rsidRPr="00713298">
              <w:rPr>
                <w:rFonts w:ascii="Tahoma" w:hAnsi="Tahoma" w:cs="Tahoma"/>
                <w:sz w:val="20"/>
                <w:szCs w:val="20"/>
              </w:rPr>
              <w:t>Εκπρόσωπος</w:t>
            </w:r>
            <w:r>
              <w:rPr>
                <w:rFonts w:ascii="Tahoma" w:hAnsi="Tahoma" w:cs="Tahoma"/>
                <w:sz w:val="20"/>
                <w:szCs w:val="20"/>
              </w:rPr>
              <w:t xml:space="preserve"> Τ.Κ.</w:t>
            </w:r>
          </w:p>
        </w:tc>
        <w:tc>
          <w:tcPr>
            <w:tcW w:w="1915" w:type="dxa"/>
          </w:tcPr>
          <w:p w:rsidR="00955774" w:rsidRPr="00A5778C" w:rsidRDefault="00955774" w:rsidP="007D16E7">
            <w:pPr>
              <w:rPr>
                <w:rFonts w:ascii="Tahoma" w:hAnsi="Tahoma" w:cs="Tahoma"/>
                <w:sz w:val="20"/>
                <w:szCs w:val="20"/>
              </w:rPr>
            </w:pPr>
            <w:r w:rsidRPr="006A5C9C">
              <w:rPr>
                <w:rFonts w:ascii="Tahoma" w:hAnsi="Tahoma" w:cs="Tahoma"/>
                <w:sz w:val="20"/>
                <w:szCs w:val="20"/>
              </w:rPr>
              <w:t>22370 24611</w:t>
            </w:r>
          </w:p>
        </w:tc>
      </w:tr>
    </w:tbl>
    <w:p w:rsidR="00955774" w:rsidRDefault="00955774" w:rsidP="00955774">
      <w:pPr>
        <w:rPr>
          <w:rFonts w:ascii="Tahoma" w:hAnsi="Tahoma" w:cs="Tahoma"/>
          <w:b/>
          <w:sz w:val="20"/>
          <w:szCs w:val="20"/>
        </w:rPr>
      </w:pPr>
      <w:r>
        <w:rPr>
          <w:rFonts w:ascii="Tahoma" w:hAnsi="Tahoma" w:cs="Tahoma"/>
          <w:b/>
          <w:sz w:val="20"/>
          <w:szCs w:val="20"/>
        </w:rPr>
        <w:lastRenderedPageBreak/>
        <w:t xml:space="preserve">ΤΚ </w:t>
      </w:r>
      <w:r w:rsidR="00F337CA">
        <w:rPr>
          <w:rFonts w:ascii="Tahoma" w:hAnsi="Tahoma" w:cs="Tahoma"/>
          <w:b/>
          <w:sz w:val="20"/>
          <w:szCs w:val="20"/>
        </w:rPr>
        <w:t>Μ</w:t>
      </w:r>
      <w:r>
        <w:rPr>
          <w:rFonts w:ascii="Tahoma" w:hAnsi="Tahoma" w:cs="Tahoma"/>
          <w:b/>
          <w:sz w:val="20"/>
          <w:szCs w:val="20"/>
        </w:rPr>
        <w:t>ΙΚΡΟΥ ΧΩΡΙΟΥ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1C4526" w:rsidRDefault="00F337CA" w:rsidP="007D16E7">
            <w:pPr>
              <w:rPr>
                <w:rFonts w:ascii="Tahoma" w:hAnsi="Tahoma" w:cs="Tahoma"/>
                <w:sz w:val="20"/>
                <w:szCs w:val="20"/>
              </w:rPr>
            </w:pPr>
            <w:r>
              <w:rPr>
                <w:rFonts w:ascii="Tahoma" w:hAnsi="Tahoma" w:cs="Tahoma"/>
                <w:sz w:val="20"/>
                <w:szCs w:val="20"/>
              </w:rPr>
              <w:t>Μ</w:t>
            </w:r>
            <w:r w:rsidR="00955774" w:rsidRPr="001C4526">
              <w:rPr>
                <w:rFonts w:ascii="Tahoma" w:hAnsi="Tahoma" w:cs="Tahoma"/>
                <w:sz w:val="20"/>
                <w:szCs w:val="20"/>
              </w:rPr>
              <w:t>πούρας Βασίλειος</w:t>
            </w:r>
          </w:p>
        </w:tc>
        <w:tc>
          <w:tcPr>
            <w:tcW w:w="1915" w:type="dxa"/>
          </w:tcPr>
          <w:p w:rsidR="00955774" w:rsidRPr="001C4526" w:rsidRDefault="00955774" w:rsidP="007D16E7">
            <w:pPr>
              <w:rPr>
                <w:rFonts w:ascii="Tahoma" w:hAnsi="Tahoma" w:cs="Tahoma"/>
                <w:sz w:val="20"/>
                <w:szCs w:val="20"/>
              </w:rPr>
            </w:pPr>
            <w:r w:rsidRPr="00713298">
              <w:rPr>
                <w:rFonts w:ascii="Tahoma" w:hAnsi="Tahoma" w:cs="Tahoma"/>
                <w:sz w:val="20"/>
                <w:szCs w:val="20"/>
              </w:rPr>
              <w:t>Εκπρόσωπος</w:t>
            </w:r>
            <w:r>
              <w:rPr>
                <w:rFonts w:ascii="Tahoma" w:hAnsi="Tahoma" w:cs="Tahoma"/>
                <w:sz w:val="20"/>
                <w:szCs w:val="20"/>
              </w:rPr>
              <w:t xml:space="preserve"> Τ.Κ.</w:t>
            </w:r>
          </w:p>
        </w:tc>
        <w:tc>
          <w:tcPr>
            <w:tcW w:w="1915" w:type="dxa"/>
          </w:tcPr>
          <w:p w:rsidR="00955774" w:rsidRPr="00A5778C" w:rsidRDefault="00955774" w:rsidP="007D16E7">
            <w:pPr>
              <w:rPr>
                <w:rFonts w:ascii="Tahoma" w:hAnsi="Tahoma" w:cs="Tahoma"/>
                <w:sz w:val="20"/>
                <w:szCs w:val="20"/>
              </w:rPr>
            </w:pPr>
            <w:r w:rsidRPr="001C4526">
              <w:rPr>
                <w:rFonts w:ascii="Tahoma" w:hAnsi="Tahoma" w:cs="Tahoma"/>
                <w:sz w:val="20"/>
                <w:szCs w:val="20"/>
              </w:rPr>
              <w:t>697 228 8457</w:t>
            </w:r>
          </w:p>
        </w:tc>
      </w:tr>
    </w:tbl>
    <w:p w:rsidR="00955774" w:rsidRDefault="00955774" w:rsidP="00955774">
      <w:pPr>
        <w:rPr>
          <w:rFonts w:ascii="Tahoma" w:hAnsi="Tahoma" w:cs="Tahoma"/>
          <w:b/>
          <w:sz w:val="20"/>
          <w:szCs w:val="20"/>
          <w:u w:val="single"/>
        </w:rPr>
      </w:pPr>
    </w:p>
    <w:p w:rsidR="00955774" w:rsidRDefault="00955774" w:rsidP="00955774">
      <w:pPr>
        <w:rPr>
          <w:rFonts w:ascii="Tahoma" w:hAnsi="Tahoma" w:cs="Tahoma"/>
          <w:b/>
          <w:sz w:val="20"/>
          <w:szCs w:val="20"/>
        </w:rPr>
      </w:pPr>
      <w:r>
        <w:rPr>
          <w:rFonts w:ascii="Tahoma" w:hAnsi="Tahoma" w:cs="Tahoma"/>
          <w:b/>
          <w:sz w:val="20"/>
          <w:szCs w:val="20"/>
        </w:rPr>
        <w:t xml:space="preserve">ΤΚ </w:t>
      </w:r>
      <w:r w:rsidR="00F337CA">
        <w:rPr>
          <w:rFonts w:ascii="Tahoma" w:hAnsi="Tahoma" w:cs="Tahoma"/>
          <w:b/>
          <w:sz w:val="20"/>
          <w:szCs w:val="20"/>
        </w:rPr>
        <w:t>Μ</w:t>
      </w:r>
      <w:r>
        <w:rPr>
          <w:rFonts w:ascii="Tahoma" w:hAnsi="Tahoma" w:cs="Tahoma"/>
          <w:b/>
          <w:sz w:val="20"/>
          <w:szCs w:val="20"/>
        </w:rPr>
        <w:t>ΕΓΑΛΟΥ ΧΩΡΙΟΥ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1C4526" w:rsidRDefault="00F337CA" w:rsidP="007D16E7">
            <w:pPr>
              <w:rPr>
                <w:rFonts w:ascii="Tahoma" w:hAnsi="Tahoma" w:cs="Tahoma"/>
                <w:sz w:val="20"/>
                <w:szCs w:val="20"/>
              </w:rPr>
            </w:pPr>
            <w:r>
              <w:rPr>
                <w:rFonts w:ascii="Tahoma" w:hAnsi="Tahoma" w:cs="Tahoma"/>
                <w:sz w:val="20"/>
                <w:szCs w:val="20"/>
              </w:rPr>
              <w:t>Μ</w:t>
            </w:r>
            <w:r w:rsidR="00955774" w:rsidRPr="00881F65">
              <w:rPr>
                <w:rFonts w:ascii="Tahoma" w:hAnsi="Tahoma" w:cs="Tahoma"/>
                <w:sz w:val="20"/>
                <w:szCs w:val="20"/>
              </w:rPr>
              <w:t>ατζιουτας Κων.</w:t>
            </w:r>
          </w:p>
        </w:tc>
        <w:tc>
          <w:tcPr>
            <w:tcW w:w="1915" w:type="dxa"/>
          </w:tcPr>
          <w:p w:rsidR="00955774" w:rsidRPr="001C4526" w:rsidRDefault="00955774" w:rsidP="007D16E7">
            <w:pPr>
              <w:rPr>
                <w:rFonts w:ascii="Tahoma" w:hAnsi="Tahoma" w:cs="Tahoma"/>
                <w:sz w:val="20"/>
                <w:szCs w:val="20"/>
              </w:rPr>
            </w:pPr>
            <w:r w:rsidRPr="00713298">
              <w:rPr>
                <w:rFonts w:ascii="Tahoma" w:hAnsi="Tahoma" w:cs="Tahoma"/>
                <w:sz w:val="20"/>
                <w:szCs w:val="20"/>
              </w:rPr>
              <w:t>Εκπρόσωπος</w:t>
            </w:r>
            <w:r>
              <w:rPr>
                <w:rFonts w:ascii="Tahoma" w:hAnsi="Tahoma" w:cs="Tahoma"/>
                <w:sz w:val="20"/>
                <w:szCs w:val="20"/>
              </w:rPr>
              <w:t xml:space="preserve"> Τ.Κ.</w:t>
            </w:r>
          </w:p>
        </w:tc>
        <w:tc>
          <w:tcPr>
            <w:tcW w:w="1915" w:type="dxa"/>
          </w:tcPr>
          <w:p w:rsidR="00955774" w:rsidRPr="00A5778C" w:rsidRDefault="00955774" w:rsidP="007D16E7">
            <w:pPr>
              <w:rPr>
                <w:rFonts w:ascii="Tahoma" w:hAnsi="Tahoma" w:cs="Tahoma"/>
                <w:sz w:val="20"/>
                <w:szCs w:val="20"/>
              </w:rPr>
            </w:pPr>
            <w:r w:rsidRPr="00881F65">
              <w:rPr>
                <w:rFonts w:ascii="Tahoma" w:hAnsi="Tahoma" w:cs="Tahoma"/>
                <w:sz w:val="20"/>
                <w:szCs w:val="20"/>
              </w:rPr>
              <w:t>697 233 8331</w:t>
            </w:r>
          </w:p>
        </w:tc>
      </w:tr>
    </w:tbl>
    <w:p w:rsidR="00955774" w:rsidRDefault="00955774" w:rsidP="00955774">
      <w:pPr>
        <w:rPr>
          <w:rFonts w:ascii="Tahoma" w:hAnsi="Tahoma" w:cs="Tahoma"/>
          <w:b/>
          <w:sz w:val="20"/>
          <w:szCs w:val="20"/>
          <w:u w:val="single"/>
        </w:rPr>
      </w:pPr>
    </w:p>
    <w:p w:rsidR="00955774" w:rsidRDefault="00955774" w:rsidP="00955774">
      <w:pPr>
        <w:rPr>
          <w:rFonts w:ascii="Tahoma" w:hAnsi="Tahoma" w:cs="Tahoma"/>
          <w:b/>
          <w:sz w:val="20"/>
          <w:szCs w:val="20"/>
        </w:rPr>
      </w:pPr>
      <w:r>
        <w:rPr>
          <w:rFonts w:ascii="Tahoma" w:hAnsi="Tahoma" w:cs="Tahoma"/>
          <w:b/>
          <w:sz w:val="20"/>
          <w:szCs w:val="20"/>
        </w:rPr>
        <w:t xml:space="preserve">ΤΚ </w:t>
      </w:r>
      <w:r w:rsidR="00F337CA">
        <w:rPr>
          <w:rFonts w:ascii="Tahoma" w:hAnsi="Tahoma" w:cs="Tahoma"/>
          <w:b/>
          <w:sz w:val="20"/>
          <w:szCs w:val="20"/>
        </w:rPr>
        <w:t>Μ</w:t>
      </w:r>
      <w:r>
        <w:rPr>
          <w:rFonts w:ascii="Tahoma" w:hAnsi="Tahoma" w:cs="Tahoma"/>
          <w:b/>
          <w:sz w:val="20"/>
          <w:szCs w:val="20"/>
        </w:rPr>
        <w:t>ΟΥΖΙΛΟΥ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FC6A41" w:rsidRDefault="00F337CA" w:rsidP="007D16E7">
            <w:pPr>
              <w:rPr>
                <w:rFonts w:ascii="Tahoma" w:hAnsi="Tahoma" w:cs="Tahoma"/>
                <w:sz w:val="20"/>
                <w:szCs w:val="20"/>
              </w:rPr>
            </w:pPr>
            <w:r>
              <w:rPr>
                <w:rFonts w:ascii="Tahoma" w:hAnsi="Tahoma" w:cs="Tahoma"/>
                <w:sz w:val="20"/>
                <w:szCs w:val="20"/>
              </w:rPr>
              <w:t>Μ</w:t>
            </w:r>
            <w:r w:rsidR="00955774" w:rsidRPr="00FC6A41">
              <w:rPr>
                <w:rFonts w:ascii="Tahoma" w:hAnsi="Tahoma" w:cs="Tahoma"/>
                <w:sz w:val="20"/>
                <w:szCs w:val="20"/>
              </w:rPr>
              <w:t>παζιώνης Αθανάσιος</w:t>
            </w:r>
          </w:p>
        </w:tc>
        <w:tc>
          <w:tcPr>
            <w:tcW w:w="1915" w:type="dxa"/>
          </w:tcPr>
          <w:p w:rsidR="00955774" w:rsidRPr="00FC6A41" w:rsidRDefault="00955774" w:rsidP="007D16E7">
            <w:pPr>
              <w:rPr>
                <w:rFonts w:ascii="Tahoma" w:hAnsi="Tahoma" w:cs="Tahoma"/>
                <w:sz w:val="20"/>
                <w:szCs w:val="20"/>
              </w:rPr>
            </w:pPr>
            <w:r w:rsidRPr="00713298">
              <w:rPr>
                <w:rFonts w:ascii="Tahoma" w:hAnsi="Tahoma" w:cs="Tahoma"/>
                <w:sz w:val="20"/>
                <w:szCs w:val="20"/>
              </w:rPr>
              <w:t>Εκπρόσωπος</w:t>
            </w:r>
            <w:r>
              <w:rPr>
                <w:rFonts w:ascii="Tahoma" w:hAnsi="Tahoma" w:cs="Tahoma"/>
                <w:sz w:val="20"/>
                <w:szCs w:val="20"/>
              </w:rPr>
              <w:t xml:space="preserve"> Τ.Κ.</w:t>
            </w:r>
          </w:p>
        </w:tc>
        <w:tc>
          <w:tcPr>
            <w:tcW w:w="1915" w:type="dxa"/>
          </w:tcPr>
          <w:p w:rsidR="00955774" w:rsidRPr="00A5778C" w:rsidRDefault="00955774" w:rsidP="007D16E7">
            <w:pPr>
              <w:rPr>
                <w:rFonts w:ascii="Tahoma" w:hAnsi="Tahoma" w:cs="Tahoma"/>
                <w:sz w:val="20"/>
                <w:szCs w:val="20"/>
              </w:rPr>
            </w:pPr>
            <w:r w:rsidRPr="00FC6A41">
              <w:rPr>
                <w:rFonts w:ascii="Tahoma" w:hAnsi="Tahoma" w:cs="Tahoma"/>
                <w:sz w:val="20"/>
                <w:szCs w:val="20"/>
              </w:rPr>
              <w:t>698 079 2622</w:t>
            </w:r>
          </w:p>
        </w:tc>
      </w:tr>
    </w:tbl>
    <w:p w:rsidR="00955774" w:rsidRDefault="00955774" w:rsidP="00955774">
      <w:pPr>
        <w:rPr>
          <w:rFonts w:ascii="Tahoma" w:hAnsi="Tahoma" w:cs="Tahoma"/>
          <w:b/>
          <w:sz w:val="20"/>
          <w:szCs w:val="20"/>
          <w:u w:val="single"/>
        </w:rPr>
      </w:pPr>
    </w:p>
    <w:p w:rsidR="00955774" w:rsidRDefault="00955774" w:rsidP="00955774">
      <w:pPr>
        <w:rPr>
          <w:rFonts w:ascii="Tahoma" w:hAnsi="Tahoma" w:cs="Tahoma"/>
          <w:b/>
          <w:sz w:val="20"/>
          <w:szCs w:val="20"/>
        </w:rPr>
      </w:pPr>
      <w:r>
        <w:rPr>
          <w:rFonts w:ascii="Tahoma" w:hAnsi="Tahoma" w:cs="Tahoma"/>
          <w:b/>
          <w:sz w:val="20"/>
          <w:szCs w:val="20"/>
        </w:rPr>
        <w:t>ΤΚ ΝΟ</w:t>
      </w:r>
      <w:r w:rsidR="00F337CA">
        <w:rPr>
          <w:rFonts w:ascii="Tahoma" w:hAnsi="Tahoma" w:cs="Tahoma"/>
          <w:b/>
          <w:sz w:val="20"/>
          <w:szCs w:val="20"/>
        </w:rPr>
        <w:t>Μ</w:t>
      </w:r>
      <w:r>
        <w:rPr>
          <w:rFonts w:ascii="Tahoma" w:hAnsi="Tahoma" w:cs="Tahoma"/>
          <w:b/>
          <w:sz w:val="20"/>
          <w:szCs w:val="20"/>
        </w:rPr>
        <w:t>ΙΣΤΟΥ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FC6A41" w:rsidRDefault="00955774" w:rsidP="007D16E7">
            <w:pPr>
              <w:rPr>
                <w:rFonts w:ascii="Tahoma" w:hAnsi="Tahoma" w:cs="Tahoma"/>
                <w:sz w:val="20"/>
                <w:szCs w:val="20"/>
              </w:rPr>
            </w:pPr>
            <w:r w:rsidRPr="00FC6A41">
              <w:rPr>
                <w:rFonts w:ascii="Tahoma" w:hAnsi="Tahoma" w:cs="Tahoma"/>
                <w:sz w:val="20"/>
                <w:szCs w:val="20"/>
              </w:rPr>
              <w:t>Παχής Γεώργιος</w:t>
            </w:r>
          </w:p>
        </w:tc>
        <w:tc>
          <w:tcPr>
            <w:tcW w:w="1915" w:type="dxa"/>
          </w:tcPr>
          <w:p w:rsidR="00955774" w:rsidRPr="00FC6A41" w:rsidRDefault="00955774" w:rsidP="007D16E7">
            <w:pPr>
              <w:rPr>
                <w:rFonts w:ascii="Tahoma" w:hAnsi="Tahoma" w:cs="Tahoma"/>
                <w:sz w:val="20"/>
                <w:szCs w:val="20"/>
              </w:rPr>
            </w:pPr>
            <w:r w:rsidRPr="00713298">
              <w:rPr>
                <w:rFonts w:ascii="Tahoma" w:hAnsi="Tahoma" w:cs="Tahoma"/>
                <w:sz w:val="20"/>
                <w:szCs w:val="20"/>
              </w:rPr>
              <w:t>Εκπρόσωπος</w:t>
            </w:r>
            <w:r>
              <w:rPr>
                <w:rFonts w:ascii="Tahoma" w:hAnsi="Tahoma" w:cs="Tahoma"/>
                <w:sz w:val="20"/>
                <w:szCs w:val="20"/>
              </w:rPr>
              <w:t xml:space="preserve"> Τ.Κ.</w:t>
            </w:r>
          </w:p>
        </w:tc>
        <w:tc>
          <w:tcPr>
            <w:tcW w:w="1915" w:type="dxa"/>
          </w:tcPr>
          <w:p w:rsidR="00955774" w:rsidRPr="00A5778C" w:rsidRDefault="00955774" w:rsidP="007D16E7">
            <w:pPr>
              <w:rPr>
                <w:rFonts w:ascii="Tahoma" w:hAnsi="Tahoma" w:cs="Tahoma"/>
                <w:sz w:val="20"/>
                <w:szCs w:val="20"/>
              </w:rPr>
            </w:pPr>
            <w:r w:rsidRPr="00FC6A41">
              <w:rPr>
                <w:rFonts w:ascii="Tahoma" w:hAnsi="Tahoma" w:cs="Tahoma"/>
                <w:sz w:val="20"/>
                <w:szCs w:val="20"/>
              </w:rPr>
              <w:t>697 255 5615</w:t>
            </w:r>
          </w:p>
        </w:tc>
      </w:tr>
    </w:tbl>
    <w:p w:rsidR="00955774" w:rsidRDefault="00955774" w:rsidP="00955774">
      <w:pPr>
        <w:rPr>
          <w:rFonts w:ascii="Tahoma" w:hAnsi="Tahoma" w:cs="Tahoma"/>
          <w:b/>
          <w:sz w:val="20"/>
          <w:szCs w:val="20"/>
          <w:u w:val="single"/>
        </w:rPr>
      </w:pPr>
    </w:p>
    <w:p w:rsidR="00955774" w:rsidRDefault="00955774" w:rsidP="00955774">
      <w:pPr>
        <w:rPr>
          <w:rFonts w:ascii="Tahoma" w:hAnsi="Tahoma" w:cs="Tahoma"/>
          <w:b/>
          <w:sz w:val="20"/>
          <w:szCs w:val="20"/>
        </w:rPr>
      </w:pPr>
      <w:r>
        <w:rPr>
          <w:rFonts w:ascii="Tahoma" w:hAnsi="Tahoma" w:cs="Tahoma"/>
          <w:b/>
          <w:sz w:val="20"/>
          <w:szCs w:val="20"/>
        </w:rPr>
        <w:t>ΤΚ ΣΥΓΓΡΕΛΛΟΥ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FC6A41" w:rsidRDefault="00955774" w:rsidP="007D16E7">
            <w:pPr>
              <w:rPr>
                <w:rFonts w:ascii="Tahoma" w:hAnsi="Tahoma" w:cs="Tahoma"/>
                <w:sz w:val="20"/>
                <w:szCs w:val="20"/>
              </w:rPr>
            </w:pPr>
            <w:r w:rsidRPr="0090602F">
              <w:rPr>
                <w:rFonts w:ascii="Tahoma" w:hAnsi="Tahoma" w:cs="Tahoma"/>
                <w:sz w:val="20"/>
                <w:szCs w:val="20"/>
              </w:rPr>
              <w:t>Αναγνωστάκης Χαρίλαος</w:t>
            </w:r>
          </w:p>
        </w:tc>
        <w:tc>
          <w:tcPr>
            <w:tcW w:w="1915" w:type="dxa"/>
          </w:tcPr>
          <w:p w:rsidR="00955774" w:rsidRPr="00FC6A41" w:rsidRDefault="00955774" w:rsidP="007D16E7">
            <w:pPr>
              <w:rPr>
                <w:rFonts w:ascii="Tahoma" w:hAnsi="Tahoma" w:cs="Tahoma"/>
                <w:sz w:val="20"/>
                <w:szCs w:val="20"/>
              </w:rPr>
            </w:pPr>
            <w:r w:rsidRPr="00713298">
              <w:rPr>
                <w:rFonts w:ascii="Tahoma" w:hAnsi="Tahoma" w:cs="Tahoma"/>
                <w:sz w:val="20"/>
                <w:szCs w:val="20"/>
              </w:rPr>
              <w:t>Εκπρόσωπος</w:t>
            </w:r>
            <w:r>
              <w:rPr>
                <w:rFonts w:ascii="Tahoma" w:hAnsi="Tahoma" w:cs="Tahoma"/>
                <w:sz w:val="20"/>
                <w:szCs w:val="20"/>
              </w:rPr>
              <w:t xml:space="preserve"> Τ.Κ.</w:t>
            </w:r>
          </w:p>
        </w:tc>
        <w:tc>
          <w:tcPr>
            <w:tcW w:w="1915" w:type="dxa"/>
          </w:tcPr>
          <w:p w:rsidR="00955774" w:rsidRPr="0090602F" w:rsidRDefault="00955774" w:rsidP="007D16E7">
            <w:pPr>
              <w:rPr>
                <w:rFonts w:ascii="Tahoma" w:hAnsi="Tahoma" w:cs="Tahoma"/>
                <w:sz w:val="20"/>
                <w:szCs w:val="20"/>
              </w:rPr>
            </w:pPr>
            <w:r w:rsidRPr="0090602F">
              <w:rPr>
                <w:rFonts w:ascii="Tahoma" w:hAnsi="Tahoma" w:cs="Tahoma"/>
                <w:sz w:val="20"/>
                <w:szCs w:val="20"/>
              </w:rPr>
              <w:t>6977748167</w:t>
            </w:r>
          </w:p>
          <w:p w:rsidR="00955774" w:rsidRPr="00A5778C" w:rsidRDefault="00955774" w:rsidP="007D16E7">
            <w:pPr>
              <w:rPr>
                <w:rFonts w:ascii="Tahoma" w:hAnsi="Tahoma" w:cs="Tahoma"/>
                <w:sz w:val="20"/>
                <w:szCs w:val="20"/>
              </w:rPr>
            </w:pPr>
          </w:p>
        </w:tc>
      </w:tr>
    </w:tbl>
    <w:p w:rsidR="00955774" w:rsidRDefault="00955774" w:rsidP="00955774">
      <w:pPr>
        <w:rPr>
          <w:rFonts w:ascii="Tahoma" w:hAnsi="Tahoma" w:cs="Tahoma"/>
          <w:b/>
          <w:sz w:val="20"/>
          <w:szCs w:val="20"/>
          <w:u w:val="single"/>
        </w:rPr>
      </w:pPr>
    </w:p>
    <w:p w:rsidR="00955774" w:rsidRDefault="00955774" w:rsidP="00955774">
      <w:pPr>
        <w:rPr>
          <w:rFonts w:ascii="Tahoma" w:hAnsi="Tahoma" w:cs="Tahoma"/>
          <w:b/>
          <w:sz w:val="20"/>
          <w:szCs w:val="20"/>
        </w:rPr>
      </w:pPr>
      <w:r>
        <w:rPr>
          <w:rFonts w:ascii="Tahoma" w:hAnsi="Tahoma" w:cs="Tahoma"/>
          <w:b/>
          <w:sz w:val="20"/>
          <w:szCs w:val="20"/>
        </w:rPr>
        <w:t>ΤΚ ΧΕΛΙΔΟΝΑΣ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955774" w:rsidRDefault="00955774" w:rsidP="007D16E7">
            <w:pPr>
              <w:rPr>
                <w:rFonts w:ascii="Tahoma" w:hAnsi="Tahoma" w:cs="Tahoma"/>
                <w:sz w:val="20"/>
                <w:szCs w:val="20"/>
              </w:rPr>
            </w:pPr>
            <w:r w:rsidRPr="00955774">
              <w:rPr>
                <w:rFonts w:ascii="Tahoma" w:hAnsi="Tahoma" w:cs="Tahoma"/>
                <w:sz w:val="20"/>
                <w:szCs w:val="20"/>
              </w:rPr>
              <w:t>Τσιαντής Βασίλειος</w:t>
            </w:r>
          </w:p>
        </w:tc>
        <w:tc>
          <w:tcPr>
            <w:tcW w:w="1915" w:type="dxa"/>
          </w:tcPr>
          <w:p w:rsidR="00955774" w:rsidRPr="00FC6A41" w:rsidRDefault="00955774" w:rsidP="007D16E7">
            <w:pPr>
              <w:rPr>
                <w:rFonts w:ascii="Tahoma" w:hAnsi="Tahoma" w:cs="Tahoma"/>
                <w:sz w:val="20"/>
                <w:szCs w:val="20"/>
              </w:rPr>
            </w:pPr>
            <w:r w:rsidRPr="00713298">
              <w:rPr>
                <w:rFonts w:ascii="Tahoma" w:hAnsi="Tahoma" w:cs="Tahoma"/>
                <w:sz w:val="20"/>
                <w:szCs w:val="20"/>
              </w:rPr>
              <w:t>Εκπρόσωπος</w:t>
            </w:r>
            <w:r>
              <w:rPr>
                <w:rFonts w:ascii="Tahoma" w:hAnsi="Tahoma" w:cs="Tahoma"/>
                <w:sz w:val="20"/>
                <w:szCs w:val="20"/>
              </w:rPr>
              <w:t xml:space="preserve"> Τ.Κ.</w:t>
            </w:r>
          </w:p>
        </w:tc>
        <w:tc>
          <w:tcPr>
            <w:tcW w:w="1915" w:type="dxa"/>
          </w:tcPr>
          <w:p w:rsidR="00955774" w:rsidRPr="00955774" w:rsidRDefault="00955774" w:rsidP="00955774">
            <w:pPr>
              <w:rPr>
                <w:rFonts w:ascii="Tahoma" w:hAnsi="Tahoma" w:cs="Tahoma"/>
                <w:sz w:val="20"/>
                <w:szCs w:val="20"/>
              </w:rPr>
            </w:pPr>
            <w:r w:rsidRPr="00955774">
              <w:rPr>
                <w:rFonts w:ascii="Tahoma" w:hAnsi="Tahoma" w:cs="Tahoma"/>
                <w:sz w:val="20"/>
                <w:szCs w:val="20"/>
              </w:rPr>
              <w:t>697 791 7137</w:t>
            </w:r>
          </w:p>
          <w:p w:rsidR="00955774" w:rsidRPr="00A5778C" w:rsidRDefault="00955774" w:rsidP="00955774">
            <w:pPr>
              <w:rPr>
                <w:rFonts w:ascii="Tahoma" w:hAnsi="Tahoma" w:cs="Tahoma"/>
                <w:sz w:val="20"/>
                <w:szCs w:val="20"/>
              </w:rPr>
            </w:pPr>
            <w:r w:rsidRPr="00955774">
              <w:rPr>
                <w:rFonts w:ascii="Tahoma" w:hAnsi="Tahoma" w:cs="Tahoma"/>
                <w:sz w:val="20"/>
                <w:szCs w:val="20"/>
              </w:rPr>
              <w:t>2109012064</w:t>
            </w:r>
          </w:p>
        </w:tc>
      </w:tr>
    </w:tbl>
    <w:p w:rsidR="00955774" w:rsidRDefault="00955774" w:rsidP="00955774">
      <w:pPr>
        <w:rPr>
          <w:rFonts w:ascii="Tahoma" w:hAnsi="Tahoma" w:cs="Tahoma"/>
          <w:b/>
          <w:sz w:val="20"/>
          <w:szCs w:val="20"/>
          <w:u w:val="single"/>
        </w:rPr>
      </w:pPr>
    </w:p>
    <w:p w:rsidR="00955774" w:rsidRDefault="00955774" w:rsidP="00955774">
      <w:pPr>
        <w:rPr>
          <w:rFonts w:ascii="Tahoma" w:hAnsi="Tahoma" w:cs="Tahoma"/>
          <w:b/>
          <w:sz w:val="20"/>
          <w:szCs w:val="20"/>
          <w:u w:val="single"/>
        </w:rPr>
      </w:pPr>
    </w:p>
    <w:p w:rsidR="005968AA" w:rsidRDefault="005968AA" w:rsidP="00955774">
      <w:pPr>
        <w:rPr>
          <w:rFonts w:ascii="Tahoma" w:hAnsi="Tahoma" w:cs="Tahoma"/>
          <w:b/>
          <w:sz w:val="20"/>
          <w:szCs w:val="20"/>
          <w:u w:val="single"/>
        </w:rPr>
      </w:pPr>
    </w:p>
    <w:p w:rsidR="005968AA" w:rsidRDefault="005968AA" w:rsidP="00955774">
      <w:pPr>
        <w:rPr>
          <w:rFonts w:ascii="Tahoma" w:hAnsi="Tahoma" w:cs="Tahoma"/>
          <w:b/>
          <w:sz w:val="20"/>
          <w:szCs w:val="20"/>
          <w:u w:val="single"/>
        </w:rPr>
      </w:pPr>
    </w:p>
    <w:p w:rsidR="00955774" w:rsidRPr="00674878" w:rsidRDefault="00955774" w:rsidP="00955774">
      <w:pPr>
        <w:rPr>
          <w:rFonts w:ascii="Tahoma" w:hAnsi="Tahoma" w:cs="Tahoma"/>
          <w:b/>
          <w:sz w:val="20"/>
          <w:szCs w:val="20"/>
          <w:u w:val="single"/>
        </w:rPr>
      </w:pPr>
      <w:r>
        <w:rPr>
          <w:rFonts w:ascii="Tahoma" w:hAnsi="Tahoma" w:cs="Tahoma"/>
          <w:b/>
          <w:sz w:val="20"/>
          <w:szCs w:val="20"/>
          <w:u w:val="single"/>
        </w:rPr>
        <w:lastRenderedPageBreak/>
        <w:t>ΔΕ ΠΡΟΥΣΟΥ</w:t>
      </w:r>
    </w:p>
    <w:p w:rsidR="00955774" w:rsidRDefault="00955774" w:rsidP="00955774">
      <w:pPr>
        <w:rPr>
          <w:rFonts w:ascii="Tahoma" w:hAnsi="Tahoma" w:cs="Tahoma"/>
          <w:b/>
          <w:sz w:val="20"/>
          <w:szCs w:val="20"/>
        </w:rPr>
      </w:pPr>
      <w:r>
        <w:rPr>
          <w:rFonts w:ascii="Tahoma" w:hAnsi="Tahoma" w:cs="Tahoma"/>
          <w:b/>
          <w:sz w:val="20"/>
          <w:szCs w:val="20"/>
        </w:rPr>
        <w:t>TΚ  ΠΡΟΥΣΟΥ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674878" w:rsidRDefault="00955774" w:rsidP="007D16E7">
            <w:pPr>
              <w:rPr>
                <w:rFonts w:ascii="Tahoma" w:hAnsi="Tahoma" w:cs="Tahoma"/>
                <w:sz w:val="20"/>
                <w:szCs w:val="20"/>
              </w:rPr>
            </w:pPr>
            <w:r w:rsidRPr="00674878">
              <w:rPr>
                <w:rFonts w:ascii="Tahoma" w:hAnsi="Tahoma" w:cs="Tahoma"/>
                <w:sz w:val="20"/>
                <w:szCs w:val="20"/>
              </w:rPr>
              <w:t>Τσατσαράγκος Δη</w:t>
            </w:r>
            <w:r w:rsidR="00F337CA">
              <w:rPr>
                <w:rFonts w:ascii="Tahoma" w:hAnsi="Tahoma" w:cs="Tahoma"/>
                <w:sz w:val="20"/>
                <w:szCs w:val="20"/>
              </w:rPr>
              <w:t>μ</w:t>
            </w:r>
            <w:r w:rsidRPr="00674878">
              <w:rPr>
                <w:rFonts w:ascii="Tahoma" w:hAnsi="Tahoma" w:cs="Tahoma"/>
                <w:sz w:val="20"/>
                <w:szCs w:val="20"/>
              </w:rPr>
              <w:t>ήτριος</w:t>
            </w:r>
          </w:p>
        </w:tc>
        <w:tc>
          <w:tcPr>
            <w:tcW w:w="1915" w:type="dxa"/>
          </w:tcPr>
          <w:p w:rsidR="00955774" w:rsidRPr="002D2C1A" w:rsidRDefault="00955774" w:rsidP="007D16E7">
            <w:pPr>
              <w:rPr>
                <w:rFonts w:ascii="Tahoma" w:hAnsi="Tahoma" w:cs="Tahoma"/>
                <w:sz w:val="20"/>
                <w:szCs w:val="20"/>
              </w:rPr>
            </w:pPr>
            <w:r>
              <w:rPr>
                <w:rFonts w:ascii="Tahoma" w:hAnsi="Tahoma" w:cs="Tahoma"/>
                <w:sz w:val="20"/>
                <w:szCs w:val="20"/>
              </w:rPr>
              <w:t>Πρόεδρος Τ.Κ.</w:t>
            </w:r>
          </w:p>
        </w:tc>
        <w:tc>
          <w:tcPr>
            <w:tcW w:w="1915" w:type="dxa"/>
          </w:tcPr>
          <w:p w:rsidR="00955774" w:rsidRPr="00A5778C" w:rsidRDefault="00955774" w:rsidP="007D16E7">
            <w:pPr>
              <w:rPr>
                <w:rFonts w:ascii="Tahoma" w:hAnsi="Tahoma" w:cs="Tahoma"/>
                <w:sz w:val="20"/>
                <w:szCs w:val="20"/>
              </w:rPr>
            </w:pPr>
            <w:r w:rsidRPr="00674878">
              <w:rPr>
                <w:rFonts w:ascii="Tahoma" w:hAnsi="Tahoma" w:cs="Tahoma"/>
                <w:sz w:val="20"/>
                <w:szCs w:val="20"/>
              </w:rPr>
              <w:t>694 420 5359</w:t>
            </w:r>
          </w:p>
        </w:tc>
      </w:tr>
    </w:tbl>
    <w:p w:rsidR="00955774" w:rsidRDefault="00955774" w:rsidP="00955774">
      <w:pPr>
        <w:rPr>
          <w:rFonts w:ascii="Tahoma" w:hAnsi="Tahoma" w:cs="Tahoma"/>
          <w:b/>
          <w:sz w:val="20"/>
          <w:szCs w:val="20"/>
          <w:u w:val="single"/>
        </w:rPr>
      </w:pPr>
    </w:p>
    <w:p w:rsidR="00955774" w:rsidRDefault="00955774" w:rsidP="00955774">
      <w:pPr>
        <w:rPr>
          <w:rFonts w:ascii="Tahoma" w:hAnsi="Tahoma" w:cs="Tahoma"/>
          <w:b/>
          <w:sz w:val="20"/>
          <w:szCs w:val="20"/>
        </w:rPr>
      </w:pPr>
      <w:r>
        <w:rPr>
          <w:rFonts w:ascii="Tahoma" w:hAnsi="Tahoma" w:cs="Tahoma"/>
          <w:b/>
          <w:sz w:val="20"/>
          <w:szCs w:val="20"/>
        </w:rPr>
        <w:t>TΚ ΑΛΕΣΤΙΩΝ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A539EA" w:rsidRDefault="00955774" w:rsidP="007D16E7">
            <w:pPr>
              <w:rPr>
                <w:rFonts w:ascii="Tahoma" w:hAnsi="Tahoma" w:cs="Tahoma"/>
                <w:sz w:val="20"/>
                <w:szCs w:val="20"/>
              </w:rPr>
            </w:pPr>
            <w:r w:rsidRPr="00A539EA">
              <w:rPr>
                <w:rFonts w:ascii="Tahoma" w:hAnsi="Tahoma" w:cs="Tahoma"/>
                <w:sz w:val="20"/>
                <w:szCs w:val="20"/>
              </w:rPr>
              <w:t>Καρακάσης Ιωάννης</w:t>
            </w:r>
          </w:p>
        </w:tc>
        <w:tc>
          <w:tcPr>
            <w:tcW w:w="1915" w:type="dxa"/>
          </w:tcPr>
          <w:p w:rsidR="00955774" w:rsidRPr="00A539EA" w:rsidRDefault="00955774" w:rsidP="007D16E7">
            <w:pPr>
              <w:rPr>
                <w:rFonts w:ascii="Tahoma" w:hAnsi="Tahoma" w:cs="Tahoma"/>
                <w:sz w:val="20"/>
                <w:szCs w:val="20"/>
              </w:rPr>
            </w:pPr>
            <w:r w:rsidRPr="00713298">
              <w:rPr>
                <w:rFonts w:ascii="Tahoma" w:hAnsi="Tahoma" w:cs="Tahoma"/>
                <w:sz w:val="20"/>
                <w:szCs w:val="20"/>
              </w:rPr>
              <w:t>Εκπρόσωπος</w:t>
            </w:r>
            <w:r>
              <w:rPr>
                <w:rFonts w:ascii="Tahoma" w:hAnsi="Tahoma" w:cs="Tahoma"/>
                <w:sz w:val="20"/>
                <w:szCs w:val="20"/>
              </w:rPr>
              <w:t xml:space="preserve"> Τ.Κ.</w:t>
            </w:r>
          </w:p>
        </w:tc>
        <w:tc>
          <w:tcPr>
            <w:tcW w:w="1915" w:type="dxa"/>
          </w:tcPr>
          <w:p w:rsidR="00955774" w:rsidRPr="00A5778C" w:rsidRDefault="00955774" w:rsidP="007D16E7">
            <w:pPr>
              <w:rPr>
                <w:rFonts w:ascii="Tahoma" w:hAnsi="Tahoma" w:cs="Tahoma"/>
                <w:sz w:val="20"/>
                <w:szCs w:val="20"/>
              </w:rPr>
            </w:pPr>
            <w:r w:rsidRPr="00A539EA">
              <w:rPr>
                <w:rFonts w:ascii="Tahoma" w:hAnsi="Tahoma" w:cs="Tahoma"/>
                <w:sz w:val="20"/>
                <w:szCs w:val="20"/>
              </w:rPr>
              <w:t>697 271 3889</w:t>
            </w:r>
          </w:p>
        </w:tc>
      </w:tr>
    </w:tbl>
    <w:p w:rsidR="00955774" w:rsidRDefault="00955774" w:rsidP="00955774">
      <w:pPr>
        <w:rPr>
          <w:rFonts w:ascii="Tahoma" w:hAnsi="Tahoma" w:cs="Tahoma"/>
          <w:b/>
          <w:sz w:val="20"/>
          <w:szCs w:val="20"/>
          <w:u w:val="single"/>
        </w:rPr>
      </w:pPr>
    </w:p>
    <w:p w:rsidR="00955774" w:rsidRDefault="00955774" w:rsidP="00955774">
      <w:pPr>
        <w:rPr>
          <w:rFonts w:ascii="Tahoma" w:hAnsi="Tahoma" w:cs="Tahoma"/>
          <w:b/>
          <w:sz w:val="20"/>
          <w:szCs w:val="20"/>
        </w:rPr>
      </w:pPr>
      <w:r>
        <w:rPr>
          <w:rFonts w:ascii="Tahoma" w:hAnsi="Tahoma" w:cs="Tahoma"/>
          <w:b/>
          <w:sz w:val="20"/>
          <w:szCs w:val="20"/>
        </w:rPr>
        <w:t>TΚ ΑΣΠΡΟΠΥΡΓΟΥ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A539EA" w:rsidRDefault="00955774" w:rsidP="007D16E7">
            <w:pPr>
              <w:rPr>
                <w:rFonts w:ascii="Tahoma" w:hAnsi="Tahoma" w:cs="Tahoma"/>
                <w:sz w:val="20"/>
                <w:szCs w:val="20"/>
              </w:rPr>
            </w:pPr>
            <w:r w:rsidRPr="00A539EA">
              <w:rPr>
                <w:rFonts w:ascii="Tahoma" w:hAnsi="Tahoma" w:cs="Tahoma"/>
                <w:sz w:val="20"/>
                <w:szCs w:val="20"/>
              </w:rPr>
              <w:t>Καραχρήστος Κωνσταντίνος</w:t>
            </w:r>
          </w:p>
        </w:tc>
        <w:tc>
          <w:tcPr>
            <w:tcW w:w="1915" w:type="dxa"/>
          </w:tcPr>
          <w:p w:rsidR="00955774" w:rsidRPr="00A539EA" w:rsidRDefault="00955774" w:rsidP="007D16E7">
            <w:pPr>
              <w:rPr>
                <w:rFonts w:ascii="Tahoma" w:hAnsi="Tahoma" w:cs="Tahoma"/>
                <w:sz w:val="20"/>
                <w:szCs w:val="20"/>
              </w:rPr>
            </w:pPr>
            <w:r w:rsidRPr="00713298">
              <w:rPr>
                <w:rFonts w:ascii="Tahoma" w:hAnsi="Tahoma" w:cs="Tahoma"/>
                <w:sz w:val="20"/>
                <w:szCs w:val="20"/>
              </w:rPr>
              <w:t>Εκπρόσωπος</w:t>
            </w:r>
            <w:r>
              <w:rPr>
                <w:rFonts w:ascii="Tahoma" w:hAnsi="Tahoma" w:cs="Tahoma"/>
                <w:sz w:val="20"/>
                <w:szCs w:val="20"/>
              </w:rPr>
              <w:t xml:space="preserve"> Τ.Κ.</w:t>
            </w:r>
          </w:p>
        </w:tc>
        <w:tc>
          <w:tcPr>
            <w:tcW w:w="1915" w:type="dxa"/>
          </w:tcPr>
          <w:p w:rsidR="00955774" w:rsidRPr="00A539EA" w:rsidRDefault="00955774" w:rsidP="007D16E7">
            <w:pPr>
              <w:rPr>
                <w:rFonts w:ascii="Tahoma" w:hAnsi="Tahoma" w:cs="Tahoma"/>
                <w:sz w:val="20"/>
                <w:szCs w:val="20"/>
              </w:rPr>
            </w:pPr>
            <w:r w:rsidRPr="00A539EA">
              <w:rPr>
                <w:rFonts w:ascii="Tahoma" w:hAnsi="Tahoma" w:cs="Tahoma"/>
                <w:sz w:val="20"/>
                <w:szCs w:val="20"/>
              </w:rPr>
              <w:t>697 818 5618</w:t>
            </w:r>
          </w:p>
        </w:tc>
      </w:tr>
    </w:tbl>
    <w:p w:rsidR="00955774" w:rsidRDefault="00955774" w:rsidP="00955774">
      <w:pPr>
        <w:rPr>
          <w:rFonts w:ascii="Tahoma" w:hAnsi="Tahoma" w:cs="Tahoma"/>
          <w:b/>
          <w:sz w:val="20"/>
          <w:szCs w:val="20"/>
        </w:rPr>
      </w:pPr>
    </w:p>
    <w:p w:rsidR="00955774" w:rsidRDefault="00955774" w:rsidP="00955774">
      <w:pPr>
        <w:rPr>
          <w:rFonts w:ascii="Tahoma" w:hAnsi="Tahoma" w:cs="Tahoma"/>
          <w:b/>
          <w:sz w:val="20"/>
          <w:szCs w:val="20"/>
        </w:rPr>
      </w:pPr>
      <w:r>
        <w:rPr>
          <w:rFonts w:ascii="Tahoma" w:hAnsi="Tahoma" w:cs="Tahoma"/>
          <w:b/>
          <w:sz w:val="20"/>
          <w:szCs w:val="20"/>
        </w:rPr>
        <w:t>TΚ ΒΕΛΩΤΩΝ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81483F" w:rsidRDefault="00955774" w:rsidP="007D16E7">
            <w:pPr>
              <w:rPr>
                <w:rFonts w:ascii="Tahoma" w:hAnsi="Tahoma" w:cs="Tahoma"/>
                <w:sz w:val="20"/>
                <w:szCs w:val="20"/>
              </w:rPr>
            </w:pPr>
            <w:r w:rsidRPr="0081483F">
              <w:rPr>
                <w:rFonts w:ascii="Tahoma" w:hAnsi="Tahoma" w:cs="Tahoma"/>
                <w:sz w:val="20"/>
                <w:szCs w:val="20"/>
              </w:rPr>
              <w:t>Γιαννιώτη Γεωργία</w:t>
            </w:r>
          </w:p>
        </w:tc>
        <w:tc>
          <w:tcPr>
            <w:tcW w:w="1915" w:type="dxa"/>
          </w:tcPr>
          <w:p w:rsidR="00955774" w:rsidRPr="0081483F" w:rsidRDefault="00955774" w:rsidP="007D16E7">
            <w:pPr>
              <w:rPr>
                <w:rFonts w:ascii="Tahoma" w:hAnsi="Tahoma" w:cs="Tahoma"/>
                <w:sz w:val="20"/>
                <w:szCs w:val="20"/>
              </w:rPr>
            </w:pPr>
            <w:r w:rsidRPr="00713298">
              <w:rPr>
                <w:rFonts w:ascii="Tahoma" w:hAnsi="Tahoma" w:cs="Tahoma"/>
                <w:sz w:val="20"/>
                <w:szCs w:val="20"/>
              </w:rPr>
              <w:t>Εκπρόσωπος</w:t>
            </w:r>
            <w:r>
              <w:rPr>
                <w:rFonts w:ascii="Tahoma" w:hAnsi="Tahoma" w:cs="Tahoma"/>
                <w:sz w:val="20"/>
                <w:szCs w:val="20"/>
              </w:rPr>
              <w:t xml:space="preserve"> Τ.Κ.</w:t>
            </w:r>
          </w:p>
        </w:tc>
        <w:tc>
          <w:tcPr>
            <w:tcW w:w="1915" w:type="dxa"/>
          </w:tcPr>
          <w:p w:rsidR="00955774" w:rsidRPr="00A539EA" w:rsidRDefault="00955774" w:rsidP="007D16E7">
            <w:pPr>
              <w:rPr>
                <w:rFonts w:ascii="Tahoma" w:hAnsi="Tahoma" w:cs="Tahoma"/>
                <w:sz w:val="20"/>
                <w:szCs w:val="20"/>
              </w:rPr>
            </w:pPr>
            <w:r w:rsidRPr="0081483F">
              <w:rPr>
                <w:rFonts w:ascii="Tahoma" w:hAnsi="Tahoma" w:cs="Tahoma"/>
                <w:sz w:val="20"/>
                <w:szCs w:val="20"/>
              </w:rPr>
              <w:t>22370-95597</w:t>
            </w:r>
          </w:p>
        </w:tc>
      </w:tr>
    </w:tbl>
    <w:p w:rsidR="00955774" w:rsidRDefault="00955774" w:rsidP="00955774">
      <w:pPr>
        <w:rPr>
          <w:rFonts w:ascii="Tahoma" w:hAnsi="Tahoma" w:cs="Tahoma"/>
          <w:b/>
          <w:sz w:val="20"/>
          <w:szCs w:val="20"/>
          <w:u w:val="single"/>
        </w:rPr>
      </w:pPr>
    </w:p>
    <w:p w:rsidR="00955774" w:rsidRDefault="00955774" w:rsidP="00955774">
      <w:pPr>
        <w:rPr>
          <w:rFonts w:ascii="Tahoma" w:hAnsi="Tahoma" w:cs="Tahoma"/>
          <w:b/>
          <w:sz w:val="20"/>
          <w:szCs w:val="20"/>
        </w:rPr>
      </w:pPr>
      <w:r>
        <w:rPr>
          <w:rFonts w:ascii="Tahoma" w:hAnsi="Tahoma" w:cs="Tahoma"/>
          <w:b/>
          <w:sz w:val="20"/>
          <w:szCs w:val="20"/>
        </w:rPr>
        <w:t>TΚ ΕΣΩΧΩΡΙΩΝ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81483F" w:rsidRDefault="00955774" w:rsidP="007D16E7">
            <w:pPr>
              <w:rPr>
                <w:rFonts w:ascii="Tahoma" w:hAnsi="Tahoma" w:cs="Tahoma"/>
                <w:sz w:val="20"/>
                <w:szCs w:val="20"/>
              </w:rPr>
            </w:pPr>
            <w:r w:rsidRPr="0081483F">
              <w:rPr>
                <w:rFonts w:ascii="Tahoma" w:hAnsi="Tahoma" w:cs="Tahoma"/>
                <w:sz w:val="20"/>
                <w:szCs w:val="20"/>
              </w:rPr>
              <w:t>Αναστασοπούλου Σταυρούλα</w:t>
            </w:r>
          </w:p>
        </w:tc>
        <w:tc>
          <w:tcPr>
            <w:tcW w:w="1915" w:type="dxa"/>
          </w:tcPr>
          <w:p w:rsidR="00955774" w:rsidRPr="0081483F" w:rsidRDefault="00955774" w:rsidP="007D16E7">
            <w:pPr>
              <w:rPr>
                <w:rFonts w:ascii="Tahoma" w:hAnsi="Tahoma" w:cs="Tahoma"/>
                <w:sz w:val="20"/>
                <w:szCs w:val="20"/>
              </w:rPr>
            </w:pPr>
            <w:r w:rsidRPr="0081483F">
              <w:rPr>
                <w:rFonts w:ascii="Tahoma" w:hAnsi="Tahoma" w:cs="Tahoma"/>
                <w:sz w:val="20"/>
                <w:szCs w:val="20"/>
              </w:rPr>
              <w:t>Εκπρόσωπος Τ.Κ.</w:t>
            </w:r>
          </w:p>
        </w:tc>
        <w:tc>
          <w:tcPr>
            <w:tcW w:w="1915" w:type="dxa"/>
          </w:tcPr>
          <w:p w:rsidR="00955774" w:rsidRPr="0081483F" w:rsidRDefault="00955774" w:rsidP="007D16E7">
            <w:pPr>
              <w:rPr>
                <w:rFonts w:ascii="Tahoma" w:hAnsi="Tahoma" w:cs="Tahoma"/>
                <w:sz w:val="20"/>
                <w:szCs w:val="20"/>
              </w:rPr>
            </w:pPr>
            <w:r w:rsidRPr="0081483F">
              <w:rPr>
                <w:rFonts w:ascii="Tahoma" w:hAnsi="Tahoma" w:cs="Tahoma"/>
                <w:sz w:val="20"/>
                <w:szCs w:val="20"/>
              </w:rPr>
              <w:t>698 671 0818</w:t>
            </w:r>
          </w:p>
        </w:tc>
      </w:tr>
    </w:tbl>
    <w:p w:rsidR="00955774" w:rsidRDefault="00955774" w:rsidP="00955774">
      <w:pPr>
        <w:rPr>
          <w:rFonts w:ascii="Tahoma" w:hAnsi="Tahoma" w:cs="Tahoma"/>
          <w:b/>
          <w:sz w:val="20"/>
          <w:szCs w:val="20"/>
          <w:u w:val="single"/>
        </w:rPr>
      </w:pPr>
    </w:p>
    <w:p w:rsidR="00955774" w:rsidRDefault="00955774" w:rsidP="00955774">
      <w:pPr>
        <w:rPr>
          <w:rFonts w:ascii="Tahoma" w:hAnsi="Tahoma" w:cs="Tahoma"/>
          <w:b/>
          <w:sz w:val="20"/>
          <w:szCs w:val="20"/>
        </w:rPr>
      </w:pPr>
      <w:r>
        <w:rPr>
          <w:rFonts w:ascii="Tahoma" w:hAnsi="Tahoma" w:cs="Tahoma"/>
          <w:b/>
          <w:sz w:val="20"/>
          <w:szCs w:val="20"/>
        </w:rPr>
        <w:t>TΚ ΚΑΣΤΑΣΝΙΑΣ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81483F" w:rsidRDefault="00955774" w:rsidP="007D16E7">
            <w:pPr>
              <w:rPr>
                <w:rFonts w:ascii="Tahoma" w:hAnsi="Tahoma" w:cs="Tahoma"/>
                <w:sz w:val="20"/>
                <w:szCs w:val="20"/>
              </w:rPr>
            </w:pPr>
            <w:r w:rsidRPr="0081483F">
              <w:rPr>
                <w:rFonts w:ascii="Tahoma" w:hAnsi="Tahoma" w:cs="Tahoma"/>
                <w:sz w:val="20"/>
                <w:szCs w:val="20"/>
              </w:rPr>
              <w:t>Τσιώκου Κατίνα</w:t>
            </w:r>
          </w:p>
        </w:tc>
        <w:tc>
          <w:tcPr>
            <w:tcW w:w="1915" w:type="dxa"/>
          </w:tcPr>
          <w:p w:rsidR="00955774" w:rsidRPr="0081483F" w:rsidRDefault="00955774" w:rsidP="007D16E7">
            <w:pPr>
              <w:rPr>
                <w:rFonts w:ascii="Tahoma" w:hAnsi="Tahoma" w:cs="Tahoma"/>
                <w:sz w:val="20"/>
                <w:szCs w:val="20"/>
              </w:rPr>
            </w:pPr>
            <w:r w:rsidRPr="0081483F">
              <w:rPr>
                <w:rFonts w:ascii="Tahoma" w:hAnsi="Tahoma" w:cs="Tahoma"/>
                <w:sz w:val="20"/>
                <w:szCs w:val="20"/>
              </w:rPr>
              <w:t>Πρόεδρος Τ.Κ.</w:t>
            </w:r>
          </w:p>
        </w:tc>
        <w:tc>
          <w:tcPr>
            <w:tcW w:w="1915" w:type="dxa"/>
          </w:tcPr>
          <w:p w:rsidR="00955774" w:rsidRPr="0081483F" w:rsidRDefault="00955774" w:rsidP="007D16E7">
            <w:pPr>
              <w:rPr>
                <w:rFonts w:ascii="Tahoma" w:hAnsi="Tahoma" w:cs="Tahoma"/>
                <w:sz w:val="20"/>
                <w:szCs w:val="20"/>
              </w:rPr>
            </w:pPr>
            <w:r w:rsidRPr="0081483F">
              <w:rPr>
                <w:rFonts w:ascii="Tahoma" w:hAnsi="Tahoma" w:cs="Tahoma"/>
                <w:sz w:val="20"/>
                <w:szCs w:val="20"/>
              </w:rPr>
              <w:t>698 129 0902</w:t>
            </w:r>
          </w:p>
        </w:tc>
      </w:tr>
    </w:tbl>
    <w:p w:rsidR="00955774" w:rsidRDefault="00955774" w:rsidP="00955774">
      <w:pPr>
        <w:rPr>
          <w:rFonts w:ascii="Tahoma" w:hAnsi="Tahoma" w:cs="Tahoma"/>
          <w:b/>
          <w:sz w:val="20"/>
          <w:szCs w:val="20"/>
        </w:rPr>
      </w:pPr>
      <w:r>
        <w:rPr>
          <w:rFonts w:ascii="Tahoma" w:hAnsi="Tahoma" w:cs="Tahoma"/>
          <w:b/>
          <w:sz w:val="20"/>
          <w:szCs w:val="20"/>
        </w:rPr>
        <w:t>TΚ ΚΑΤΑΒΟΘΡΑΣ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81483F" w:rsidRDefault="00955774" w:rsidP="007D16E7">
            <w:pPr>
              <w:rPr>
                <w:rFonts w:ascii="Tahoma" w:hAnsi="Tahoma" w:cs="Tahoma"/>
                <w:sz w:val="20"/>
                <w:szCs w:val="20"/>
              </w:rPr>
            </w:pPr>
            <w:r w:rsidRPr="0081483F">
              <w:rPr>
                <w:rFonts w:ascii="Tahoma" w:hAnsi="Tahoma" w:cs="Tahoma"/>
                <w:sz w:val="20"/>
                <w:szCs w:val="20"/>
              </w:rPr>
              <w:t>Παναγιωτόπουλος Δη</w:t>
            </w:r>
            <w:r w:rsidR="00F337CA">
              <w:rPr>
                <w:rFonts w:ascii="Tahoma" w:hAnsi="Tahoma" w:cs="Tahoma"/>
                <w:sz w:val="20"/>
                <w:szCs w:val="20"/>
              </w:rPr>
              <w:t>μ</w:t>
            </w:r>
            <w:r w:rsidRPr="0081483F">
              <w:rPr>
                <w:rFonts w:ascii="Tahoma" w:hAnsi="Tahoma" w:cs="Tahoma"/>
                <w:sz w:val="20"/>
                <w:szCs w:val="20"/>
              </w:rPr>
              <w:t>ήτριος</w:t>
            </w:r>
          </w:p>
        </w:tc>
        <w:tc>
          <w:tcPr>
            <w:tcW w:w="1915" w:type="dxa"/>
          </w:tcPr>
          <w:p w:rsidR="00955774" w:rsidRPr="0081483F" w:rsidRDefault="00955774" w:rsidP="007D16E7">
            <w:pPr>
              <w:rPr>
                <w:rFonts w:ascii="Tahoma" w:hAnsi="Tahoma" w:cs="Tahoma"/>
                <w:sz w:val="20"/>
                <w:szCs w:val="20"/>
              </w:rPr>
            </w:pPr>
            <w:r w:rsidRPr="0081483F">
              <w:rPr>
                <w:rFonts w:ascii="Tahoma" w:hAnsi="Tahoma" w:cs="Tahoma"/>
                <w:sz w:val="20"/>
                <w:szCs w:val="20"/>
              </w:rPr>
              <w:t>Πρόεδρος Τ.Κ.</w:t>
            </w:r>
          </w:p>
        </w:tc>
        <w:tc>
          <w:tcPr>
            <w:tcW w:w="1915" w:type="dxa"/>
          </w:tcPr>
          <w:p w:rsidR="00955774" w:rsidRPr="0081483F" w:rsidRDefault="00955774" w:rsidP="007D16E7">
            <w:pPr>
              <w:rPr>
                <w:rFonts w:ascii="Tahoma" w:hAnsi="Tahoma" w:cs="Tahoma"/>
                <w:sz w:val="20"/>
                <w:szCs w:val="20"/>
              </w:rPr>
            </w:pPr>
            <w:r w:rsidRPr="0081483F">
              <w:rPr>
                <w:rFonts w:ascii="Tahoma" w:hAnsi="Tahoma" w:cs="Tahoma"/>
                <w:sz w:val="20"/>
                <w:szCs w:val="20"/>
              </w:rPr>
              <w:t>22370 95976</w:t>
            </w:r>
          </w:p>
          <w:p w:rsidR="00955774" w:rsidRPr="0081483F" w:rsidRDefault="00955774" w:rsidP="007D16E7">
            <w:pPr>
              <w:rPr>
                <w:rFonts w:ascii="Tahoma" w:hAnsi="Tahoma" w:cs="Tahoma"/>
                <w:sz w:val="20"/>
                <w:szCs w:val="20"/>
              </w:rPr>
            </w:pPr>
            <w:r w:rsidRPr="0081483F">
              <w:rPr>
                <w:rFonts w:ascii="Tahoma" w:hAnsi="Tahoma" w:cs="Tahoma"/>
                <w:sz w:val="20"/>
                <w:szCs w:val="20"/>
              </w:rPr>
              <w:t>694 518 0566</w:t>
            </w:r>
          </w:p>
        </w:tc>
      </w:tr>
    </w:tbl>
    <w:p w:rsidR="00955774" w:rsidRDefault="00955774" w:rsidP="00955774">
      <w:pPr>
        <w:rPr>
          <w:rFonts w:ascii="Tahoma" w:hAnsi="Tahoma" w:cs="Tahoma"/>
          <w:b/>
          <w:sz w:val="20"/>
          <w:szCs w:val="20"/>
          <w:u w:val="single"/>
        </w:rPr>
      </w:pPr>
    </w:p>
    <w:p w:rsidR="00955774" w:rsidRDefault="00955774" w:rsidP="00955774">
      <w:pPr>
        <w:rPr>
          <w:rFonts w:ascii="Tahoma" w:hAnsi="Tahoma" w:cs="Tahoma"/>
          <w:b/>
          <w:sz w:val="20"/>
          <w:szCs w:val="20"/>
        </w:rPr>
      </w:pPr>
      <w:r>
        <w:rPr>
          <w:rFonts w:ascii="Tahoma" w:hAnsi="Tahoma" w:cs="Tahoma"/>
          <w:b/>
          <w:sz w:val="20"/>
          <w:szCs w:val="20"/>
        </w:rPr>
        <w:lastRenderedPageBreak/>
        <w:t>TΚ ΠΡΟΔΡΟ</w:t>
      </w:r>
      <w:r w:rsidR="00F337CA">
        <w:rPr>
          <w:rFonts w:ascii="Tahoma" w:hAnsi="Tahoma" w:cs="Tahoma"/>
          <w:b/>
          <w:sz w:val="20"/>
          <w:szCs w:val="20"/>
        </w:rPr>
        <w:t>Μ</w:t>
      </w:r>
      <w:r>
        <w:rPr>
          <w:rFonts w:ascii="Tahoma" w:hAnsi="Tahoma" w:cs="Tahoma"/>
          <w:b/>
          <w:sz w:val="20"/>
          <w:szCs w:val="20"/>
        </w:rPr>
        <w:t>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81483F" w:rsidRDefault="00955774" w:rsidP="007D16E7">
            <w:pPr>
              <w:rPr>
                <w:rFonts w:ascii="Tahoma" w:hAnsi="Tahoma" w:cs="Tahoma"/>
                <w:sz w:val="20"/>
                <w:szCs w:val="20"/>
              </w:rPr>
            </w:pPr>
            <w:r w:rsidRPr="0081483F">
              <w:rPr>
                <w:rFonts w:ascii="Tahoma" w:hAnsi="Tahoma" w:cs="Tahoma"/>
                <w:sz w:val="20"/>
                <w:szCs w:val="20"/>
              </w:rPr>
              <w:t>Σουλτάτος Ευάγγελος</w:t>
            </w:r>
          </w:p>
        </w:tc>
        <w:tc>
          <w:tcPr>
            <w:tcW w:w="1915" w:type="dxa"/>
          </w:tcPr>
          <w:p w:rsidR="00955774" w:rsidRPr="0081483F" w:rsidRDefault="00955774" w:rsidP="007D16E7">
            <w:pPr>
              <w:rPr>
                <w:rFonts w:ascii="Tahoma" w:hAnsi="Tahoma" w:cs="Tahoma"/>
                <w:sz w:val="20"/>
                <w:szCs w:val="20"/>
              </w:rPr>
            </w:pPr>
            <w:r w:rsidRPr="0081483F">
              <w:rPr>
                <w:rFonts w:ascii="Tahoma" w:hAnsi="Tahoma" w:cs="Tahoma"/>
                <w:sz w:val="20"/>
                <w:szCs w:val="20"/>
              </w:rPr>
              <w:t>Εκπρόσωπος Τ.Κ.</w:t>
            </w:r>
          </w:p>
        </w:tc>
        <w:tc>
          <w:tcPr>
            <w:tcW w:w="1915" w:type="dxa"/>
          </w:tcPr>
          <w:p w:rsidR="00955774" w:rsidRPr="0081483F" w:rsidRDefault="00955774" w:rsidP="007D16E7">
            <w:pPr>
              <w:rPr>
                <w:rFonts w:ascii="Tahoma" w:hAnsi="Tahoma" w:cs="Tahoma"/>
                <w:sz w:val="20"/>
                <w:szCs w:val="20"/>
              </w:rPr>
            </w:pPr>
            <w:r w:rsidRPr="0081483F">
              <w:rPr>
                <w:rFonts w:ascii="Tahoma" w:hAnsi="Tahoma" w:cs="Tahoma"/>
                <w:sz w:val="20"/>
                <w:szCs w:val="20"/>
              </w:rPr>
              <w:t>693 730 3249</w:t>
            </w:r>
          </w:p>
        </w:tc>
      </w:tr>
    </w:tbl>
    <w:p w:rsidR="00955774" w:rsidRDefault="00955774" w:rsidP="00955774">
      <w:pPr>
        <w:rPr>
          <w:rFonts w:ascii="Tahoma" w:hAnsi="Tahoma" w:cs="Tahoma"/>
          <w:b/>
          <w:sz w:val="20"/>
          <w:szCs w:val="20"/>
          <w:u w:val="single"/>
        </w:rPr>
      </w:pPr>
    </w:p>
    <w:p w:rsidR="00955774" w:rsidRDefault="00955774" w:rsidP="00955774">
      <w:pPr>
        <w:rPr>
          <w:rFonts w:ascii="Tahoma" w:hAnsi="Tahoma" w:cs="Tahoma"/>
          <w:b/>
          <w:sz w:val="20"/>
          <w:szCs w:val="20"/>
        </w:rPr>
      </w:pPr>
      <w:r>
        <w:rPr>
          <w:rFonts w:ascii="Tahoma" w:hAnsi="Tahoma" w:cs="Tahoma"/>
          <w:b/>
          <w:sz w:val="20"/>
          <w:szCs w:val="20"/>
        </w:rPr>
        <w:t>TΚ ΣΑΡΚΙΝΗΣ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81483F" w:rsidRDefault="00955774" w:rsidP="007D16E7">
            <w:pPr>
              <w:rPr>
                <w:rFonts w:ascii="Tahoma" w:hAnsi="Tahoma" w:cs="Tahoma"/>
                <w:sz w:val="20"/>
                <w:szCs w:val="20"/>
              </w:rPr>
            </w:pPr>
            <w:r w:rsidRPr="0081483F">
              <w:rPr>
                <w:rFonts w:ascii="Tahoma" w:hAnsi="Tahoma" w:cs="Tahoma"/>
                <w:sz w:val="20"/>
                <w:szCs w:val="20"/>
              </w:rPr>
              <w:t>Βλάχος Δη</w:t>
            </w:r>
            <w:r w:rsidR="00F337CA">
              <w:rPr>
                <w:rFonts w:ascii="Tahoma" w:hAnsi="Tahoma" w:cs="Tahoma"/>
                <w:sz w:val="20"/>
                <w:szCs w:val="20"/>
              </w:rPr>
              <w:t>μ</w:t>
            </w:r>
            <w:r w:rsidRPr="0081483F">
              <w:rPr>
                <w:rFonts w:ascii="Tahoma" w:hAnsi="Tahoma" w:cs="Tahoma"/>
                <w:sz w:val="20"/>
                <w:szCs w:val="20"/>
              </w:rPr>
              <w:t>ήτριος</w:t>
            </w:r>
          </w:p>
        </w:tc>
        <w:tc>
          <w:tcPr>
            <w:tcW w:w="1915" w:type="dxa"/>
          </w:tcPr>
          <w:p w:rsidR="00955774" w:rsidRPr="0081483F" w:rsidRDefault="00955774" w:rsidP="007D16E7">
            <w:pPr>
              <w:rPr>
                <w:rFonts w:ascii="Tahoma" w:hAnsi="Tahoma" w:cs="Tahoma"/>
                <w:sz w:val="20"/>
                <w:szCs w:val="20"/>
              </w:rPr>
            </w:pPr>
            <w:r w:rsidRPr="0081483F">
              <w:rPr>
                <w:rFonts w:ascii="Tahoma" w:hAnsi="Tahoma" w:cs="Tahoma"/>
                <w:sz w:val="20"/>
                <w:szCs w:val="20"/>
              </w:rPr>
              <w:t>Εκπρόσωπος Τ.Κ.</w:t>
            </w:r>
          </w:p>
        </w:tc>
        <w:tc>
          <w:tcPr>
            <w:tcW w:w="1915" w:type="dxa"/>
          </w:tcPr>
          <w:p w:rsidR="00955774" w:rsidRPr="0081483F" w:rsidRDefault="00955774" w:rsidP="007D16E7">
            <w:pPr>
              <w:rPr>
                <w:rFonts w:ascii="Tahoma" w:hAnsi="Tahoma" w:cs="Tahoma"/>
                <w:sz w:val="20"/>
                <w:szCs w:val="20"/>
              </w:rPr>
            </w:pPr>
            <w:r w:rsidRPr="0081483F">
              <w:rPr>
                <w:rFonts w:ascii="Tahoma" w:hAnsi="Tahoma" w:cs="Tahoma"/>
                <w:sz w:val="20"/>
                <w:szCs w:val="20"/>
              </w:rPr>
              <w:t>697 896 6783</w:t>
            </w:r>
          </w:p>
          <w:p w:rsidR="00955774" w:rsidRPr="0081483F" w:rsidRDefault="00955774" w:rsidP="007D16E7">
            <w:pPr>
              <w:rPr>
                <w:rFonts w:ascii="Tahoma" w:hAnsi="Tahoma" w:cs="Tahoma"/>
                <w:sz w:val="20"/>
                <w:szCs w:val="20"/>
              </w:rPr>
            </w:pPr>
            <w:r w:rsidRPr="0081483F">
              <w:rPr>
                <w:rFonts w:ascii="Tahoma" w:hAnsi="Tahoma" w:cs="Tahoma"/>
                <w:sz w:val="20"/>
                <w:szCs w:val="20"/>
              </w:rPr>
              <w:t>22370-95068</w:t>
            </w:r>
          </w:p>
        </w:tc>
      </w:tr>
    </w:tbl>
    <w:p w:rsidR="00955774" w:rsidRDefault="00955774" w:rsidP="00955774">
      <w:pPr>
        <w:rPr>
          <w:rFonts w:ascii="Tahoma" w:hAnsi="Tahoma" w:cs="Tahoma"/>
          <w:b/>
          <w:sz w:val="20"/>
          <w:szCs w:val="20"/>
          <w:u w:val="single"/>
        </w:rPr>
      </w:pPr>
    </w:p>
    <w:p w:rsidR="00955774" w:rsidRDefault="00955774" w:rsidP="00955774">
      <w:pPr>
        <w:rPr>
          <w:rFonts w:ascii="Tahoma" w:hAnsi="Tahoma" w:cs="Tahoma"/>
          <w:b/>
          <w:sz w:val="20"/>
          <w:szCs w:val="20"/>
        </w:rPr>
      </w:pPr>
      <w:r>
        <w:rPr>
          <w:rFonts w:ascii="Tahoma" w:hAnsi="Tahoma" w:cs="Tahoma"/>
          <w:b/>
          <w:sz w:val="20"/>
          <w:szCs w:val="20"/>
        </w:rPr>
        <w:t>TΚ ΣΤΑΥΡΟΧΩΡΙΟΥ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F61FB1" w:rsidRDefault="00955774" w:rsidP="007D16E7">
            <w:pPr>
              <w:rPr>
                <w:rFonts w:ascii="Tahoma" w:hAnsi="Tahoma" w:cs="Tahoma"/>
                <w:sz w:val="20"/>
                <w:szCs w:val="20"/>
              </w:rPr>
            </w:pPr>
            <w:r w:rsidRPr="00F61FB1">
              <w:rPr>
                <w:rFonts w:ascii="Tahoma" w:hAnsi="Tahoma" w:cs="Tahoma"/>
                <w:sz w:val="20"/>
                <w:szCs w:val="20"/>
              </w:rPr>
              <w:t>Υφαντής Βασίλειος</w:t>
            </w:r>
          </w:p>
        </w:tc>
        <w:tc>
          <w:tcPr>
            <w:tcW w:w="1915" w:type="dxa"/>
          </w:tcPr>
          <w:p w:rsidR="00955774" w:rsidRPr="0081483F" w:rsidRDefault="00955774" w:rsidP="007D16E7">
            <w:pPr>
              <w:rPr>
                <w:rFonts w:ascii="Tahoma" w:hAnsi="Tahoma" w:cs="Tahoma"/>
                <w:sz w:val="20"/>
                <w:szCs w:val="20"/>
              </w:rPr>
            </w:pPr>
            <w:r w:rsidRPr="0081483F">
              <w:rPr>
                <w:rFonts w:ascii="Tahoma" w:hAnsi="Tahoma" w:cs="Tahoma"/>
                <w:sz w:val="20"/>
                <w:szCs w:val="20"/>
              </w:rPr>
              <w:t>Εκπρόσωπος Τ.Κ.</w:t>
            </w:r>
          </w:p>
        </w:tc>
        <w:tc>
          <w:tcPr>
            <w:tcW w:w="1915" w:type="dxa"/>
          </w:tcPr>
          <w:p w:rsidR="00955774" w:rsidRPr="0081483F" w:rsidRDefault="00955774" w:rsidP="007D16E7">
            <w:pPr>
              <w:rPr>
                <w:rFonts w:ascii="Tahoma" w:hAnsi="Tahoma" w:cs="Tahoma"/>
                <w:sz w:val="20"/>
                <w:szCs w:val="20"/>
              </w:rPr>
            </w:pPr>
            <w:r w:rsidRPr="00F61FB1">
              <w:rPr>
                <w:rFonts w:ascii="Tahoma" w:hAnsi="Tahoma" w:cs="Tahoma"/>
                <w:sz w:val="20"/>
                <w:szCs w:val="20"/>
              </w:rPr>
              <w:t>697 463 3528</w:t>
            </w:r>
          </w:p>
        </w:tc>
      </w:tr>
    </w:tbl>
    <w:p w:rsidR="00955774" w:rsidRDefault="00955774" w:rsidP="00955774">
      <w:pPr>
        <w:rPr>
          <w:rFonts w:ascii="Tahoma" w:hAnsi="Tahoma" w:cs="Tahoma"/>
          <w:b/>
          <w:sz w:val="20"/>
          <w:szCs w:val="20"/>
        </w:rPr>
      </w:pPr>
    </w:p>
    <w:p w:rsidR="00955774" w:rsidRDefault="00955774" w:rsidP="00955774">
      <w:pPr>
        <w:rPr>
          <w:rFonts w:ascii="Tahoma" w:hAnsi="Tahoma" w:cs="Tahoma"/>
          <w:b/>
          <w:sz w:val="20"/>
          <w:szCs w:val="20"/>
        </w:rPr>
      </w:pPr>
      <w:r>
        <w:rPr>
          <w:rFonts w:ascii="Tahoma" w:hAnsi="Tahoma" w:cs="Tahoma"/>
          <w:b/>
          <w:sz w:val="20"/>
          <w:szCs w:val="20"/>
        </w:rPr>
        <w:t>TΚ ΤΟΡΝΟΥ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F61FB1" w:rsidRDefault="00955774" w:rsidP="007D16E7">
            <w:pPr>
              <w:rPr>
                <w:rFonts w:ascii="Tahoma" w:hAnsi="Tahoma" w:cs="Tahoma"/>
                <w:sz w:val="20"/>
                <w:szCs w:val="20"/>
              </w:rPr>
            </w:pPr>
            <w:r w:rsidRPr="00F61FB1">
              <w:rPr>
                <w:rFonts w:ascii="Tahoma" w:hAnsi="Tahoma" w:cs="Tahoma"/>
                <w:sz w:val="20"/>
                <w:szCs w:val="20"/>
              </w:rPr>
              <w:t>Κωνσταντόπουλος Βασίλειος</w:t>
            </w:r>
          </w:p>
        </w:tc>
        <w:tc>
          <w:tcPr>
            <w:tcW w:w="1915" w:type="dxa"/>
          </w:tcPr>
          <w:p w:rsidR="00955774" w:rsidRPr="00F61FB1" w:rsidRDefault="00955774" w:rsidP="007D16E7">
            <w:pPr>
              <w:rPr>
                <w:rFonts w:ascii="Tahoma" w:hAnsi="Tahoma" w:cs="Tahoma"/>
                <w:sz w:val="20"/>
                <w:szCs w:val="20"/>
              </w:rPr>
            </w:pPr>
            <w:r w:rsidRPr="0081483F">
              <w:rPr>
                <w:rFonts w:ascii="Tahoma" w:hAnsi="Tahoma" w:cs="Tahoma"/>
                <w:sz w:val="20"/>
                <w:szCs w:val="20"/>
              </w:rPr>
              <w:t>Πρόεδρος Τ.Κ.</w:t>
            </w:r>
          </w:p>
        </w:tc>
        <w:tc>
          <w:tcPr>
            <w:tcW w:w="1915" w:type="dxa"/>
          </w:tcPr>
          <w:p w:rsidR="00955774" w:rsidRPr="00F61FB1" w:rsidRDefault="00955774" w:rsidP="007D16E7">
            <w:pPr>
              <w:rPr>
                <w:rFonts w:ascii="Tahoma" w:hAnsi="Tahoma" w:cs="Tahoma"/>
                <w:sz w:val="20"/>
                <w:szCs w:val="20"/>
              </w:rPr>
            </w:pPr>
            <w:r w:rsidRPr="00F61FB1">
              <w:rPr>
                <w:rFonts w:ascii="Tahoma" w:hAnsi="Tahoma" w:cs="Tahoma"/>
                <w:sz w:val="20"/>
                <w:szCs w:val="20"/>
              </w:rPr>
              <w:t>697 778 8956</w:t>
            </w:r>
          </w:p>
          <w:p w:rsidR="00955774" w:rsidRPr="0081483F" w:rsidRDefault="00955774" w:rsidP="007D16E7">
            <w:pPr>
              <w:rPr>
                <w:rFonts w:ascii="Tahoma" w:hAnsi="Tahoma" w:cs="Tahoma"/>
                <w:sz w:val="20"/>
                <w:szCs w:val="20"/>
              </w:rPr>
            </w:pPr>
            <w:r w:rsidRPr="00F61FB1">
              <w:rPr>
                <w:rFonts w:ascii="Tahoma" w:hAnsi="Tahoma" w:cs="Tahoma"/>
                <w:sz w:val="20"/>
                <w:szCs w:val="20"/>
              </w:rPr>
              <w:t>22370-24634</w:t>
            </w:r>
          </w:p>
        </w:tc>
      </w:tr>
    </w:tbl>
    <w:p w:rsidR="00955774" w:rsidRDefault="00955774" w:rsidP="00955774">
      <w:pPr>
        <w:rPr>
          <w:rFonts w:ascii="Tahoma" w:hAnsi="Tahoma" w:cs="Tahoma"/>
          <w:b/>
          <w:sz w:val="20"/>
          <w:szCs w:val="20"/>
          <w:u w:val="single"/>
        </w:rPr>
      </w:pPr>
    </w:p>
    <w:p w:rsidR="00955774" w:rsidRPr="002D2C1A" w:rsidRDefault="00955774" w:rsidP="00955774">
      <w:pPr>
        <w:rPr>
          <w:rFonts w:ascii="Tahoma" w:hAnsi="Tahoma" w:cs="Tahoma"/>
          <w:b/>
          <w:sz w:val="20"/>
          <w:szCs w:val="20"/>
          <w:u w:val="single"/>
        </w:rPr>
      </w:pPr>
      <w:r w:rsidRPr="002D2C1A">
        <w:rPr>
          <w:rFonts w:ascii="Tahoma" w:hAnsi="Tahoma" w:cs="Tahoma"/>
          <w:b/>
          <w:sz w:val="20"/>
          <w:szCs w:val="20"/>
          <w:u w:val="single"/>
        </w:rPr>
        <w:t>ΔΕ ΦΟΥΡΝΑΣ</w:t>
      </w:r>
    </w:p>
    <w:p w:rsidR="00955774" w:rsidRDefault="00955774" w:rsidP="00955774">
      <w:pPr>
        <w:rPr>
          <w:rFonts w:ascii="Tahoma" w:hAnsi="Tahoma" w:cs="Tahoma"/>
          <w:b/>
          <w:sz w:val="20"/>
          <w:szCs w:val="20"/>
        </w:rPr>
      </w:pPr>
      <w:r w:rsidRPr="002D2C1A">
        <w:rPr>
          <w:rFonts w:ascii="Tahoma" w:hAnsi="Tahoma" w:cs="Tahoma"/>
          <w:b/>
          <w:sz w:val="20"/>
          <w:szCs w:val="20"/>
        </w:rPr>
        <w:t>TΚ  ΒΡΑΧΑΣ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2D2C1A" w:rsidRDefault="00955774" w:rsidP="007D16E7">
            <w:pPr>
              <w:rPr>
                <w:rFonts w:ascii="Tahoma" w:hAnsi="Tahoma" w:cs="Tahoma"/>
                <w:sz w:val="20"/>
                <w:szCs w:val="20"/>
              </w:rPr>
            </w:pPr>
            <w:r w:rsidRPr="002D2C1A">
              <w:rPr>
                <w:rFonts w:ascii="Tahoma" w:hAnsi="Tahoma" w:cs="Tahoma"/>
                <w:sz w:val="20"/>
                <w:szCs w:val="20"/>
              </w:rPr>
              <w:t>Ακρίβος Σωτήρης</w:t>
            </w:r>
          </w:p>
        </w:tc>
        <w:tc>
          <w:tcPr>
            <w:tcW w:w="1915" w:type="dxa"/>
          </w:tcPr>
          <w:p w:rsidR="00955774" w:rsidRPr="002D2C1A" w:rsidRDefault="00955774" w:rsidP="007D16E7">
            <w:pPr>
              <w:rPr>
                <w:rFonts w:ascii="Tahoma" w:hAnsi="Tahoma" w:cs="Tahoma"/>
                <w:sz w:val="20"/>
                <w:szCs w:val="20"/>
              </w:rPr>
            </w:pPr>
            <w:r>
              <w:rPr>
                <w:rFonts w:ascii="Tahoma" w:hAnsi="Tahoma" w:cs="Tahoma"/>
                <w:sz w:val="20"/>
                <w:szCs w:val="20"/>
              </w:rPr>
              <w:t>Πρόεδρος Τ.Κ.</w:t>
            </w:r>
          </w:p>
        </w:tc>
        <w:tc>
          <w:tcPr>
            <w:tcW w:w="1915" w:type="dxa"/>
          </w:tcPr>
          <w:p w:rsidR="00955774" w:rsidRPr="00A5778C" w:rsidRDefault="00955774" w:rsidP="007D16E7">
            <w:pPr>
              <w:rPr>
                <w:rFonts w:ascii="Tahoma" w:hAnsi="Tahoma" w:cs="Tahoma"/>
                <w:sz w:val="20"/>
                <w:szCs w:val="20"/>
              </w:rPr>
            </w:pPr>
            <w:r w:rsidRPr="002D2C1A">
              <w:rPr>
                <w:rFonts w:ascii="Tahoma" w:hAnsi="Tahoma" w:cs="Tahoma"/>
                <w:sz w:val="20"/>
                <w:szCs w:val="20"/>
              </w:rPr>
              <w:t>697 696 9228</w:t>
            </w:r>
          </w:p>
        </w:tc>
      </w:tr>
    </w:tbl>
    <w:p w:rsidR="00955774" w:rsidRDefault="00955774" w:rsidP="00955774">
      <w:pPr>
        <w:rPr>
          <w:rFonts w:ascii="Tahoma" w:hAnsi="Tahoma" w:cs="Tahoma"/>
          <w:b/>
          <w:sz w:val="20"/>
          <w:szCs w:val="20"/>
        </w:rPr>
      </w:pPr>
    </w:p>
    <w:p w:rsidR="00955774" w:rsidRPr="002D2C1A" w:rsidRDefault="00955774" w:rsidP="00955774">
      <w:pPr>
        <w:rPr>
          <w:rFonts w:ascii="Tahoma" w:hAnsi="Tahoma" w:cs="Tahoma"/>
          <w:b/>
          <w:sz w:val="20"/>
          <w:szCs w:val="20"/>
        </w:rPr>
      </w:pPr>
      <w:r w:rsidRPr="002D2C1A">
        <w:rPr>
          <w:rFonts w:ascii="Tahoma" w:hAnsi="Tahoma" w:cs="Tahoma"/>
          <w:b/>
          <w:sz w:val="20"/>
          <w:szCs w:val="20"/>
        </w:rPr>
        <w:t>TΚ  ΚΛΕΙΤΣΟΥ</w:t>
      </w:r>
    </w:p>
    <w:p w:rsidR="00955774" w:rsidRPr="007A00A4" w:rsidRDefault="00955774" w:rsidP="00955774">
      <w:pPr>
        <w:pStyle w:val="a9"/>
        <w:rPr>
          <w:rFonts w:ascii="Arial" w:hAnsi="Arial" w:cs="Arial"/>
          <w:b/>
          <w:color w:val="1F497D" w:themeColor="text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2D2C1A" w:rsidRDefault="00955774" w:rsidP="007D16E7">
            <w:pPr>
              <w:rPr>
                <w:rFonts w:ascii="Tahoma" w:hAnsi="Tahoma" w:cs="Tahoma"/>
                <w:sz w:val="20"/>
                <w:szCs w:val="20"/>
              </w:rPr>
            </w:pPr>
            <w:r w:rsidRPr="002D2C1A">
              <w:rPr>
                <w:rFonts w:ascii="Tahoma" w:hAnsi="Tahoma" w:cs="Tahoma"/>
                <w:sz w:val="20"/>
                <w:szCs w:val="20"/>
              </w:rPr>
              <w:t>Σα</w:t>
            </w:r>
            <w:r w:rsidR="00F337CA">
              <w:rPr>
                <w:rFonts w:ascii="Tahoma" w:hAnsi="Tahoma" w:cs="Tahoma"/>
                <w:sz w:val="20"/>
                <w:szCs w:val="20"/>
              </w:rPr>
              <w:t>μ</w:t>
            </w:r>
            <w:r w:rsidRPr="002D2C1A">
              <w:rPr>
                <w:rFonts w:ascii="Tahoma" w:hAnsi="Tahoma" w:cs="Tahoma"/>
                <w:sz w:val="20"/>
                <w:szCs w:val="20"/>
              </w:rPr>
              <w:t>αράς Κωνσταντίνος</w:t>
            </w:r>
          </w:p>
        </w:tc>
        <w:tc>
          <w:tcPr>
            <w:tcW w:w="1915" w:type="dxa"/>
          </w:tcPr>
          <w:p w:rsidR="00955774" w:rsidRPr="002D2C1A" w:rsidRDefault="00955774" w:rsidP="007D16E7">
            <w:pPr>
              <w:rPr>
                <w:rFonts w:ascii="Tahoma" w:hAnsi="Tahoma" w:cs="Tahoma"/>
                <w:sz w:val="20"/>
                <w:szCs w:val="20"/>
              </w:rPr>
            </w:pPr>
            <w:r>
              <w:rPr>
                <w:rFonts w:ascii="Tahoma" w:hAnsi="Tahoma" w:cs="Tahoma"/>
                <w:sz w:val="20"/>
                <w:szCs w:val="20"/>
              </w:rPr>
              <w:t>Πρόεδρος Τ.Κ.</w:t>
            </w:r>
          </w:p>
        </w:tc>
        <w:tc>
          <w:tcPr>
            <w:tcW w:w="1915" w:type="dxa"/>
          </w:tcPr>
          <w:p w:rsidR="00955774" w:rsidRPr="002D2C1A" w:rsidRDefault="00955774" w:rsidP="007D16E7">
            <w:pPr>
              <w:rPr>
                <w:rFonts w:ascii="Tahoma" w:hAnsi="Tahoma" w:cs="Tahoma"/>
                <w:sz w:val="20"/>
                <w:szCs w:val="20"/>
              </w:rPr>
            </w:pPr>
            <w:r w:rsidRPr="002D2C1A">
              <w:rPr>
                <w:rFonts w:ascii="Tahoma" w:hAnsi="Tahoma" w:cs="Tahoma"/>
                <w:sz w:val="20"/>
                <w:szCs w:val="20"/>
              </w:rPr>
              <w:t>697 208 5132</w:t>
            </w:r>
          </w:p>
        </w:tc>
      </w:tr>
    </w:tbl>
    <w:p w:rsidR="00955774" w:rsidRPr="007A00A4" w:rsidRDefault="00955774" w:rsidP="00955774">
      <w:pPr>
        <w:pStyle w:val="a9"/>
        <w:rPr>
          <w:rFonts w:ascii="Arial" w:hAnsi="Arial" w:cs="Arial"/>
          <w:b/>
          <w:color w:val="1F497D" w:themeColor="text2"/>
          <w:sz w:val="24"/>
          <w:szCs w:val="24"/>
        </w:rPr>
      </w:pPr>
    </w:p>
    <w:p w:rsidR="009C4EA0" w:rsidRDefault="009C4EA0" w:rsidP="00955774">
      <w:pPr>
        <w:rPr>
          <w:rFonts w:ascii="Tahoma" w:hAnsi="Tahoma" w:cs="Tahoma"/>
          <w:b/>
          <w:sz w:val="20"/>
          <w:szCs w:val="20"/>
        </w:rPr>
      </w:pPr>
    </w:p>
    <w:p w:rsidR="009C4EA0" w:rsidRDefault="009C4EA0" w:rsidP="00955774">
      <w:pPr>
        <w:rPr>
          <w:rFonts w:ascii="Tahoma" w:hAnsi="Tahoma" w:cs="Tahoma"/>
          <w:b/>
          <w:sz w:val="20"/>
          <w:szCs w:val="20"/>
        </w:rPr>
      </w:pPr>
    </w:p>
    <w:p w:rsidR="00955774" w:rsidRPr="002D2C1A" w:rsidRDefault="00955774" w:rsidP="00955774">
      <w:pPr>
        <w:rPr>
          <w:rFonts w:ascii="Tahoma" w:hAnsi="Tahoma" w:cs="Tahoma"/>
          <w:b/>
          <w:sz w:val="20"/>
          <w:szCs w:val="20"/>
        </w:rPr>
      </w:pPr>
      <w:r w:rsidRPr="002D2C1A">
        <w:rPr>
          <w:rFonts w:ascii="Tahoma" w:hAnsi="Tahoma" w:cs="Tahoma"/>
          <w:b/>
          <w:sz w:val="20"/>
          <w:szCs w:val="20"/>
        </w:rPr>
        <w:lastRenderedPageBreak/>
        <w:t>TΚ  ΦΟΥΡΝΑΣ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2D2C1A" w:rsidRDefault="00955774" w:rsidP="007D16E7">
            <w:pPr>
              <w:rPr>
                <w:rFonts w:ascii="Tahoma" w:hAnsi="Tahoma" w:cs="Tahoma"/>
                <w:sz w:val="20"/>
                <w:szCs w:val="20"/>
              </w:rPr>
            </w:pPr>
            <w:r w:rsidRPr="002D2C1A">
              <w:rPr>
                <w:rFonts w:ascii="Tahoma" w:hAnsi="Tahoma" w:cs="Tahoma"/>
                <w:sz w:val="20"/>
                <w:szCs w:val="20"/>
              </w:rPr>
              <w:t>Οικονό</w:t>
            </w:r>
            <w:r w:rsidR="00F337CA">
              <w:rPr>
                <w:rFonts w:ascii="Tahoma" w:hAnsi="Tahoma" w:cs="Tahoma"/>
                <w:sz w:val="20"/>
                <w:szCs w:val="20"/>
              </w:rPr>
              <w:t>μ</w:t>
            </w:r>
            <w:r w:rsidRPr="002D2C1A">
              <w:rPr>
                <w:rFonts w:ascii="Tahoma" w:hAnsi="Tahoma" w:cs="Tahoma"/>
                <w:sz w:val="20"/>
                <w:szCs w:val="20"/>
              </w:rPr>
              <w:t>ου Νικόλαος</w:t>
            </w:r>
          </w:p>
        </w:tc>
        <w:tc>
          <w:tcPr>
            <w:tcW w:w="1915" w:type="dxa"/>
          </w:tcPr>
          <w:p w:rsidR="00955774" w:rsidRPr="002D2C1A" w:rsidRDefault="00955774" w:rsidP="007D16E7">
            <w:pPr>
              <w:rPr>
                <w:rFonts w:ascii="Tahoma" w:hAnsi="Tahoma" w:cs="Tahoma"/>
                <w:sz w:val="20"/>
                <w:szCs w:val="20"/>
              </w:rPr>
            </w:pPr>
            <w:r>
              <w:rPr>
                <w:rFonts w:ascii="Tahoma" w:hAnsi="Tahoma" w:cs="Tahoma"/>
                <w:sz w:val="20"/>
                <w:szCs w:val="20"/>
              </w:rPr>
              <w:t>Πρόεδρος Τ.Κ.</w:t>
            </w:r>
          </w:p>
        </w:tc>
        <w:tc>
          <w:tcPr>
            <w:tcW w:w="1915" w:type="dxa"/>
          </w:tcPr>
          <w:p w:rsidR="00955774" w:rsidRPr="002D2C1A" w:rsidRDefault="00955774" w:rsidP="007D16E7">
            <w:pPr>
              <w:rPr>
                <w:rFonts w:ascii="Tahoma" w:hAnsi="Tahoma" w:cs="Tahoma"/>
                <w:sz w:val="20"/>
                <w:szCs w:val="20"/>
              </w:rPr>
            </w:pPr>
            <w:r w:rsidRPr="002D2C1A">
              <w:rPr>
                <w:rFonts w:ascii="Tahoma" w:hAnsi="Tahoma" w:cs="Tahoma"/>
                <w:sz w:val="20"/>
                <w:szCs w:val="20"/>
              </w:rPr>
              <w:t>697 790 5361</w:t>
            </w:r>
          </w:p>
        </w:tc>
      </w:tr>
    </w:tbl>
    <w:p w:rsidR="00955774" w:rsidRPr="007A00A4" w:rsidRDefault="00955774" w:rsidP="00955774">
      <w:pPr>
        <w:rPr>
          <w:rFonts w:ascii="Arial" w:hAnsi="Arial" w:cs="Arial"/>
          <w:color w:val="1F497D" w:themeColor="text2"/>
          <w:sz w:val="24"/>
          <w:szCs w:val="24"/>
        </w:rPr>
      </w:pPr>
    </w:p>
    <w:p w:rsidR="00955774" w:rsidRPr="002D2C1A" w:rsidRDefault="00955774" w:rsidP="00955774">
      <w:pPr>
        <w:rPr>
          <w:rFonts w:ascii="Tahoma" w:hAnsi="Tahoma" w:cs="Tahoma"/>
          <w:b/>
          <w:sz w:val="20"/>
          <w:szCs w:val="20"/>
          <w:u w:val="single"/>
        </w:rPr>
      </w:pPr>
      <w:r w:rsidRPr="002D2C1A">
        <w:rPr>
          <w:rFonts w:ascii="Tahoma" w:hAnsi="Tahoma" w:cs="Tahoma"/>
          <w:b/>
          <w:sz w:val="20"/>
          <w:szCs w:val="20"/>
          <w:u w:val="single"/>
        </w:rPr>
        <w:t>ΔΕ ΔΟ</w:t>
      </w:r>
      <w:r w:rsidR="00F337CA">
        <w:rPr>
          <w:rFonts w:ascii="Tahoma" w:hAnsi="Tahoma" w:cs="Tahoma"/>
          <w:b/>
          <w:sz w:val="20"/>
          <w:szCs w:val="20"/>
          <w:u w:val="single"/>
        </w:rPr>
        <w:t>Μ</w:t>
      </w:r>
      <w:r w:rsidRPr="002D2C1A">
        <w:rPr>
          <w:rFonts w:ascii="Tahoma" w:hAnsi="Tahoma" w:cs="Tahoma"/>
          <w:b/>
          <w:sz w:val="20"/>
          <w:szCs w:val="20"/>
          <w:u w:val="single"/>
        </w:rPr>
        <w:t>ΝΙΣΤΑΣ</w:t>
      </w:r>
    </w:p>
    <w:p w:rsidR="00955774" w:rsidRPr="002D2C1A" w:rsidRDefault="00955774" w:rsidP="00955774">
      <w:pPr>
        <w:rPr>
          <w:rFonts w:ascii="Tahoma" w:hAnsi="Tahoma" w:cs="Tahoma"/>
          <w:b/>
          <w:sz w:val="20"/>
          <w:szCs w:val="20"/>
        </w:rPr>
      </w:pPr>
      <w:r>
        <w:rPr>
          <w:rFonts w:ascii="Tahoma" w:hAnsi="Tahoma" w:cs="Tahoma"/>
          <w:b/>
          <w:sz w:val="20"/>
          <w:szCs w:val="20"/>
        </w:rPr>
        <w:t>TΚ  ΔΟ</w:t>
      </w:r>
      <w:r w:rsidR="00F337CA">
        <w:rPr>
          <w:rFonts w:ascii="Tahoma" w:hAnsi="Tahoma" w:cs="Tahoma"/>
          <w:b/>
          <w:sz w:val="20"/>
          <w:szCs w:val="20"/>
        </w:rPr>
        <w:t>Μ</w:t>
      </w:r>
      <w:r>
        <w:rPr>
          <w:rFonts w:ascii="Tahoma" w:hAnsi="Tahoma" w:cs="Tahoma"/>
          <w:b/>
          <w:sz w:val="20"/>
          <w:szCs w:val="20"/>
        </w:rPr>
        <w:t>ΝΙΣΤΑΣ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713298" w:rsidRDefault="00955774" w:rsidP="007D16E7">
            <w:pPr>
              <w:rPr>
                <w:rFonts w:ascii="Tahoma" w:hAnsi="Tahoma" w:cs="Tahoma"/>
                <w:sz w:val="20"/>
                <w:szCs w:val="20"/>
              </w:rPr>
            </w:pPr>
            <w:r w:rsidRPr="00713298">
              <w:rPr>
                <w:rFonts w:ascii="Tahoma" w:hAnsi="Tahoma" w:cs="Tahoma"/>
                <w:sz w:val="20"/>
                <w:szCs w:val="20"/>
              </w:rPr>
              <w:t xml:space="preserve">Καρέτσος Νικόλαος </w:t>
            </w:r>
          </w:p>
        </w:tc>
        <w:tc>
          <w:tcPr>
            <w:tcW w:w="1915" w:type="dxa"/>
          </w:tcPr>
          <w:p w:rsidR="00955774" w:rsidRPr="00713298" w:rsidRDefault="00955774" w:rsidP="007D16E7">
            <w:pPr>
              <w:rPr>
                <w:rFonts w:ascii="Tahoma" w:hAnsi="Tahoma" w:cs="Tahoma"/>
                <w:sz w:val="20"/>
                <w:szCs w:val="20"/>
              </w:rPr>
            </w:pPr>
            <w:r>
              <w:rPr>
                <w:rFonts w:ascii="Tahoma" w:hAnsi="Tahoma" w:cs="Tahoma"/>
                <w:sz w:val="20"/>
                <w:szCs w:val="20"/>
              </w:rPr>
              <w:t>Πρόεδρος Τ.Κ.</w:t>
            </w:r>
          </w:p>
        </w:tc>
        <w:tc>
          <w:tcPr>
            <w:tcW w:w="1915" w:type="dxa"/>
          </w:tcPr>
          <w:p w:rsidR="00955774" w:rsidRPr="002D2C1A" w:rsidRDefault="00955774" w:rsidP="007D16E7">
            <w:pPr>
              <w:rPr>
                <w:rFonts w:ascii="Tahoma" w:hAnsi="Tahoma" w:cs="Tahoma"/>
                <w:sz w:val="20"/>
                <w:szCs w:val="20"/>
              </w:rPr>
            </w:pPr>
            <w:r w:rsidRPr="00713298">
              <w:rPr>
                <w:rFonts w:ascii="Tahoma" w:hAnsi="Tahoma" w:cs="Tahoma"/>
                <w:sz w:val="20"/>
                <w:szCs w:val="20"/>
              </w:rPr>
              <w:t>697 221 7589</w:t>
            </w:r>
          </w:p>
        </w:tc>
      </w:tr>
    </w:tbl>
    <w:p w:rsidR="00955774" w:rsidRDefault="00955774" w:rsidP="00955774">
      <w:pPr>
        <w:rPr>
          <w:rFonts w:ascii="Tahoma" w:hAnsi="Tahoma" w:cs="Tahoma"/>
          <w:b/>
          <w:sz w:val="20"/>
          <w:szCs w:val="20"/>
        </w:rPr>
      </w:pPr>
    </w:p>
    <w:p w:rsidR="00955774" w:rsidRPr="002D2C1A" w:rsidRDefault="00955774" w:rsidP="00955774">
      <w:pPr>
        <w:rPr>
          <w:rFonts w:ascii="Tahoma" w:hAnsi="Tahoma" w:cs="Tahoma"/>
          <w:b/>
          <w:sz w:val="20"/>
          <w:szCs w:val="20"/>
        </w:rPr>
      </w:pPr>
      <w:r>
        <w:rPr>
          <w:rFonts w:ascii="Tahoma" w:hAnsi="Tahoma" w:cs="Tahoma"/>
          <w:b/>
          <w:sz w:val="20"/>
          <w:szCs w:val="20"/>
        </w:rPr>
        <w:t>TΚ  ΚΡΙΚΕΛΛΟΥ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2D2C1A" w:rsidRDefault="00955774" w:rsidP="007D16E7">
            <w:pPr>
              <w:rPr>
                <w:rFonts w:ascii="Tahoma" w:hAnsi="Tahoma" w:cs="Tahoma"/>
                <w:sz w:val="20"/>
                <w:szCs w:val="20"/>
              </w:rPr>
            </w:pPr>
            <w:r w:rsidRPr="00713298">
              <w:rPr>
                <w:rFonts w:ascii="Tahoma" w:hAnsi="Tahoma" w:cs="Tahoma"/>
                <w:sz w:val="20"/>
                <w:szCs w:val="20"/>
              </w:rPr>
              <w:t>Παπαδη</w:t>
            </w:r>
            <w:r w:rsidR="00F337CA">
              <w:rPr>
                <w:rFonts w:ascii="Tahoma" w:hAnsi="Tahoma" w:cs="Tahoma"/>
                <w:sz w:val="20"/>
                <w:szCs w:val="20"/>
              </w:rPr>
              <w:t>μ</w:t>
            </w:r>
            <w:r w:rsidRPr="00713298">
              <w:rPr>
                <w:rFonts w:ascii="Tahoma" w:hAnsi="Tahoma" w:cs="Tahoma"/>
                <w:sz w:val="20"/>
                <w:szCs w:val="20"/>
              </w:rPr>
              <w:t>ητρίου Βασίλειος</w:t>
            </w:r>
          </w:p>
        </w:tc>
        <w:tc>
          <w:tcPr>
            <w:tcW w:w="1915" w:type="dxa"/>
          </w:tcPr>
          <w:p w:rsidR="00955774" w:rsidRPr="002D2C1A" w:rsidRDefault="00955774" w:rsidP="007D16E7">
            <w:pPr>
              <w:rPr>
                <w:rFonts w:ascii="Tahoma" w:hAnsi="Tahoma" w:cs="Tahoma"/>
                <w:sz w:val="20"/>
                <w:szCs w:val="20"/>
              </w:rPr>
            </w:pPr>
            <w:r>
              <w:rPr>
                <w:rFonts w:ascii="Tahoma" w:hAnsi="Tahoma" w:cs="Tahoma"/>
                <w:sz w:val="20"/>
                <w:szCs w:val="20"/>
              </w:rPr>
              <w:t>Πρόεδρος Τ.Κ.</w:t>
            </w:r>
          </w:p>
        </w:tc>
        <w:tc>
          <w:tcPr>
            <w:tcW w:w="1915" w:type="dxa"/>
          </w:tcPr>
          <w:p w:rsidR="00955774" w:rsidRPr="002D2C1A" w:rsidRDefault="00955774" w:rsidP="007D16E7">
            <w:pPr>
              <w:rPr>
                <w:rFonts w:ascii="Tahoma" w:hAnsi="Tahoma" w:cs="Tahoma"/>
                <w:sz w:val="20"/>
                <w:szCs w:val="20"/>
              </w:rPr>
            </w:pPr>
            <w:r w:rsidRPr="00713298">
              <w:rPr>
                <w:rFonts w:ascii="Tahoma" w:hAnsi="Tahoma" w:cs="Tahoma"/>
                <w:sz w:val="20"/>
                <w:szCs w:val="20"/>
              </w:rPr>
              <w:t>6972217581</w:t>
            </w:r>
          </w:p>
        </w:tc>
      </w:tr>
    </w:tbl>
    <w:p w:rsidR="00955774" w:rsidRDefault="00955774" w:rsidP="00955774">
      <w:pPr>
        <w:rPr>
          <w:rFonts w:ascii="Arial" w:hAnsi="Arial" w:cs="Arial"/>
          <w:b/>
          <w:color w:val="1F497D" w:themeColor="text2"/>
          <w:sz w:val="24"/>
          <w:szCs w:val="24"/>
          <w:u w:val="single"/>
        </w:rPr>
      </w:pPr>
    </w:p>
    <w:p w:rsidR="00955774" w:rsidRPr="002D2C1A" w:rsidRDefault="00955774" w:rsidP="00955774">
      <w:pPr>
        <w:rPr>
          <w:rFonts w:ascii="Tahoma" w:hAnsi="Tahoma" w:cs="Tahoma"/>
          <w:b/>
          <w:sz w:val="20"/>
          <w:szCs w:val="20"/>
        </w:rPr>
      </w:pPr>
      <w:r>
        <w:rPr>
          <w:rFonts w:ascii="Tahoma" w:hAnsi="Tahoma" w:cs="Tahoma"/>
          <w:b/>
          <w:sz w:val="20"/>
          <w:szCs w:val="20"/>
        </w:rPr>
        <w:t>TΚ  Α</w:t>
      </w:r>
      <w:r w:rsidR="00F337CA">
        <w:rPr>
          <w:rFonts w:ascii="Tahoma" w:hAnsi="Tahoma" w:cs="Tahoma"/>
          <w:b/>
          <w:sz w:val="20"/>
          <w:szCs w:val="20"/>
        </w:rPr>
        <w:t>Μ</w:t>
      </w:r>
      <w:r>
        <w:rPr>
          <w:rFonts w:ascii="Tahoma" w:hAnsi="Tahoma" w:cs="Tahoma"/>
          <w:b/>
          <w:sz w:val="20"/>
          <w:szCs w:val="20"/>
        </w:rPr>
        <w:t>ΠΛΙΑΝΗΣ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2D2C1A" w:rsidRDefault="00955774" w:rsidP="007D16E7">
            <w:pPr>
              <w:rPr>
                <w:rFonts w:ascii="Tahoma" w:hAnsi="Tahoma" w:cs="Tahoma"/>
                <w:sz w:val="20"/>
                <w:szCs w:val="20"/>
              </w:rPr>
            </w:pPr>
            <w:r w:rsidRPr="00713298">
              <w:rPr>
                <w:rFonts w:ascii="Tahoma" w:hAnsi="Tahoma" w:cs="Tahoma"/>
                <w:sz w:val="20"/>
                <w:szCs w:val="20"/>
              </w:rPr>
              <w:t>Παπασπύρος Ηλίας</w:t>
            </w:r>
          </w:p>
        </w:tc>
        <w:tc>
          <w:tcPr>
            <w:tcW w:w="1915" w:type="dxa"/>
          </w:tcPr>
          <w:p w:rsidR="00955774" w:rsidRPr="002D2C1A" w:rsidRDefault="00955774" w:rsidP="007D16E7">
            <w:pPr>
              <w:rPr>
                <w:rFonts w:ascii="Tahoma" w:hAnsi="Tahoma" w:cs="Tahoma"/>
                <w:sz w:val="20"/>
                <w:szCs w:val="20"/>
              </w:rPr>
            </w:pPr>
            <w:r w:rsidRPr="00713298">
              <w:rPr>
                <w:rFonts w:ascii="Tahoma" w:hAnsi="Tahoma" w:cs="Tahoma"/>
                <w:sz w:val="20"/>
                <w:szCs w:val="20"/>
              </w:rPr>
              <w:t>Εκπρόσωπος</w:t>
            </w:r>
            <w:r>
              <w:rPr>
                <w:rFonts w:ascii="Tahoma" w:hAnsi="Tahoma" w:cs="Tahoma"/>
                <w:sz w:val="20"/>
                <w:szCs w:val="20"/>
              </w:rPr>
              <w:t xml:space="preserve"> Τ.Κ.</w:t>
            </w:r>
          </w:p>
        </w:tc>
        <w:tc>
          <w:tcPr>
            <w:tcW w:w="1915" w:type="dxa"/>
          </w:tcPr>
          <w:p w:rsidR="00955774" w:rsidRPr="002D2C1A" w:rsidRDefault="00955774" w:rsidP="007D16E7">
            <w:pPr>
              <w:rPr>
                <w:rFonts w:ascii="Tahoma" w:hAnsi="Tahoma" w:cs="Tahoma"/>
                <w:sz w:val="20"/>
                <w:szCs w:val="20"/>
              </w:rPr>
            </w:pPr>
            <w:r w:rsidRPr="00713298">
              <w:rPr>
                <w:rFonts w:ascii="Tahoma" w:hAnsi="Tahoma" w:cs="Tahoma"/>
                <w:sz w:val="20"/>
                <w:szCs w:val="20"/>
              </w:rPr>
              <w:t>6977208166</w:t>
            </w:r>
          </w:p>
        </w:tc>
      </w:tr>
    </w:tbl>
    <w:p w:rsidR="00955774" w:rsidRDefault="00955774" w:rsidP="00955774">
      <w:pPr>
        <w:rPr>
          <w:rFonts w:ascii="Arial" w:hAnsi="Arial" w:cs="Arial"/>
          <w:b/>
          <w:color w:val="1F497D" w:themeColor="text2"/>
          <w:sz w:val="24"/>
          <w:szCs w:val="24"/>
          <w:u w:val="single"/>
        </w:rPr>
      </w:pPr>
    </w:p>
    <w:p w:rsidR="00955774" w:rsidRPr="002D2C1A" w:rsidRDefault="00955774" w:rsidP="00955774">
      <w:pPr>
        <w:rPr>
          <w:rFonts w:ascii="Tahoma" w:hAnsi="Tahoma" w:cs="Tahoma"/>
          <w:b/>
          <w:sz w:val="20"/>
          <w:szCs w:val="20"/>
        </w:rPr>
      </w:pPr>
      <w:r>
        <w:rPr>
          <w:rFonts w:ascii="Tahoma" w:hAnsi="Tahoma" w:cs="Tahoma"/>
          <w:b/>
          <w:sz w:val="20"/>
          <w:szCs w:val="20"/>
        </w:rPr>
        <w:t xml:space="preserve">TΚ  </w:t>
      </w:r>
      <w:r w:rsidR="00F337CA">
        <w:rPr>
          <w:rFonts w:ascii="Tahoma" w:hAnsi="Tahoma" w:cs="Tahoma"/>
          <w:b/>
          <w:sz w:val="20"/>
          <w:szCs w:val="20"/>
        </w:rPr>
        <w:t>Μ</w:t>
      </w:r>
      <w:r>
        <w:rPr>
          <w:rFonts w:ascii="Tahoma" w:hAnsi="Tahoma" w:cs="Tahoma"/>
          <w:b/>
          <w:sz w:val="20"/>
          <w:szCs w:val="20"/>
        </w:rPr>
        <w:t>ΕΣΟΚΩ</w:t>
      </w:r>
      <w:r w:rsidR="00F337CA">
        <w:rPr>
          <w:rFonts w:ascii="Tahoma" w:hAnsi="Tahoma" w:cs="Tahoma"/>
          <w:b/>
          <w:sz w:val="20"/>
          <w:szCs w:val="20"/>
        </w:rPr>
        <w:t>Μ</w:t>
      </w:r>
      <w:r>
        <w:rPr>
          <w:rFonts w:ascii="Tahoma" w:hAnsi="Tahoma" w:cs="Tahoma"/>
          <w:b/>
          <w:sz w:val="20"/>
          <w:szCs w:val="20"/>
        </w:rPr>
        <w:t>ΗΣ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2D2C1A" w:rsidRDefault="00F337CA" w:rsidP="007D16E7">
            <w:pPr>
              <w:rPr>
                <w:rFonts w:ascii="Tahoma" w:hAnsi="Tahoma" w:cs="Tahoma"/>
                <w:sz w:val="20"/>
                <w:szCs w:val="20"/>
              </w:rPr>
            </w:pPr>
            <w:r>
              <w:rPr>
                <w:rFonts w:ascii="Tahoma" w:hAnsi="Tahoma" w:cs="Tahoma"/>
                <w:sz w:val="20"/>
                <w:szCs w:val="20"/>
              </w:rPr>
              <w:t>Μ</w:t>
            </w:r>
            <w:r w:rsidR="00955774" w:rsidRPr="002B3EB4">
              <w:rPr>
                <w:rFonts w:ascii="Tahoma" w:hAnsi="Tahoma" w:cs="Tahoma"/>
                <w:sz w:val="20"/>
                <w:szCs w:val="20"/>
              </w:rPr>
              <w:t>ακρυγιάννης Αθανάσιος</w:t>
            </w:r>
          </w:p>
        </w:tc>
        <w:tc>
          <w:tcPr>
            <w:tcW w:w="1915" w:type="dxa"/>
          </w:tcPr>
          <w:p w:rsidR="00955774" w:rsidRPr="002D2C1A" w:rsidRDefault="00955774" w:rsidP="007D16E7">
            <w:pPr>
              <w:rPr>
                <w:rFonts w:ascii="Tahoma" w:hAnsi="Tahoma" w:cs="Tahoma"/>
                <w:sz w:val="20"/>
                <w:szCs w:val="20"/>
              </w:rPr>
            </w:pPr>
            <w:r w:rsidRPr="00713298">
              <w:rPr>
                <w:rFonts w:ascii="Tahoma" w:hAnsi="Tahoma" w:cs="Tahoma"/>
                <w:sz w:val="20"/>
                <w:szCs w:val="20"/>
              </w:rPr>
              <w:t>Εκπρόσωπος</w:t>
            </w:r>
            <w:r>
              <w:rPr>
                <w:rFonts w:ascii="Tahoma" w:hAnsi="Tahoma" w:cs="Tahoma"/>
                <w:sz w:val="20"/>
                <w:szCs w:val="20"/>
              </w:rPr>
              <w:t xml:space="preserve"> Τ.Κ.</w:t>
            </w:r>
          </w:p>
        </w:tc>
        <w:tc>
          <w:tcPr>
            <w:tcW w:w="1915" w:type="dxa"/>
          </w:tcPr>
          <w:p w:rsidR="00955774" w:rsidRPr="002D2C1A" w:rsidRDefault="00955774" w:rsidP="007D16E7">
            <w:pPr>
              <w:rPr>
                <w:rFonts w:ascii="Tahoma" w:hAnsi="Tahoma" w:cs="Tahoma"/>
                <w:sz w:val="20"/>
                <w:szCs w:val="20"/>
              </w:rPr>
            </w:pPr>
            <w:r w:rsidRPr="00713298">
              <w:rPr>
                <w:rFonts w:ascii="Tahoma" w:hAnsi="Tahoma" w:cs="Tahoma"/>
                <w:sz w:val="20"/>
                <w:szCs w:val="20"/>
              </w:rPr>
              <w:t>6977208166</w:t>
            </w:r>
          </w:p>
        </w:tc>
      </w:tr>
    </w:tbl>
    <w:p w:rsidR="00955774" w:rsidRDefault="00955774" w:rsidP="00955774">
      <w:pPr>
        <w:rPr>
          <w:rFonts w:ascii="Arial" w:hAnsi="Arial" w:cs="Arial"/>
          <w:b/>
          <w:color w:val="1F497D" w:themeColor="text2"/>
          <w:sz w:val="24"/>
          <w:szCs w:val="24"/>
          <w:u w:val="single"/>
        </w:rPr>
      </w:pPr>
    </w:p>
    <w:p w:rsidR="00955774" w:rsidRPr="002D2C1A" w:rsidRDefault="00955774" w:rsidP="00955774">
      <w:pPr>
        <w:rPr>
          <w:rFonts w:ascii="Tahoma" w:hAnsi="Tahoma" w:cs="Tahoma"/>
          <w:b/>
          <w:sz w:val="20"/>
          <w:szCs w:val="20"/>
        </w:rPr>
      </w:pPr>
      <w:r>
        <w:rPr>
          <w:rFonts w:ascii="Tahoma" w:hAnsi="Tahoma" w:cs="Tahoma"/>
          <w:b/>
          <w:sz w:val="20"/>
          <w:szCs w:val="20"/>
        </w:rPr>
        <w:t>TΚ  ΡΟΣΚΑΣ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2D2C1A" w:rsidRDefault="00F337CA" w:rsidP="007D16E7">
            <w:pPr>
              <w:rPr>
                <w:rFonts w:ascii="Tahoma" w:hAnsi="Tahoma" w:cs="Tahoma"/>
                <w:sz w:val="20"/>
                <w:szCs w:val="20"/>
              </w:rPr>
            </w:pPr>
            <w:r>
              <w:rPr>
                <w:rFonts w:ascii="Tahoma" w:hAnsi="Tahoma" w:cs="Tahoma"/>
                <w:sz w:val="20"/>
                <w:szCs w:val="20"/>
              </w:rPr>
              <w:t>Μ</w:t>
            </w:r>
            <w:r w:rsidR="00955774" w:rsidRPr="00292BEA">
              <w:rPr>
                <w:rFonts w:ascii="Tahoma" w:hAnsi="Tahoma" w:cs="Tahoma"/>
                <w:sz w:val="20"/>
                <w:szCs w:val="20"/>
              </w:rPr>
              <w:t>υζήθρας Λεωνίδας</w:t>
            </w:r>
          </w:p>
        </w:tc>
        <w:tc>
          <w:tcPr>
            <w:tcW w:w="1915" w:type="dxa"/>
          </w:tcPr>
          <w:p w:rsidR="00955774" w:rsidRPr="002D2C1A" w:rsidRDefault="00955774" w:rsidP="007D16E7">
            <w:pPr>
              <w:rPr>
                <w:rFonts w:ascii="Tahoma" w:hAnsi="Tahoma" w:cs="Tahoma"/>
                <w:sz w:val="20"/>
                <w:szCs w:val="20"/>
              </w:rPr>
            </w:pPr>
            <w:r w:rsidRPr="00713298">
              <w:rPr>
                <w:rFonts w:ascii="Tahoma" w:hAnsi="Tahoma" w:cs="Tahoma"/>
                <w:sz w:val="20"/>
                <w:szCs w:val="20"/>
              </w:rPr>
              <w:t>Εκπρόσωπος</w:t>
            </w:r>
            <w:r>
              <w:rPr>
                <w:rFonts w:ascii="Tahoma" w:hAnsi="Tahoma" w:cs="Tahoma"/>
                <w:sz w:val="20"/>
                <w:szCs w:val="20"/>
              </w:rPr>
              <w:t xml:space="preserve"> Τ.Κ.</w:t>
            </w:r>
          </w:p>
        </w:tc>
        <w:tc>
          <w:tcPr>
            <w:tcW w:w="1915" w:type="dxa"/>
          </w:tcPr>
          <w:p w:rsidR="00955774" w:rsidRPr="002D2C1A" w:rsidRDefault="00955774" w:rsidP="007D16E7">
            <w:pPr>
              <w:rPr>
                <w:rFonts w:ascii="Tahoma" w:hAnsi="Tahoma" w:cs="Tahoma"/>
                <w:sz w:val="20"/>
                <w:szCs w:val="20"/>
              </w:rPr>
            </w:pPr>
            <w:r w:rsidRPr="00292BEA">
              <w:rPr>
                <w:rFonts w:ascii="Tahoma" w:hAnsi="Tahoma" w:cs="Tahoma"/>
                <w:sz w:val="20"/>
                <w:szCs w:val="20"/>
              </w:rPr>
              <w:t>697 853 9211</w:t>
            </w:r>
          </w:p>
        </w:tc>
      </w:tr>
    </w:tbl>
    <w:p w:rsidR="00955774" w:rsidRPr="002D2C1A" w:rsidRDefault="00955774" w:rsidP="00955774">
      <w:pPr>
        <w:rPr>
          <w:rFonts w:ascii="Tahoma" w:hAnsi="Tahoma" w:cs="Tahoma"/>
          <w:b/>
          <w:sz w:val="20"/>
          <w:szCs w:val="20"/>
        </w:rPr>
      </w:pPr>
      <w:r>
        <w:rPr>
          <w:rFonts w:ascii="Tahoma" w:hAnsi="Tahoma" w:cs="Tahoma"/>
          <w:b/>
          <w:sz w:val="20"/>
          <w:szCs w:val="20"/>
        </w:rPr>
        <w:t>TΚ  ΣΤΑΒΛΩΝ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2D2C1A" w:rsidTr="007D16E7">
        <w:tc>
          <w:tcPr>
            <w:tcW w:w="4856" w:type="dxa"/>
          </w:tcPr>
          <w:p w:rsidR="00955774" w:rsidRPr="002D2C1A" w:rsidRDefault="00955774" w:rsidP="007D16E7">
            <w:pPr>
              <w:rPr>
                <w:rFonts w:ascii="Tahoma" w:hAnsi="Tahoma" w:cs="Tahoma"/>
                <w:sz w:val="20"/>
                <w:szCs w:val="20"/>
              </w:rPr>
            </w:pPr>
            <w:r w:rsidRPr="00794931">
              <w:rPr>
                <w:rFonts w:ascii="Tahoma" w:hAnsi="Tahoma" w:cs="Tahoma"/>
                <w:sz w:val="20"/>
                <w:szCs w:val="20"/>
              </w:rPr>
              <w:t>Ζούκας Αθανάσιος</w:t>
            </w:r>
          </w:p>
        </w:tc>
        <w:tc>
          <w:tcPr>
            <w:tcW w:w="1915" w:type="dxa"/>
          </w:tcPr>
          <w:p w:rsidR="00955774" w:rsidRPr="002D2C1A" w:rsidRDefault="00955774" w:rsidP="007D16E7">
            <w:pPr>
              <w:rPr>
                <w:rFonts w:ascii="Tahoma" w:hAnsi="Tahoma" w:cs="Tahoma"/>
                <w:sz w:val="20"/>
                <w:szCs w:val="20"/>
              </w:rPr>
            </w:pPr>
            <w:r w:rsidRPr="00713298">
              <w:rPr>
                <w:rFonts w:ascii="Tahoma" w:hAnsi="Tahoma" w:cs="Tahoma"/>
                <w:sz w:val="20"/>
                <w:szCs w:val="20"/>
              </w:rPr>
              <w:t>Εκπρόσωπος</w:t>
            </w:r>
            <w:r>
              <w:rPr>
                <w:rFonts w:ascii="Tahoma" w:hAnsi="Tahoma" w:cs="Tahoma"/>
                <w:sz w:val="20"/>
                <w:szCs w:val="20"/>
              </w:rPr>
              <w:t xml:space="preserve"> Τ.Κ.</w:t>
            </w:r>
          </w:p>
        </w:tc>
        <w:tc>
          <w:tcPr>
            <w:tcW w:w="1915" w:type="dxa"/>
          </w:tcPr>
          <w:p w:rsidR="00955774" w:rsidRPr="002D2C1A" w:rsidRDefault="00955774" w:rsidP="007D16E7">
            <w:pPr>
              <w:rPr>
                <w:rFonts w:ascii="Tahoma" w:hAnsi="Tahoma" w:cs="Tahoma"/>
                <w:sz w:val="20"/>
                <w:szCs w:val="20"/>
              </w:rPr>
            </w:pPr>
            <w:r w:rsidRPr="00794931">
              <w:rPr>
                <w:rFonts w:ascii="Tahoma" w:hAnsi="Tahoma" w:cs="Tahoma"/>
                <w:sz w:val="20"/>
                <w:szCs w:val="20"/>
              </w:rPr>
              <w:t>6977714400</w:t>
            </w:r>
          </w:p>
        </w:tc>
      </w:tr>
    </w:tbl>
    <w:p w:rsidR="00955774" w:rsidRDefault="00955774" w:rsidP="00955774">
      <w:pPr>
        <w:rPr>
          <w:rFonts w:ascii="Arial" w:hAnsi="Arial" w:cs="Arial"/>
          <w:b/>
          <w:color w:val="1F497D" w:themeColor="text2"/>
          <w:sz w:val="24"/>
          <w:szCs w:val="24"/>
          <w:u w:val="single"/>
        </w:rPr>
      </w:pPr>
    </w:p>
    <w:p w:rsidR="00955774" w:rsidRPr="002D2C1A" w:rsidRDefault="00955774" w:rsidP="00955774">
      <w:pPr>
        <w:rPr>
          <w:rFonts w:ascii="Tahoma" w:hAnsi="Tahoma" w:cs="Tahoma"/>
          <w:b/>
          <w:sz w:val="20"/>
          <w:szCs w:val="20"/>
        </w:rPr>
      </w:pPr>
      <w:r>
        <w:rPr>
          <w:rFonts w:ascii="Tahoma" w:hAnsi="Tahoma" w:cs="Tahoma"/>
          <w:b/>
          <w:sz w:val="20"/>
          <w:szCs w:val="20"/>
        </w:rPr>
        <w:lastRenderedPageBreak/>
        <w:t>TΚ  ΨΙΑΝΩΝ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6"/>
        <w:gridCol w:w="1915"/>
        <w:gridCol w:w="1915"/>
      </w:tblGrid>
      <w:tr w:rsidR="00955774" w:rsidRPr="00554F94" w:rsidTr="007D16E7">
        <w:tc>
          <w:tcPr>
            <w:tcW w:w="4856" w:type="dxa"/>
          </w:tcPr>
          <w:p w:rsidR="00955774" w:rsidRPr="00554F94" w:rsidRDefault="00955774" w:rsidP="007D16E7">
            <w:pPr>
              <w:rPr>
                <w:rFonts w:ascii="Tahoma" w:hAnsi="Tahoma" w:cs="Tahoma"/>
                <w:sz w:val="20"/>
                <w:szCs w:val="20"/>
              </w:rPr>
            </w:pPr>
            <w:r w:rsidRPr="00554F94">
              <w:rPr>
                <w:rFonts w:ascii="Tahoma" w:hAnsi="Tahoma" w:cs="Tahoma"/>
                <w:sz w:val="20"/>
                <w:szCs w:val="20"/>
              </w:rPr>
              <w:t>Ονο</w:t>
            </w:r>
            <w:r w:rsidR="00F337CA">
              <w:rPr>
                <w:rFonts w:ascii="Tahoma" w:hAnsi="Tahoma" w:cs="Tahoma"/>
                <w:sz w:val="20"/>
                <w:szCs w:val="20"/>
              </w:rPr>
              <w:t>μ</w:t>
            </w:r>
            <w:r w:rsidRPr="00554F94">
              <w:rPr>
                <w:rFonts w:ascii="Tahoma" w:hAnsi="Tahoma" w:cs="Tahoma"/>
                <w:sz w:val="20"/>
                <w:szCs w:val="20"/>
              </w:rPr>
              <w:t>ατεπώνυ</w:t>
            </w:r>
            <w:r w:rsidR="00F337CA">
              <w:rPr>
                <w:rFonts w:ascii="Tahoma" w:hAnsi="Tahoma" w:cs="Tahoma"/>
                <w:sz w:val="20"/>
                <w:szCs w:val="20"/>
              </w:rPr>
              <w:t>μ</w:t>
            </w:r>
            <w:r w:rsidRPr="00554F94">
              <w:rPr>
                <w:rFonts w:ascii="Tahoma" w:hAnsi="Tahoma" w:cs="Tahoma"/>
                <w:sz w:val="20"/>
                <w:szCs w:val="20"/>
              </w:rPr>
              <w:t>ο</w:t>
            </w:r>
          </w:p>
        </w:tc>
        <w:tc>
          <w:tcPr>
            <w:tcW w:w="1915" w:type="dxa"/>
          </w:tcPr>
          <w:p w:rsidR="00955774" w:rsidRPr="00554F94" w:rsidRDefault="00955774" w:rsidP="007D16E7">
            <w:pPr>
              <w:rPr>
                <w:rFonts w:ascii="Tahoma" w:hAnsi="Tahoma" w:cs="Tahoma"/>
                <w:sz w:val="20"/>
                <w:szCs w:val="20"/>
              </w:rPr>
            </w:pPr>
            <w:r>
              <w:rPr>
                <w:rFonts w:ascii="Tahoma" w:hAnsi="Tahoma" w:cs="Tahoma"/>
                <w:sz w:val="20"/>
                <w:szCs w:val="20"/>
              </w:rPr>
              <w:t>Ιδιότητα</w:t>
            </w:r>
          </w:p>
        </w:tc>
        <w:tc>
          <w:tcPr>
            <w:tcW w:w="1915" w:type="dxa"/>
          </w:tcPr>
          <w:p w:rsidR="00955774" w:rsidRPr="00554F94" w:rsidRDefault="00955774" w:rsidP="007D16E7">
            <w:pPr>
              <w:rPr>
                <w:rFonts w:ascii="Tahoma" w:hAnsi="Tahoma" w:cs="Tahoma"/>
                <w:sz w:val="20"/>
                <w:szCs w:val="20"/>
              </w:rPr>
            </w:pPr>
            <w:r w:rsidRPr="00554F94">
              <w:rPr>
                <w:rFonts w:ascii="Tahoma" w:hAnsi="Tahoma" w:cs="Tahoma"/>
                <w:sz w:val="20"/>
                <w:szCs w:val="20"/>
              </w:rPr>
              <w:t>Τηλέφωνο</w:t>
            </w:r>
          </w:p>
        </w:tc>
      </w:tr>
      <w:tr w:rsidR="00955774" w:rsidRPr="00A55EF7" w:rsidTr="007D16E7">
        <w:tc>
          <w:tcPr>
            <w:tcW w:w="4856" w:type="dxa"/>
          </w:tcPr>
          <w:p w:rsidR="00955774" w:rsidRPr="00A55EF7" w:rsidRDefault="00F337CA" w:rsidP="007D16E7">
            <w:pPr>
              <w:rPr>
                <w:rFonts w:ascii="Tahoma" w:hAnsi="Tahoma" w:cs="Tahoma"/>
                <w:sz w:val="20"/>
                <w:szCs w:val="20"/>
              </w:rPr>
            </w:pPr>
            <w:r>
              <w:rPr>
                <w:rFonts w:ascii="Tahoma" w:hAnsi="Tahoma" w:cs="Tahoma"/>
                <w:sz w:val="20"/>
                <w:szCs w:val="20"/>
              </w:rPr>
              <w:t>Μ</w:t>
            </w:r>
            <w:r w:rsidR="00955774" w:rsidRPr="00A55EF7">
              <w:rPr>
                <w:rFonts w:ascii="Tahoma" w:hAnsi="Tahoma" w:cs="Tahoma"/>
                <w:sz w:val="20"/>
                <w:szCs w:val="20"/>
              </w:rPr>
              <w:t>αντζής Θανάσης</w:t>
            </w:r>
          </w:p>
        </w:tc>
        <w:tc>
          <w:tcPr>
            <w:tcW w:w="1915" w:type="dxa"/>
          </w:tcPr>
          <w:p w:rsidR="00955774" w:rsidRPr="00A55EF7" w:rsidRDefault="00955774" w:rsidP="007D16E7">
            <w:pPr>
              <w:rPr>
                <w:rFonts w:ascii="Tahoma" w:hAnsi="Tahoma" w:cs="Tahoma"/>
                <w:sz w:val="20"/>
                <w:szCs w:val="20"/>
              </w:rPr>
            </w:pPr>
            <w:r w:rsidRPr="00713298">
              <w:rPr>
                <w:rFonts w:ascii="Tahoma" w:hAnsi="Tahoma" w:cs="Tahoma"/>
                <w:sz w:val="20"/>
                <w:szCs w:val="20"/>
              </w:rPr>
              <w:t>Εκπρόσωπος</w:t>
            </w:r>
            <w:r>
              <w:rPr>
                <w:rFonts w:ascii="Tahoma" w:hAnsi="Tahoma" w:cs="Tahoma"/>
                <w:sz w:val="20"/>
                <w:szCs w:val="20"/>
              </w:rPr>
              <w:t xml:space="preserve"> Τ.Κ.</w:t>
            </w:r>
          </w:p>
        </w:tc>
        <w:tc>
          <w:tcPr>
            <w:tcW w:w="1915" w:type="dxa"/>
          </w:tcPr>
          <w:p w:rsidR="00955774" w:rsidRPr="002D2C1A" w:rsidRDefault="00955774" w:rsidP="007D16E7">
            <w:pPr>
              <w:rPr>
                <w:rFonts w:ascii="Tahoma" w:hAnsi="Tahoma" w:cs="Tahoma"/>
                <w:sz w:val="20"/>
                <w:szCs w:val="20"/>
              </w:rPr>
            </w:pPr>
            <w:r w:rsidRPr="00A55EF7">
              <w:rPr>
                <w:rFonts w:ascii="Tahoma" w:hAnsi="Tahoma" w:cs="Tahoma"/>
                <w:sz w:val="20"/>
                <w:szCs w:val="20"/>
              </w:rPr>
              <w:t>697 381 5219</w:t>
            </w:r>
          </w:p>
        </w:tc>
      </w:tr>
    </w:tbl>
    <w:p w:rsidR="00955774" w:rsidRDefault="00955774" w:rsidP="0040792A">
      <w:pPr>
        <w:rPr>
          <w:rFonts w:ascii="Tahoma" w:hAnsi="Tahoma" w:cs="Tahoma"/>
          <w:b/>
          <w:sz w:val="20"/>
          <w:szCs w:val="20"/>
          <w:u w:val="single"/>
        </w:rPr>
      </w:pPr>
    </w:p>
    <w:p w:rsidR="0033426A" w:rsidRPr="008C0070" w:rsidRDefault="00356278" w:rsidP="0040792A">
      <w:pPr>
        <w:rPr>
          <w:rFonts w:ascii="Tahoma" w:hAnsi="Tahoma" w:cs="Tahoma"/>
          <w:b/>
          <w:sz w:val="20"/>
          <w:szCs w:val="20"/>
        </w:rPr>
      </w:pPr>
      <w:r>
        <w:rPr>
          <w:rFonts w:ascii="Tahoma" w:hAnsi="Tahoma" w:cs="Tahoma"/>
          <w:b/>
          <w:sz w:val="20"/>
          <w:szCs w:val="20"/>
          <w:u w:val="single"/>
        </w:rPr>
        <w:t xml:space="preserve">5.2 </w:t>
      </w:r>
      <w:r w:rsidR="0033426A" w:rsidRPr="008C0070">
        <w:rPr>
          <w:rFonts w:ascii="Tahoma" w:hAnsi="Tahoma" w:cs="Tahoma"/>
          <w:b/>
          <w:sz w:val="20"/>
          <w:szCs w:val="20"/>
          <w:u w:val="single"/>
        </w:rPr>
        <w:t>Αρ</w:t>
      </w:r>
      <w:r w:rsidR="00F337CA">
        <w:rPr>
          <w:rFonts w:ascii="Tahoma" w:hAnsi="Tahoma" w:cs="Tahoma"/>
          <w:b/>
          <w:sz w:val="20"/>
          <w:szCs w:val="20"/>
          <w:u w:val="single"/>
        </w:rPr>
        <w:t>μ</w:t>
      </w:r>
      <w:r w:rsidR="0033426A" w:rsidRPr="008C0070">
        <w:rPr>
          <w:rFonts w:ascii="Tahoma" w:hAnsi="Tahoma" w:cs="Tahoma"/>
          <w:b/>
          <w:sz w:val="20"/>
          <w:szCs w:val="20"/>
          <w:u w:val="single"/>
        </w:rPr>
        <w:t>όδια Υπηρεσία συντονισ</w:t>
      </w:r>
      <w:r w:rsidR="00F337CA">
        <w:rPr>
          <w:rFonts w:ascii="Tahoma" w:hAnsi="Tahoma" w:cs="Tahoma"/>
          <w:b/>
          <w:sz w:val="20"/>
          <w:szCs w:val="20"/>
          <w:u w:val="single"/>
        </w:rPr>
        <w:t>μ</w:t>
      </w:r>
      <w:r w:rsidR="0033426A" w:rsidRPr="008C0070">
        <w:rPr>
          <w:rFonts w:ascii="Tahoma" w:hAnsi="Tahoma" w:cs="Tahoma"/>
          <w:b/>
          <w:sz w:val="20"/>
          <w:szCs w:val="20"/>
          <w:u w:val="single"/>
        </w:rPr>
        <w:t>ού</w:t>
      </w:r>
      <w:r w:rsidR="0033426A">
        <w:rPr>
          <w:rFonts w:ascii="Tahoma" w:hAnsi="Tahoma" w:cs="Tahoma"/>
          <w:b/>
          <w:sz w:val="20"/>
          <w:szCs w:val="20"/>
        </w:rPr>
        <w:t xml:space="preserve"> (υπαγό</w:t>
      </w:r>
      <w:r w:rsidR="00F337CA">
        <w:rPr>
          <w:rFonts w:ascii="Tahoma" w:hAnsi="Tahoma" w:cs="Tahoma"/>
          <w:b/>
          <w:sz w:val="20"/>
          <w:szCs w:val="20"/>
        </w:rPr>
        <w:t>μ</w:t>
      </w:r>
      <w:r w:rsidR="0033426A">
        <w:rPr>
          <w:rFonts w:ascii="Tahoma" w:hAnsi="Tahoma" w:cs="Tahoma"/>
          <w:b/>
          <w:sz w:val="20"/>
          <w:szCs w:val="20"/>
        </w:rPr>
        <w:t>ενη απευθείας στον Δή</w:t>
      </w:r>
      <w:r w:rsidR="00F337CA">
        <w:rPr>
          <w:rFonts w:ascii="Tahoma" w:hAnsi="Tahoma" w:cs="Tahoma"/>
          <w:b/>
          <w:sz w:val="20"/>
          <w:szCs w:val="20"/>
        </w:rPr>
        <w:t>μ</w:t>
      </w:r>
      <w:r w:rsidR="0033426A">
        <w:rPr>
          <w:rFonts w:ascii="Tahoma" w:hAnsi="Tahoma" w:cs="Tahoma"/>
          <w:b/>
          <w:sz w:val="20"/>
          <w:szCs w:val="20"/>
        </w:rPr>
        <w:t xml:space="preserve">αρχο) </w:t>
      </w:r>
      <w:r w:rsidR="0033426A" w:rsidRPr="008C0070">
        <w:rPr>
          <w:rFonts w:ascii="Tahoma" w:hAnsi="Tahoma" w:cs="Tahoma"/>
          <w:b/>
          <w:sz w:val="20"/>
          <w:szCs w:val="20"/>
        </w:rPr>
        <w:t xml:space="preserve"> </w:t>
      </w:r>
    </w:p>
    <w:p w:rsidR="0033426A" w:rsidRDefault="0033426A" w:rsidP="008C0070">
      <w:pPr>
        <w:rPr>
          <w:rFonts w:ascii="Tahoma" w:hAnsi="Tahoma" w:cs="Tahoma"/>
          <w:b/>
          <w:sz w:val="20"/>
          <w:szCs w:val="20"/>
        </w:rPr>
      </w:pPr>
      <w:r>
        <w:rPr>
          <w:rFonts w:ascii="Tahoma" w:hAnsi="Tahoma" w:cs="Tahoma"/>
          <w:b/>
          <w:sz w:val="20"/>
          <w:szCs w:val="20"/>
        </w:rPr>
        <w:t>Αυτοτελές Γραφείο Διαχείρισης κρίσεων – Πολιτικής Προστασίας</w:t>
      </w:r>
    </w:p>
    <w:p w:rsidR="0033426A" w:rsidRPr="002D6D04" w:rsidRDefault="0033426A" w:rsidP="008C0070">
      <w:pPr>
        <w:rPr>
          <w:rFonts w:ascii="Tahoma" w:hAnsi="Tahoma" w:cs="Tahoma"/>
          <w:sz w:val="20"/>
          <w:szCs w:val="20"/>
        </w:rPr>
      </w:pPr>
      <w:r w:rsidRPr="002D6D04">
        <w:rPr>
          <w:rFonts w:ascii="Tahoma" w:hAnsi="Tahoma" w:cs="Tahoma"/>
          <w:sz w:val="20"/>
          <w:szCs w:val="20"/>
        </w:rPr>
        <w:t>Δη</w:t>
      </w:r>
      <w:r w:rsidR="00F337CA">
        <w:rPr>
          <w:rFonts w:ascii="Tahoma" w:hAnsi="Tahoma" w:cs="Tahoma"/>
          <w:sz w:val="20"/>
          <w:szCs w:val="20"/>
        </w:rPr>
        <w:t>μ</w:t>
      </w:r>
      <w:r w:rsidRPr="002D6D04">
        <w:rPr>
          <w:rFonts w:ascii="Tahoma" w:hAnsi="Tahoma" w:cs="Tahoma"/>
          <w:sz w:val="20"/>
          <w:szCs w:val="20"/>
        </w:rPr>
        <w:t>ήτριος Τσελεπής</w:t>
      </w:r>
    </w:p>
    <w:p w:rsidR="0033426A" w:rsidRDefault="0033426A" w:rsidP="008C0070">
      <w:pPr>
        <w:rPr>
          <w:rFonts w:ascii="Tahoma" w:hAnsi="Tahoma" w:cs="Tahoma"/>
          <w:sz w:val="20"/>
          <w:szCs w:val="20"/>
        </w:rPr>
      </w:pPr>
      <w:r w:rsidRPr="002D6D04">
        <w:rPr>
          <w:rFonts w:ascii="Tahoma" w:hAnsi="Tahoma" w:cs="Tahoma"/>
          <w:sz w:val="20"/>
          <w:szCs w:val="20"/>
        </w:rPr>
        <w:t>Δη</w:t>
      </w:r>
      <w:r w:rsidR="00F337CA">
        <w:rPr>
          <w:rFonts w:ascii="Tahoma" w:hAnsi="Tahoma" w:cs="Tahoma"/>
          <w:sz w:val="20"/>
          <w:szCs w:val="20"/>
        </w:rPr>
        <w:t>μ</w:t>
      </w:r>
      <w:r w:rsidRPr="002D6D04">
        <w:rPr>
          <w:rFonts w:ascii="Tahoma" w:hAnsi="Tahoma" w:cs="Tahoma"/>
          <w:sz w:val="20"/>
          <w:szCs w:val="20"/>
        </w:rPr>
        <w:t>ήτριος Κεφαλάς</w:t>
      </w:r>
    </w:p>
    <w:p w:rsidR="0033426A" w:rsidRPr="008C0070" w:rsidRDefault="0033426A" w:rsidP="0040792A">
      <w:pPr>
        <w:rPr>
          <w:rFonts w:ascii="Tahoma" w:hAnsi="Tahoma" w:cs="Tahoma"/>
          <w:b/>
          <w:sz w:val="20"/>
          <w:szCs w:val="20"/>
          <w:u w:val="single"/>
        </w:rPr>
      </w:pPr>
      <w:r>
        <w:rPr>
          <w:rFonts w:ascii="Tahoma" w:hAnsi="Tahoma" w:cs="Tahoma"/>
          <w:b/>
          <w:sz w:val="20"/>
          <w:szCs w:val="20"/>
          <w:u w:val="single"/>
        </w:rPr>
        <w:t>Ε</w:t>
      </w:r>
      <w:r w:rsidR="00F337CA">
        <w:rPr>
          <w:rFonts w:ascii="Tahoma" w:hAnsi="Tahoma" w:cs="Tahoma"/>
          <w:b/>
          <w:sz w:val="20"/>
          <w:szCs w:val="20"/>
          <w:u w:val="single"/>
        </w:rPr>
        <w:t>μ</w:t>
      </w:r>
      <w:r>
        <w:rPr>
          <w:rFonts w:ascii="Tahoma" w:hAnsi="Tahoma" w:cs="Tahoma"/>
          <w:b/>
          <w:sz w:val="20"/>
          <w:szCs w:val="20"/>
          <w:u w:val="single"/>
        </w:rPr>
        <w:t>πλεκό</w:t>
      </w:r>
      <w:r w:rsidR="00F337CA">
        <w:rPr>
          <w:rFonts w:ascii="Tahoma" w:hAnsi="Tahoma" w:cs="Tahoma"/>
          <w:b/>
          <w:sz w:val="20"/>
          <w:szCs w:val="20"/>
          <w:u w:val="single"/>
        </w:rPr>
        <w:t>μ</w:t>
      </w:r>
      <w:r>
        <w:rPr>
          <w:rFonts w:ascii="Tahoma" w:hAnsi="Tahoma" w:cs="Tahoma"/>
          <w:b/>
          <w:sz w:val="20"/>
          <w:szCs w:val="20"/>
          <w:u w:val="single"/>
        </w:rPr>
        <w:t>ενες</w:t>
      </w:r>
      <w:r w:rsidRPr="008C0070">
        <w:rPr>
          <w:rFonts w:ascii="Tahoma" w:hAnsi="Tahoma" w:cs="Tahoma"/>
          <w:b/>
          <w:sz w:val="20"/>
          <w:szCs w:val="20"/>
          <w:u w:val="single"/>
        </w:rPr>
        <w:t xml:space="preserve"> Υπηρεσίες υπεύθυνες για τη λειτουργία υποδο</w:t>
      </w:r>
      <w:r w:rsidR="00F337CA">
        <w:rPr>
          <w:rFonts w:ascii="Tahoma" w:hAnsi="Tahoma" w:cs="Tahoma"/>
          <w:b/>
          <w:sz w:val="20"/>
          <w:szCs w:val="20"/>
          <w:u w:val="single"/>
        </w:rPr>
        <w:t>μ</w:t>
      </w:r>
      <w:r w:rsidRPr="008C0070">
        <w:rPr>
          <w:rFonts w:ascii="Tahoma" w:hAnsi="Tahoma" w:cs="Tahoma"/>
          <w:b/>
          <w:sz w:val="20"/>
          <w:szCs w:val="20"/>
          <w:u w:val="single"/>
        </w:rPr>
        <w:t>ών και υπηρεσιών κρίσι</w:t>
      </w:r>
      <w:r w:rsidR="00F337CA">
        <w:rPr>
          <w:rFonts w:ascii="Tahoma" w:hAnsi="Tahoma" w:cs="Tahoma"/>
          <w:b/>
          <w:sz w:val="20"/>
          <w:szCs w:val="20"/>
          <w:u w:val="single"/>
        </w:rPr>
        <w:t>μ</w:t>
      </w:r>
      <w:r w:rsidRPr="008C0070">
        <w:rPr>
          <w:rFonts w:ascii="Tahoma" w:hAnsi="Tahoma" w:cs="Tahoma"/>
          <w:b/>
          <w:sz w:val="20"/>
          <w:szCs w:val="20"/>
          <w:u w:val="single"/>
        </w:rPr>
        <w:t>ων για το έργο της αντι</w:t>
      </w:r>
      <w:r w:rsidR="00F337CA">
        <w:rPr>
          <w:rFonts w:ascii="Tahoma" w:hAnsi="Tahoma" w:cs="Tahoma"/>
          <w:b/>
          <w:sz w:val="20"/>
          <w:szCs w:val="20"/>
          <w:u w:val="single"/>
        </w:rPr>
        <w:t>μ</w:t>
      </w:r>
      <w:r w:rsidRPr="008C0070">
        <w:rPr>
          <w:rFonts w:ascii="Tahoma" w:hAnsi="Tahoma" w:cs="Tahoma"/>
          <w:b/>
          <w:sz w:val="20"/>
          <w:szCs w:val="20"/>
          <w:u w:val="single"/>
        </w:rPr>
        <w:t>ετώπισης και αποκατάστασης λόγο χιονοπτώσεων παγετού και πλη</w:t>
      </w:r>
      <w:r w:rsidR="00F337CA">
        <w:rPr>
          <w:rFonts w:ascii="Tahoma" w:hAnsi="Tahoma" w:cs="Tahoma"/>
          <w:b/>
          <w:sz w:val="20"/>
          <w:szCs w:val="20"/>
          <w:u w:val="single"/>
        </w:rPr>
        <w:t>μμ</w:t>
      </w:r>
      <w:r w:rsidRPr="008C0070">
        <w:rPr>
          <w:rFonts w:ascii="Tahoma" w:hAnsi="Tahoma" w:cs="Tahoma"/>
          <w:b/>
          <w:sz w:val="20"/>
          <w:szCs w:val="20"/>
          <w:u w:val="single"/>
        </w:rPr>
        <w:t>υρών.</w:t>
      </w:r>
    </w:p>
    <w:p w:rsidR="0033426A" w:rsidRDefault="0033426A" w:rsidP="0040792A">
      <w:pPr>
        <w:rPr>
          <w:rFonts w:ascii="Tahoma" w:hAnsi="Tahoma" w:cs="Tahoma"/>
          <w:b/>
          <w:sz w:val="20"/>
          <w:szCs w:val="20"/>
        </w:rPr>
      </w:pPr>
      <w:r>
        <w:rPr>
          <w:rFonts w:ascii="Tahoma" w:hAnsi="Tahoma" w:cs="Tahoma"/>
          <w:b/>
          <w:sz w:val="20"/>
          <w:szCs w:val="20"/>
        </w:rPr>
        <w:t>Δ/νση Τεχνικών Υπηρεσιών</w:t>
      </w:r>
    </w:p>
    <w:p w:rsidR="0033426A" w:rsidRDefault="00074465" w:rsidP="0040792A">
      <w:pPr>
        <w:rPr>
          <w:rFonts w:ascii="Tahoma" w:hAnsi="Tahoma" w:cs="Tahoma"/>
          <w:sz w:val="20"/>
          <w:szCs w:val="20"/>
        </w:rPr>
      </w:pPr>
      <w:r>
        <w:rPr>
          <w:rFonts w:ascii="Tahoma" w:hAnsi="Tahoma" w:cs="Tahoma"/>
          <w:b/>
          <w:sz w:val="20"/>
          <w:szCs w:val="20"/>
        </w:rPr>
        <w:t>Διευθύντρια</w:t>
      </w:r>
      <w:r w:rsidR="0033426A">
        <w:rPr>
          <w:rFonts w:ascii="Tahoma" w:hAnsi="Tahoma" w:cs="Tahoma"/>
          <w:b/>
          <w:sz w:val="20"/>
          <w:szCs w:val="20"/>
        </w:rPr>
        <w:t xml:space="preserve">: </w:t>
      </w:r>
      <w:r w:rsidR="00F337CA">
        <w:rPr>
          <w:rFonts w:ascii="Tahoma" w:hAnsi="Tahoma" w:cs="Tahoma"/>
          <w:sz w:val="20"/>
          <w:szCs w:val="20"/>
        </w:rPr>
        <w:t>Μ</w:t>
      </w:r>
      <w:r w:rsidR="0033426A">
        <w:rPr>
          <w:rFonts w:ascii="Tahoma" w:hAnsi="Tahoma" w:cs="Tahoma"/>
          <w:sz w:val="20"/>
          <w:szCs w:val="20"/>
        </w:rPr>
        <w:t>αρία Παπαδοπούλου</w:t>
      </w:r>
    </w:p>
    <w:p w:rsidR="0033426A" w:rsidRDefault="0033426A" w:rsidP="001259C4">
      <w:pPr>
        <w:rPr>
          <w:rFonts w:ascii="Tahoma" w:hAnsi="Tahoma" w:cs="Tahoma"/>
          <w:b/>
          <w:sz w:val="20"/>
          <w:szCs w:val="20"/>
        </w:rPr>
      </w:pPr>
      <w:r>
        <w:rPr>
          <w:rFonts w:ascii="Tahoma" w:hAnsi="Tahoma" w:cs="Tahoma"/>
          <w:sz w:val="20"/>
          <w:szCs w:val="20"/>
        </w:rPr>
        <w:t>Τ</w:t>
      </w:r>
      <w:r w:rsidR="00F337CA">
        <w:rPr>
          <w:rFonts w:ascii="Tahoma" w:hAnsi="Tahoma" w:cs="Tahoma"/>
          <w:sz w:val="20"/>
          <w:szCs w:val="20"/>
        </w:rPr>
        <w:t>μ</w:t>
      </w:r>
      <w:r>
        <w:rPr>
          <w:rFonts w:ascii="Tahoma" w:hAnsi="Tahoma" w:cs="Tahoma"/>
          <w:sz w:val="20"/>
          <w:szCs w:val="20"/>
        </w:rPr>
        <w:t>ή</w:t>
      </w:r>
      <w:r w:rsidR="00F337CA">
        <w:rPr>
          <w:rFonts w:ascii="Tahoma" w:hAnsi="Tahoma" w:cs="Tahoma"/>
          <w:sz w:val="20"/>
          <w:szCs w:val="20"/>
        </w:rPr>
        <w:t>μ</w:t>
      </w:r>
      <w:r>
        <w:rPr>
          <w:rFonts w:ascii="Tahoma" w:hAnsi="Tahoma" w:cs="Tahoma"/>
          <w:sz w:val="20"/>
          <w:szCs w:val="20"/>
        </w:rPr>
        <w:t>α Συντήρησης Υποδο</w:t>
      </w:r>
      <w:r w:rsidR="00F337CA">
        <w:rPr>
          <w:rFonts w:ascii="Tahoma" w:hAnsi="Tahoma" w:cs="Tahoma"/>
          <w:sz w:val="20"/>
          <w:szCs w:val="20"/>
        </w:rPr>
        <w:t>μ</w:t>
      </w:r>
      <w:r>
        <w:rPr>
          <w:rFonts w:ascii="Tahoma" w:hAnsi="Tahoma" w:cs="Tahoma"/>
          <w:sz w:val="20"/>
          <w:szCs w:val="20"/>
        </w:rPr>
        <w:t xml:space="preserve">ών και Δικτύων </w:t>
      </w:r>
      <w:r w:rsidRPr="001259C4">
        <w:rPr>
          <w:rFonts w:ascii="Tahoma" w:hAnsi="Tahoma" w:cs="Tahoma"/>
          <w:sz w:val="20"/>
          <w:szCs w:val="20"/>
        </w:rPr>
        <w:t>(Δ/νση</w:t>
      </w:r>
      <w:r>
        <w:rPr>
          <w:rFonts w:ascii="Tahoma" w:hAnsi="Tahoma" w:cs="Tahoma"/>
          <w:sz w:val="20"/>
          <w:szCs w:val="20"/>
        </w:rPr>
        <w:t>ς</w:t>
      </w:r>
      <w:r w:rsidRPr="001259C4">
        <w:rPr>
          <w:rFonts w:ascii="Tahoma" w:hAnsi="Tahoma" w:cs="Tahoma"/>
          <w:sz w:val="20"/>
          <w:szCs w:val="20"/>
        </w:rPr>
        <w:t xml:space="preserve"> Τεχνικών Υπηρεσιών</w:t>
      </w:r>
      <w:r>
        <w:rPr>
          <w:rFonts w:ascii="Tahoma" w:hAnsi="Tahoma" w:cs="Tahoma"/>
          <w:sz w:val="20"/>
          <w:szCs w:val="20"/>
        </w:rPr>
        <w:t>)</w:t>
      </w:r>
    </w:p>
    <w:p w:rsidR="0033426A" w:rsidRDefault="0033426A" w:rsidP="0040792A">
      <w:pPr>
        <w:rPr>
          <w:rFonts w:ascii="Tahoma" w:hAnsi="Tahoma" w:cs="Tahoma"/>
          <w:sz w:val="20"/>
          <w:szCs w:val="20"/>
        </w:rPr>
      </w:pPr>
      <w:r>
        <w:rPr>
          <w:rFonts w:ascii="Tahoma" w:hAnsi="Tahoma" w:cs="Tahoma"/>
          <w:sz w:val="20"/>
          <w:szCs w:val="20"/>
        </w:rPr>
        <w:t>Αναπληρωτής Προϊστά</w:t>
      </w:r>
      <w:r w:rsidR="00F337CA">
        <w:rPr>
          <w:rFonts w:ascii="Tahoma" w:hAnsi="Tahoma" w:cs="Tahoma"/>
          <w:sz w:val="20"/>
          <w:szCs w:val="20"/>
        </w:rPr>
        <w:t>μ</w:t>
      </w:r>
      <w:r>
        <w:rPr>
          <w:rFonts w:ascii="Tahoma" w:hAnsi="Tahoma" w:cs="Tahoma"/>
          <w:sz w:val="20"/>
          <w:szCs w:val="20"/>
        </w:rPr>
        <w:t>ενος: Κλή</w:t>
      </w:r>
      <w:r w:rsidR="00F337CA">
        <w:rPr>
          <w:rFonts w:ascii="Tahoma" w:hAnsi="Tahoma" w:cs="Tahoma"/>
          <w:sz w:val="20"/>
          <w:szCs w:val="20"/>
        </w:rPr>
        <w:t>μ</w:t>
      </w:r>
      <w:r>
        <w:rPr>
          <w:rFonts w:ascii="Tahoma" w:hAnsi="Tahoma" w:cs="Tahoma"/>
          <w:sz w:val="20"/>
          <w:szCs w:val="20"/>
        </w:rPr>
        <w:t xml:space="preserve">ης Αναστασιάδης </w:t>
      </w:r>
    </w:p>
    <w:p w:rsidR="0033426A" w:rsidRDefault="0033426A" w:rsidP="0040792A">
      <w:pPr>
        <w:rPr>
          <w:rFonts w:ascii="Tahoma" w:hAnsi="Tahoma" w:cs="Tahoma"/>
          <w:sz w:val="20"/>
          <w:szCs w:val="20"/>
        </w:rPr>
      </w:pPr>
      <w:r>
        <w:rPr>
          <w:rFonts w:ascii="Tahoma" w:hAnsi="Tahoma" w:cs="Tahoma"/>
          <w:sz w:val="20"/>
          <w:szCs w:val="20"/>
        </w:rPr>
        <w:t>Τ</w:t>
      </w:r>
      <w:r w:rsidR="00F337CA">
        <w:rPr>
          <w:rFonts w:ascii="Tahoma" w:hAnsi="Tahoma" w:cs="Tahoma"/>
          <w:sz w:val="20"/>
          <w:szCs w:val="20"/>
        </w:rPr>
        <w:t>μ</w:t>
      </w:r>
      <w:r>
        <w:rPr>
          <w:rFonts w:ascii="Tahoma" w:hAnsi="Tahoma" w:cs="Tahoma"/>
          <w:sz w:val="20"/>
          <w:szCs w:val="20"/>
        </w:rPr>
        <w:t>ή</w:t>
      </w:r>
      <w:r w:rsidR="00F337CA">
        <w:rPr>
          <w:rFonts w:ascii="Tahoma" w:hAnsi="Tahoma" w:cs="Tahoma"/>
          <w:sz w:val="20"/>
          <w:szCs w:val="20"/>
        </w:rPr>
        <w:t>μ</w:t>
      </w:r>
      <w:r>
        <w:rPr>
          <w:rFonts w:ascii="Tahoma" w:hAnsi="Tahoma" w:cs="Tahoma"/>
          <w:sz w:val="20"/>
          <w:szCs w:val="20"/>
        </w:rPr>
        <w:t xml:space="preserve">α </w:t>
      </w:r>
      <w:r w:rsidR="00F337CA">
        <w:rPr>
          <w:rFonts w:ascii="Tahoma" w:hAnsi="Tahoma" w:cs="Tahoma"/>
          <w:sz w:val="20"/>
          <w:szCs w:val="20"/>
        </w:rPr>
        <w:t>Μ</w:t>
      </w:r>
      <w:r>
        <w:rPr>
          <w:rFonts w:ascii="Tahoma" w:hAnsi="Tahoma" w:cs="Tahoma"/>
          <w:sz w:val="20"/>
          <w:szCs w:val="20"/>
        </w:rPr>
        <w:t>ηχανολογικού Εξοπλισ</w:t>
      </w:r>
      <w:r w:rsidR="00F337CA">
        <w:rPr>
          <w:rFonts w:ascii="Tahoma" w:hAnsi="Tahoma" w:cs="Tahoma"/>
          <w:sz w:val="20"/>
          <w:szCs w:val="20"/>
        </w:rPr>
        <w:t>μ</w:t>
      </w:r>
      <w:r>
        <w:rPr>
          <w:rFonts w:ascii="Tahoma" w:hAnsi="Tahoma" w:cs="Tahoma"/>
          <w:sz w:val="20"/>
          <w:szCs w:val="20"/>
        </w:rPr>
        <w:t>ού</w:t>
      </w:r>
      <w:r w:rsidR="0052054C">
        <w:rPr>
          <w:rFonts w:ascii="Tahoma" w:hAnsi="Tahoma" w:cs="Tahoma"/>
          <w:sz w:val="20"/>
          <w:szCs w:val="20"/>
        </w:rPr>
        <w:t xml:space="preserve"> </w:t>
      </w:r>
      <w:r w:rsidRPr="001259C4">
        <w:rPr>
          <w:rFonts w:ascii="Tahoma" w:hAnsi="Tahoma" w:cs="Tahoma"/>
          <w:sz w:val="20"/>
          <w:szCs w:val="20"/>
        </w:rPr>
        <w:t>(Δ/νση</w:t>
      </w:r>
      <w:r>
        <w:rPr>
          <w:rFonts w:ascii="Tahoma" w:hAnsi="Tahoma" w:cs="Tahoma"/>
          <w:sz w:val="20"/>
          <w:szCs w:val="20"/>
        </w:rPr>
        <w:t>ς</w:t>
      </w:r>
      <w:r w:rsidRPr="001259C4">
        <w:rPr>
          <w:rFonts w:ascii="Tahoma" w:hAnsi="Tahoma" w:cs="Tahoma"/>
          <w:sz w:val="20"/>
          <w:szCs w:val="20"/>
        </w:rPr>
        <w:t xml:space="preserve"> Τεχνικών Υπηρεσιών</w:t>
      </w:r>
      <w:r>
        <w:rPr>
          <w:rFonts w:ascii="Tahoma" w:hAnsi="Tahoma" w:cs="Tahoma"/>
          <w:sz w:val="20"/>
          <w:szCs w:val="20"/>
        </w:rPr>
        <w:t>)</w:t>
      </w:r>
    </w:p>
    <w:p w:rsidR="0033426A" w:rsidRDefault="0033426A" w:rsidP="00C17BFE">
      <w:pPr>
        <w:rPr>
          <w:rFonts w:ascii="Tahoma" w:hAnsi="Tahoma" w:cs="Tahoma"/>
          <w:sz w:val="20"/>
          <w:szCs w:val="20"/>
        </w:rPr>
      </w:pPr>
      <w:r>
        <w:rPr>
          <w:rFonts w:ascii="Tahoma" w:hAnsi="Tahoma" w:cs="Tahoma"/>
          <w:sz w:val="20"/>
          <w:szCs w:val="20"/>
        </w:rPr>
        <w:t>Αναπληρωτής Προϊστά</w:t>
      </w:r>
      <w:r w:rsidR="00F337CA">
        <w:rPr>
          <w:rFonts w:ascii="Tahoma" w:hAnsi="Tahoma" w:cs="Tahoma"/>
          <w:sz w:val="20"/>
          <w:szCs w:val="20"/>
        </w:rPr>
        <w:t>μ</w:t>
      </w:r>
      <w:r>
        <w:rPr>
          <w:rFonts w:ascii="Tahoma" w:hAnsi="Tahoma" w:cs="Tahoma"/>
          <w:sz w:val="20"/>
          <w:szCs w:val="20"/>
        </w:rPr>
        <w:t>ενος: Παναγιώτης Καρά</w:t>
      </w:r>
      <w:r w:rsidR="00F337CA">
        <w:rPr>
          <w:rFonts w:ascii="Tahoma" w:hAnsi="Tahoma" w:cs="Tahoma"/>
          <w:sz w:val="20"/>
          <w:szCs w:val="20"/>
        </w:rPr>
        <w:t>μ</w:t>
      </w:r>
      <w:r>
        <w:rPr>
          <w:rFonts w:ascii="Tahoma" w:hAnsi="Tahoma" w:cs="Tahoma"/>
          <w:sz w:val="20"/>
          <w:szCs w:val="20"/>
        </w:rPr>
        <w:t xml:space="preserve">πελας </w:t>
      </w:r>
    </w:p>
    <w:p w:rsidR="0033426A" w:rsidRDefault="0033426A" w:rsidP="00C17BFE">
      <w:pPr>
        <w:rPr>
          <w:rFonts w:ascii="Tahoma" w:hAnsi="Tahoma" w:cs="Tahoma"/>
          <w:sz w:val="20"/>
          <w:szCs w:val="20"/>
        </w:rPr>
      </w:pPr>
      <w:r>
        <w:rPr>
          <w:rFonts w:ascii="Tahoma" w:hAnsi="Tahoma" w:cs="Tahoma"/>
          <w:sz w:val="20"/>
          <w:szCs w:val="20"/>
        </w:rPr>
        <w:t>Τ</w:t>
      </w:r>
      <w:r w:rsidR="00F337CA">
        <w:rPr>
          <w:rFonts w:ascii="Tahoma" w:hAnsi="Tahoma" w:cs="Tahoma"/>
          <w:sz w:val="20"/>
          <w:szCs w:val="20"/>
        </w:rPr>
        <w:t>μ</w:t>
      </w:r>
      <w:r>
        <w:rPr>
          <w:rFonts w:ascii="Tahoma" w:hAnsi="Tahoma" w:cs="Tahoma"/>
          <w:sz w:val="20"/>
          <w:szCs w:val="20"/>
        </w:rPr>
        <w:t>ή</w:t>
      </w:r>
      <w:r w:rsidR="00F337CA">
        <w:rPr>
          <w:rFonts w:ascii="Tahoma" w:hAnsi="Tahoma" w:cs="Tahoma"/>
          <w:sz w:val="20"/>
          <w:szCs w:val="20"/>
        </w:rPr>
        <w:t>μ</w:t>
      </w:r>
      <w:r>
        <w:rPr>
          <w:rFonts w:ascii="Tahoma" w:hAnsi="Tahoma" w:cs="Tahoma"/>
          <w:sz w:val="20"/>
          <w:szCs w:val="20"/>
        </w:rPr>
        <w:t xml:space="preserve">α Τεχνικών Έργων </w:t>
      </w:r>
      <w:r w:rsidRPr="001259C4">
        <w:rPr>
          <w:rFonts w:ascii="Tahoma" w:hAnsi="Tahoma" w:cs="Tahoma"/>
          <w:sz w:val="20"/>
          <w:szCs w:val="20"/>
        </w:rPr>
        <w:t>(Δ/νση</w:t>
      </w:r>
      <w:r>
        <w:rPr>
          <w:rFonts w:ascii="Tahoma" w:hAnsi="Tahoma" w:cs="Tahoma"/>
          <w:sz w:val="20"/>
          <w:szCs w:val="20"/>
        </w:rPr>
        <w:t>ς</w:t>
      </w:r>
      <w:r w:rsidRPr="001259C4">
        <w:rPr>
          <w:rFonts w:ascii="Tahoma" w:hAnsi="Tahoma" w:cs="Tahoma"/>
          <w:sz w:val="20"/>
          <w:szCs w:val="20"/>
        </w:rPr>
        <w:t xml:space="preserve"> Τεχνικών Υπηρεσιών</w:t>
      </w:r>
      <w:r>
        <w:rPr>
          <w:rFonts w:ascii="Tahoma" w:hAnsi="Tahoma" w:cs="Tahoma"/>
          <w:sz w:val="20"/>
          <w:szCs w:val="20"/>
        </w:rPr>
        <w:t>)</w:t>
      </w:r>
    </w:p>
    <w:p w:rsidR="0033426A" w:rsidRDefault="0033426A" w:rsidP="002E0189">
      <w:pPr>
        <w:rPr>
          <w:rFonts w:ascii="Tahoma" w:hAnsi="Tahoma" w:cs="Tahoma"/>
          <w:sz w:val="20"/>
          <w:szCs w:val="20"/>
        </w:rPr>
      </w:pPr>
      <w:r>
        <w:rPr>
          <w:rFonts w:ascii="Tahoma" w:hAnsi="Tahoma" w:cs="Tahoma"/>
          <w:sz w:val="20"/>
          <w:szCs w:val="20"/>
        </w:rPr>
        <w:t>Αναπληρωτής Προϊστά</w:t>
      </w:r>
      <w:r w:rsidR="00F337CA">
        <w:rPr>
          <w:rFonts w:ascii="Tahoma" w:hAnsi="Tahoma" w:cs="Tahoma"/>
          <w:sz w:val="20"/>
          <w:szCs w:val="20"/>
        </w:rPr>
        <w:t>μ</w:t>
      </w:r>
      <w:r>
        <w:rPr>
          <w:rFonts w:ascii="Tahoma" w:hAnsi="Tahoma" w:cs="Tahoma"/>
          <w:sz w:val="20"/>
          <w:szCs w:val="20"/>
        </w:rPr>
        <w:t xml:space="preserve">ενος: Γεώργιος Παπαϊωάννου </w:t>
      </w:r>
    </w:p>
    <w:p w:rsidR="0033426A" w:rsidRDefault="0033426A" w:rsidP="0040792A">
      <w:pPr>
        <w:rPr>
          <w:rFonts w:ascii="Tahoma" w:hAnsi="Tahoma" w:cs="Tahoma"/>
          <w:b/>
          <w:sz w:val="20"/>
          <w:szCs w:val="20"/>
        </w:rPr>
      </w:pPr>
      <w:r w:rsidRPr="003243AD">
        <w:rPr>
          <w:rFonts w:ascii="Tahoma" w:hAnsi="Tahoma" w:cs="Tahoma"/>
          <w:b/>
          <w:sz w:val="20"/>
          <w:szCs w:val="20"/>
        </w:rPr>
        <w:t>Δ/νση Διοικητικών Οικονο</w:t>
      </w:r>
      <w:r w:rsidR="00F337CA">
        <w:rPr>
          <w:rFonts w:ascii="Tahoma" w:hAnsi="Tahoma" w:cs="Tahoma"/>
          <w:b/>
          <w:sz w:val="20"/>
          <w:szCs w:val="20"/>
        </w:rPr>
        <w:t>μ</w:t>
      </w:r>
      <w:r w:rsidRPr="003243AD">
        <w:rPr>
          <w:rFonts w:ascii="Tahoma" w:hAnsi="Tahoma" w:cs="Tahoma"/>
          <w:b/>
          <w:sz w:val="20"/>
          <w:szCs w:val="20"/>
        </w:rPr>
        <w:t>ικών Υπηρεσιών</w:t>
      </w:r>
    </w:p>
    <w:p w:rsidR="007D6FAB" w:rsidRDefault="00823097" w:rsidP="007D6FAB">
      <w:pPr>
        <w:rPr>
          <w:rFonts w:ascii="Tahoma" w:hAnsi="Tahoma" w:cs="Tahoma"/>
          <w:sz w:val="20"/>
          <w:szCs w:val="20"/>
        </w:rPr>
      </w:pPr>
      <w:r>
        <w:rPr>
          <w:rFonts w:ascii="Tahoma" w:hAnsi="Tahoma" w:cs="Tahoma"/>
          <w:b/>
          <w:sz w:val="20"/>
          <w:szCs w:val="20"/>
        </w:rPr>
        <w:t>Διευθυντής</w:t>
      </w:r>
      <w:r w:rsidR="007D6FAB">
        <w:rPr>
          <w:rFonts w:ascii="Tahoma" w:hAnsi="Tahoma" w:cs="Tahoma"/>
          <w:b/>
          <w:sz w:val="20"/>
          <w:szCs w:val="20"/>
        </w:rPr>
        <w:t xml:space="preserve">: </w:t>
      </w:r>
      <w:r w:rsidR="007D6FAB" w:rsidRPr="007D6FAB">
        <w:rPr>
          <w:rFonts w:ascii="Tahoma" w:hAnsi="Tahoma" w:cs="Tahoma"/>
          <w:sz w:val="20"/>
          <w:szCs w:val="20"/>
        </w:rPr>
        <w:t>Κοκοτίνης Γρηγόριος</w:t>
      </w:r>
    </w:p>
    <w:p w:rsidR="0033426A" w:rsidRDefault="0033426A" w:rsidP="0040792A">
      <w:pPr>
        <w:rPr>
          <w:rFonts w:ascii="Tahoma" w:hAnsi="Tahoma" w:cs="Tahoma"/>
          <w:b/>
          <w:sz w:val="20"/>
          <w:szCs w:val="20"/>
        </w:rPr>
      </w:pPr>
      <w:r>
        <w:rPr>
          <w:rFonts w:ascii="Tahoma" w:hAnsi="Tahoma" w:cs="Tahoma"/>
          <w:b/>
          <w:sz w:val="20"/>
          <w:szCs w:val="20"/>
        </w:rPr>
        <w:t>Δ/νση Κοινωνικών Υπηρεσιών</w:t>
      </w:r>
      <w:r w:rsidR="003C5088">
        <w:rPr>
          <w:rFonts w:ascii="Tahoma" w:hAnsi="Tahoma" w:cs="Tahoma"/>
          <w:b/>
          <w:sz w:val="20"/>
          <w:szCs w:val="20"/>
        </w:rPr>
        <w:t>, Παιδείας, Αθλητισ</w:t>
      </w:r>
      <w:r w:rsidR="00F337CA">
        <w:rPr>
          <w:rFonts w:ascii="Tahoma" w:hAnsi="Tahoma" w:cs="Tahoma"/>
          <w:b/>
          <w:sz w:val="20"/>
          <w:szCs w:val="20"/>
        </w:rPr>
        <w:t>μ</w:t>
      </w:r>
      <w:r w:rsidR="003C5088">
        <w:rPr>
          <w:rFonts w:ascii="Tahoma" w:hAnsi="Tahoma" w:cs="Tahoma"/>
          <w:b/>
          <w:sz w:val="20"/>
          <w:szCs w:val="20"/>
        </w:rPr>
        <w:t>ού και Πολιτισ</w:t>
      </w:r>
      <w:r w:rsidR="00F337CA">
        <w:rPr>
          <w:rFonts w:ascii="Tahoma" w:hAnsi="Tahoma" w:cs="Tahoma"/>
          <w:b/>
          <w:sz w:val="20"/>
          <w:szCs w:val="20"/>
        </w:rPr>
        <w:t>μ</w:t>
      </w:r>
      <w:r w:rsidR="003C5088">
        <w:rPr>
          <w:rFonts w:ascii="Tahoma" w:hAnsi="Tahoma" w:cs="Tahoma"/>
          <w:b/>
          <w:sz w:val="20"/>
          <w:szCs w:val="20"/>
        </w:rPr>
        <w:t>ού</w:t>
      </w:r>
    </w:p>
    <w:p w:rsidR="0045061F" w:rsidRDefault="00823097" w:rsidP="00D91208">
      <w:pPr>
        <w:rPr>
          <w:rFonts w:ascii="Tahoma" w:hAnsi="Tahoma" w:cs="Tahoma"/>
          <w:b/>
          <w:sz w:val="20"/>
          <w:szCs w:val="20"/>
        </w:rPr>
      </w:pPr>
      <w:r>
        <w:rPr>
          <w:rFonts w:ascii="Tahoma" w:hAnsi="Tahoma" w:cs="Tahoma"/>
          <w:b/>
          <w:sz w:val="20"/>
          <w:szCs w:val="20"/>
        </w:rPr>
        <w:t xml:space="preserve">Διευθύντρια: </w:t>
      </w:r>
      <w:r w:rsidR="00F337CA">
        <w:rPr>
          <w:rFonts w:ascii="Tahoma" w:hAnsi="Tahoma" w:cs="Tahoma"/>
          <w:sz w:val="20"/>
          <w:szCs w:val="20"/>
        </w:rPr>
        <w:t>Μ</w:t>
      </w:r>
      <w:r w:rsidR="0045061F" w:rsidRPr="00EA069C">
        <w:rPr>
          <w:rFonts w:ascii="Tahoma" w:hAnsi="Tahoma" w:cs="Tahoma"/>
          <w:sz w:val="20"/>
          <w:szCs w:val="20"/>
        </w:rPr>
        <w:t>ατσούκα Άννα</w:t>
      </w:r>
    </w:p>
    <w:p w:rsidR="0033426A" w:rsidRDefault="0033426A" w:rsidP="0040792A">
      <w:pPr>
        <w:rPr>
          <w:rFonts w:ascii="Tahoma" w:hAnsi="Tahoma" w:cs="Tahoma"/>
          <w:b/>
          <w:sz w:val="20"/>
          <w:szCs w:val="20"/>
        </w:rPr>
      </w:pPr>
      <w:r>
        <w:rPr>
          <w:rFonts w:ascii="Tahoma" w:hAnsi="Tahoma" w:cs="Tahoma"/>
          <w:b/>
          <w:sz w:val="20"/>
          <w:szCs w:val="20"/>
        </w:rPr>
        <w:t>Αποκεντρω</w:t>
      </w:r>
      <w:r w:rsidR="00F337CA">
        <w:rPr>
          <w:rFonts w:ascii="Tahoma" w:hAnsi="Tahoma" w:cs="Tahoma"/>
          <w:b/>
          <w:sz w:val="20"/>
          <w:szCs w:val="20"/>
        </w:rPr>
        <w:t>μ</w:t>
      </w:r>
      <w:r>
        <w:rPr>
          <w:rFonts w:ascii="Tahoma" w:hAnsi="Tahoma" w:cs="Tahoma"/>
          <w:b/>
          <w:sz w:val="20"/>
          <w:szCs w:val="20"/>
        </w:rPr>
        <w:t xml:space="preserve">ένες Υπηρεσίες </w:t>
      </w:r>
      <w:r w:rsidR="00F337CA">
        <w:rPr>
          <w:rFonts w:ascii="Tahoma" w:hAnsi="Tahoma" w:cs="Tahoma"/>
          <w:b/>
          <w:sz w:val="20"/>
          <w:szCs w:val="20"/>
        </w:rPr>
        <w:t>μ</w:t>
      </w:r>
      <w:r>
        <w:rPr>
          <w:rFonts w:ascii="Tahoma" w:hAnsi="Tahoma" w:cs="Tahoma"/>
          <w:b/>
          <w:sz w:val="20"/>
          <w:szCs w:val="20"/>
        </w:rPr>
        <w:t>ε έδρα τις Δη</w:t>
      </w:r>
      <w:r w:rsidR="00F337CA">
        <w:rPr>
          <w:rFonts w:ascii="Tahoma" w:hAnsi="Tahoma" w:cs="Tahoma"/>
          <w:b/>
          <w:sz w:val="20"/>
          <w:szCs w:val="20"/>
        </w:rPr>
        <w:t>μ</w:t>
      </w:r>
      <w:r>
        <w:rPr>
          <w:rFonts w:ascii="Tahoma" w:hAnsi="Tahoma" w:cs="Tahoma"/>
          <w:b/>
          <w:sz w:val="20"/>
          <w:szCs w:val="20"/>
        </w:rPr>
        <w:t>οτικές Ενότητες</w:t>
      </w:r>
    </w:p>
    <w:p w:rsidR="0033426A" w:rsidRPr="00AF31B5" w:rsidRDefault="0033426A" w:rsidP="0040792A">
      <w:pPr>
        <w:rPr>
          <w:rFonts w:ascii="Tahoma" w:hAnsi="Tahoma" w:cs="Tahoma"/>
          <w:b/>
          <w:sz w:val="20"/>
          <w:szCs w:val="20"/>
        </w:rPr>
      </w:pPr>
      <w:r>
        <w:rPr>
          <w:rFonts w:ascii="Tahoma" w:hAnsi="Tahoma" w:cs="Tahoma"/>
          <w:b/>
          <w:sz w:val="20"/>
          <w:szCs w:val="20"/>
        </w:rPr>
        <w:t>Τα παραπάνω τ</w:t>
      </w:r>
      <w:r w:rsidR="00F337CA">
        <w:rPr>
          <w:rFonts w:ascii="Tahoma" w:hAnsi="Tahoma" w:cs="Tahoma"/>
          <w:b/>
          <w:sz w:val="20"/>
          <w:szCs w:val="20"/>
        </w:rPr>
        <w:t>μ</w:t>
      </w:r>
      <w:r>
        <w:rPr>
          <w:rFonts w:ascii="Tahoma" w:hAnsi="Tahoma" w:cs="Tahoma"/>
          <w:b/>
          <w:sz w:val="20"/>
          <w:szCs w:val="20"/>
        </w:rPr>
        <w:t>ή</w:t>
      </w:r>
      <w:r w:rsidR="00F337CA">
        <w:rPr>
          <w:rFonts w:ascii="Tahoma" w:hAnsi="Tahoma" w:cs="Tahoma"/>
          <w:b/>
          <w:sz w:val="20"/>
          <w:szCs w:val="20"/>
        </w:rPr>
        <w:t>μ</w:t>
      </w:r>
      <w:r>
        <w:rPr>
          <w:rFonts w:ascii="Tahoma" w:hAnsi="Tahoma" w:cs="Tahoma"/>
          <w:b/>
          <w:sz w:val="20"/>
          <w:szCs w:val="20"/>
        </w:rPr>
        <w:t xml:space="preserve">ατα των Δ/νσεων στελεχώνονται </w:t>
      </w:r>
      <w:r w:rsidRPr="00AF31B5">
        <w:rPr>
          <w:rFonts w:ascii="Tahoma" w:hAnsi="Tahoma" w:cs="Tahoma"/>
          <w:b/>
          <w:sz w:val="20"/>
          <w:szCs w:val="20"/>
        </w:rPr>
        <w:t xml:space="preserve"> όπως αναλυτικά αναφέρονται στην υπ’ αρίθ</w:t>
      </w:r>
      <w:r w:rsidR="00F337CA">
        <w:rPr>
          <w:rFonts w:ascii="Tahoma" w:hAnsi="Tahoma" w:cs="Tahoma"/>
          <w:b/>
          <w:sz w:val="20"/>
          <w:szCs w:val="20"/>
        </w:rPr>
        <w:t>μ</w:t>
      </w:r>
      <w:r w:rsidRPr="00AF31B5">
        <w:rPr>
          <w:rFonts w:ascii="Tahoma" w:hAnsi="Tahoma" w:cs="Tahoma"/>
          <w:b/>
          <w:sz w:val="20"/>
          <w:szCs w:val="20"/>
        </w:rPr>
        <w:t xml:space="preserve">. </w:t>
      </w:r>
      <w:r w:rsidR="00E51D7F">
        <w:rPr>
          <w:rFonts w:ascii="Tahoma" w:hAnsi="Tahoma" w:cs="Tahoma"/>
          <w:b/>
          <w:sz w:val="20"/>
          <w:szCs w:val="20"/>
        </w:rPr>
        <w:t>846</w:t>
      </w:r>
      <w:r w:rsidRPr="00AF31B5">
        <w:rPr>
          <w:rFonts w:ascii="Tahoma" w:hAnsi="Tahoma" w:cs="Tahoma"/>
          <w:b/>
          <w:sz w:val="20"/>
          <w:szCs w:val="20"/>
        </w:rPr>
        <w:t>/22-</w:t>
      </w:r>
      <w:r w:rsidR="00E51D7F">
        <w:rPr>
          <w:rFonts w:ascii="Tahoma" w:hAnsi="Tahoma" w:cs="Tahoma"/>
          <w:b/>
          <w:sz w:val="20"/>
          <w:szCs w:val="20"/>
        </w:rPr>
        <w:t>0</w:t>
      </w:r>
      <w:r w:rsidRPr="00AF31B5">
        <w:rPr>
          <w:rFonts w:ascii="Tahoma" w:hAnsi="Tahoma" w:cs="Tahoma"/>
          <w:b/>
          <w:sz w:val="20"/>
          <w:szCs w:val="20"/>
        </w:rPr>
        <w:t>1-201</w:t>
      </w:r>
      <w:r w:rsidR="00E51D7F">
        <w:rPr>
          <w:rFonts w:ascii="Tahoma" w:hAnsi="Tahoma" w:cs="Tahoma"/>
          <w:b/>
          <w:sz w:val="20"/>
          <w:szCs w:val="20"/>
        </w:rPr>
        <w:t>6</w:t>
      </w:r>
      <w:r w:rsidRPr="00AF31B5">
        <w:rPr>
          <w:rFonts w:ascii="Tahoma" w:hAnsi="Tahoma" w:cs="Tahoma"/>
          <w:b/>
          <w:sz w:val="20"/>
          <w:szCs w:val="20"/>
        </w:rPr>
        <w:t xml:space="preserve"> απόφαση του Δη</w:t>
      </w:r>
      <w:r w:rsidR="00F337CA">
        <w:rPr>
          <w:rFonts w:ascii="Tahoma" w:hAnsi="Tahoma" w:cs="Tahoma"/>
          <w:b/>
          <w:sz w:val="20"/>
          <w:szCs w:val="20"/>
        </w:rPr>
        <w:t>μ</w:t>
      </w:r>
      <w:r w:rsidRPr="00AF31B5">
        <w:rPr>
          <w:rFonts w:ascii="Tahoma" w:hAnsi="Tahoma" w:cs="Tahoma"/>
          <w:b/>
          <w:sz w:val="20"/>
          <w:szCs w:val="20"/>
        </w:rPr>
        <w:t>άρχου Καρπενησίου.</w:t>
      </w:r>
    </w:p>
    <w:p w:rsidR="000455A5" w:rsidRDefault="000455A5" w:rsidP="006A0170">
      <w:pPr>
        <w:rPr>
          <w:rFonts w:ascii="Tahoma" w:hAnsi="Tahoma" w:cs="Tahoma"/>
          <w:b/>
          <w:sz w:val="20"/>
          <w:szCs w:val="20"/>
        </w:rPr>
      </w:pPr>
    </w:p>
    <w:p w:rsidR="000455A5" w:rsidRDefault="000455A5" w:rsidP="006A0170">
      <w:pPr>
        <w:rPr>
          <w:rFonts w:ascii="Tahoma" w:hAnsi="Tahoma" w:cs="Tahoma"/>
          <w:b/>
          <w:sz w:val="20"/>
          <w:szCs w:val="20"/>
        </w:rPr>
      </w:pPr>
    </w:p>
    <w:p w:rsidR="000455A5" w:rsidRDefault="000455A5" w:rsidP="006A0170">
      <w:pPr>
        <w:rPr>
          <w:rFonts w:ascii="Tahoma" w:hAnsi="Tahoma" w:cs="Tahoma"/>
          <w:b/>
          <w:sz w:val="20"/>
          <w:szCs w:val="20"/>
        </w:rPr>
      </w:pPr>
    </w:p>
    <w:p w:rsidR="000455A5" w:rsidRDefault="000455A5" w:rsidP="006A0170">
      <w:pPr>
        <w:rPr>
          <w:rFonts w:ascii="Tahoma" w:hAnsi="Tahoma" w:cs="Tahoma"/>
          <w:b/>
          <w:sz w:val="20"/>
          <w:szCs w:val="20"/>
        </w:rPr>
      </w:pPr>
    </w:p>
    <w:p w:rsidR="0033426A" w:rsidRPr="008C4969" w:rsidRDefault="00356278" w:rsidP="006A0170">
      <w:pPr>
        <w:rPr>
          <w:rFonts w:ascii="Tahoma" w:hAnsi="Tahoma" w:cs="Tahoma"/>
          <w:b/>
          <w:sz w:val="20"/>
          <w:szCs w:val="20"/>
        </w:rPr>
      </w:pPr>
      <w:r>
        <w:rPr>
          <w:rFonts w:ascii="Tahoma" w:hAnsi="Tahoma" w:cs="Tahoma"/>
          <w:b/>
          <w:sz w:val="20"/>
          <w:szCs w:val="20"/>
        </w:rPr>
        <w:lastRenderedPageBreak/>
        <w:t>5.3</w:t>
      </w:r>
      <w:r w:rsidR="0033426A" w:rsidRPr="008C4969">
        <w:rPr>
          <w:rFonts w:ascii="Tahoma" w:hAnsi="Tahoma" w:cs="Tahoma"/>
          <w:b/>
          <w:sz w:val="20"/>
          <w:szCs w:val="20"/>
        </w:rPr>
        <w:t xml:space="preserve"> ΟΧΗ</w:t>
      </w:r>
      <w:r w:rsidR="00F337CA">
        <w:rPr>
          <w:rFonts w:ascii="Tahoma" w:hAnsi="Tahoma" w:cs="Tahoma"/>
          <w:b/>
          <w:sz w:val="20"/>
          <w:szCs w:val="20"/>
        </w:rPr>
        <w:t>Μ</w:t>
      </w:r>
      <w:r w:rsidR="0033426A" w:rsidRPr="008C4969">
        <w:rPr>
          <w:rFonts w:ascii="Tahoma" w:hAnsi="Tahoma" w:cs="Tahoma"/>
          <w:b/>
          <w:sz w:val="20"/>
          <w:szCs w:val="20"/>
        </w:rPr>
        <w:t xml:space="preserve">ΑΤΑ – </w:t>
      </w:r>
      <w:r w:rsidR="00F337CA">
        <w:rPr>
          <w:rFonts w:ascii="Tahoma" w:hAnsi="Tahoma" w:cs="Tahoma"/>
          <w:b/>
          <w:sz w:val="20"/>
          <w:szCs w:val="20"/>
        </w:rPr>
        <w:t>Μ</w:t>
      </w:r>
      <w:r w:rsidR="0033426A" w:rsidRPr="008C4969">
        <w:rPr>
          <w:rFonts w:ascii="Tahoma" w:hAnsi="Tahoma" w:cs="Tahoma"/>
          <w:b/>
          <w:sz w:val="20"/>
          <w:szCs w:val="20"/>
        </w:rPr>
        <w:t>ΗΧΑΝΗ</w:t>
      </w:r>
      <w:r w:rsidR="00F337CA">
        <w:rPr>
          <w:rFonts w:ascii="Tahoma" w:hAnsi="Tahoma" w:cs="Tahoma"/>
          <w:b/>
          <w:sz w:val="20"/>
          <w:szCs w:val="20"/>
        </w:rPr>
        <w:t>Μ</w:t>
      </w:r>
      <w:r w:rsidR="0033426A" w:rsidRPr="008C4969">
        <w:rPr>
          <w:rFonts w:ascii="Tahoma" w:hAnsi="Tahoma" w:cs="Tahoma"/>
          <w:b/>
          <w:sz w:val="20"/>
          <w:szCs w:val="20"/>
        </w:rPr>
        <w:t>ΑΤΑ ΠΟΥ ΔΙΑΘΕΤΕΙ Ο ΔΗ</w:t>
      </w:r>
      <w:r w:rsidR="00F337CA">
        <w:rPr>
          <w:rFonts w:ascii="Tahoma" w:hAnsi="Tahoma" w:cs="Tahoma"/>
          <w:b/>
          <w:sz w:val="20"/>
          <w:szCs w:val="20"/>
        </w:rPr>
        <w:t>Μ</w:t>
      </w:r>
      <w:r w:rsidR="0033426A" w:rsidRPr="008C4969">
        <w:rPr>
          <w:rFonts w:ascii="Tahoma" w:hAnsi="Tahoma" w:cs="Tahoma"/>
          <w:b/>
          <w:sz w:val="20"/>
          <w:szCs w:val="20"/>
        </w:rPr>
        <w:t>ΟΣ ΓΙΑ ΑΠΟΧΙΟΝΙΣ</w:t>
      </w:r>
      <w:r w:rsidR="00F337CA">
        <w:rPr>
          <w:rFonts w:ascii="Tahoma" w:hAnsi="Tahoma" w:cs="Tahoma"/>
          <w:b/>
          <w:sz w:val="20"/>
          <w:szCs w:val="20"/>
        </w:rPr>
        <w:t>Μ</w:t>
      </w:r>
      <w:r w:rsidR="0033426A" w:rsidRPr="008C4969">
        <w:rPr>
          <w:rFonts w:ascii="Tahoma" w:hAnsi="Tahoma" w:cs="Tahoma"/>
          <w:b/>
          <w:sz w:val="20"/>
          <w:szCs w:val="20"/>
        </w:rPr>
        <w:t>ΟΥΣ – ΚΑΘΑΡΙΣ</w:t>
      </w:r>
      <w:r w:rsidR="00F337CA">
        <w:rPr>
          <w:rFonts w:ascii="Tahoma" w:hAnsi="Tahoma" w:cs="Tahoma"/>
          <w:b/>
          <w:sz w:val="20"/>
          <w:szCs w:val="20"/>
        </w:rPr>
        <w:t>Μ</w:t>
      </w:r>
      <w:r w:rsidR="0033426A" w:rsidRPr="008C4969">
        <w:rPr>
          <w:rFonts w:ascii="Tahoma" w:hAnsi="Tahoma" w:cs="Tahoma"/>
          <w:b/>
          <w:sz w:val="20"/>
          <w:szCs w:val="20"/>
        </w:rPr>
        <w:t>Ο ΟΔΙΚΟΥ ΔΙΚΤΥΟΥ</w:t>
      </w:r>
    </w:p>
    <w:p w:rsidR="0033426A" w:rsidRPr="00603E10" w:rsidRDefault="0033426A" w:rsidP="00423767">
      <w:pPr>
        <w:pStyle w:val="a3"/>
        <w:ind w:left="928"/>
        <w:rPr>
          <w:rFonts w:ascii="Tahoma" w:hAnsi="Tahoma" w:cs="Tahoma"/>
          <w:b/>
          <w:sz w:val="20"/>
          <w:szCs w:val="20"/>
          <w:lang w:val="en-US"/>
        </w:rPr>
      </w:pPr>
      <w:r w:rsidRPr="00423767">
        <w:rPr>
          <w:rFonts w:ascii="Tahoma" w:hAnsi="Tahoma" w:cs="Tahoma"/>
          <w:b/>
          <w:sz w:val="20"/>
          <w:szCs w:val="20"/>
        </w:rPr>
        <w:t>ΔΕ ΚΑΡΠΕΝΗΣΙΟΥ</w:t>
      </w:r>
      <w:r>
        <w:rPr>
          <w:rFonts w:ascii="Tahoma" w:hAnsi="Tahoma" w:cs="Tahoma"/>
          <w:b/>
          <w:sz w:val="20"/>
          <w:szCs w:val="20"/>
          <w:lang w:val="en-US"/>
        </w:rPr>
        <w:t xml:space="preserve"> </w:t>
      </w:r>
    </w:p>
    <w:p w:rsidR="0033426A" w:rsidRPr="0050478C" w:rsidRDefault="0033426A" w:rsidP="005F0B67">
      <w:pPr>
        <w:pStyle w:val="a3"/>
        <w:numPr>
          <w:ilvl w:val="0"/>
          <w:numId w:val="2"/>
        </w:numPr>
        <w:rPr>
          <w:rFonts w:ascii="Tahoma" w:hAnsi="Tahoma" w:cs="Tahoma"/>
          <w:sz w:val="20"/>
          <w:szCs w:val="20"/>
        </w:rPr>
      </w:pPr>
      <w:r w:rsidRPr="0050478C">
        <w:rPr>
          <w:rFonts w:ascii="Tahoma" w:hAnsi="Tahoma" w:cs="Tahoma"/>
          <w:sz w:val="20"/>
          <w:szCs w:val="20"/>
        </w:rPr>
        <w:t xml:space="preserve"> 1 όχη</w:t>
      </w:r>
      <w:r w:rsidR="00F337CA">
        <w:rPr>
          <w:rFonts w:ascii="Tahoma" w:hAnsi="Tahoma" w:cs="Tahoma"/>
          <w:sz w:val="20"/>
          <w:szCs w:val="20"/>
        </w:rPr>
        <w:t>μ</w:t>
      </w:r>
      <w:r w:rsidRPr="0050478C">
        <w:rPr>
          <w:rFonts w:ascii="Tahoma" w:hAnsi="Tahoma" w:cs="Tahoma"/>
          <w:sz w:val="20"/>
          <w:szCs w:val="20"/>
        </w:rPr>
        <w:t>α Αλατιέρα</w:t>
      </w:r>
    </w:p>
    <w:p w:rsidR="0033426A" w:rsidRPr="0050478C" w:rsidRDefault="0033426A" w:rsidP="005F0B67">
      <w:pPr>
        <w:pStyle w:val="a3"/>
        <w:numPr>
          <w:ilvl w:val="0"/>
          <w:numId w:val="2"/>
        </w:numPr>
        <w:rPr>
          <w:rFonts w:ascii="Tahoma" w:hAnsi="Tahoma" w:cs="Tahoma"/>
          <w:sz w:val="20"/>
          <w:szCs w:val="20"/>
        </w:rPr>
      </w:pPr>
      <w:r w:rsidRPr="0050478C">
        <w:rPr>
          <w:rFonts w:ascii="Tahoma" w:hAnsi="Tahoma" w:cs="Tahoma"/>
          <w:sz w:val="20"/>
          <w:szCs w:val="20"/>
        </w:rPr>
        <w:t>1 Πολυ</w:t>
      </w:r>
      <w:r w:rsidR="00F337CA">
        <w:rPr>
          <w:rFonts w:ascii="Tahoma" w:hAnsi="Tahoma" w:cs="Tahoma"/>
          <w:sz w:val="20"/>
          <w:szCs w:val="20"/>
        </w:rPr>
        <w:t>μ</w:t>
      </w:r>
      <w:r w:rsidRPr="0050478C">
        <w:rPr>
          <w:rFonts w:ascii="Tahoma" w:hAnsi="Tahoma" w:cs="Tahoma"/>
          <w:sz w:val="20"/>
          <w:szCs w:val="20"/>
        </w:rPr>
        <w:t>ηχάνη</w:t>
      </w:r>
      <w:r w:rsidR="00F337CA">
        <w:rPr>
          <w:rFonts w:ascii="Tahoma" w:hAnsi="Tahoma" w:cs="Tahoma"/>
          <w:sz w:val="20"/>
          <w:szCs w:val="20"/>
        </w:rPr>
        <w:t>μ</w:t>
      </w:r>
      <w:r w:rsidRPr="0050478C">
        <w:rPr>
          <w:rFonts w:ascii="Tahoma" w:hAnsi="Tahoma" w:cs="Tahoma"/>
          <w:sz w:val="20"/>
          <w:szCs w:val="20"/>
        </w:rPr>
        <w:t>α – αλατιέρα</w:t>
      </w:r>
    </w:p>
    <w:p w:rsidR="0033426A" w:rsidRPr="0050478C" w:rsidRDefault="0033426A" w:rsidP="005F0B67">
      <w:pPr>
        <w:pStyle w:val="a3"/>
        <w:numPr>
          <w:ilvl w:val="0"/>
          <w:numId w:val="2"/>
        </w:numPr>
        <w:rPr>
          <w:rFonts w:ascii="Tahoma" w:hAnsi="Tahoma" w:cs="Tahoma"/>
          <w:sz w:val="20"/>
          <w:szCs w:val="20"/>
        </w:rPr>
      </w:pPr>
      <w:r w:rsidRPr="0050478C">
        <w:rPr>
          <w:rFonts w:ascii="Tahoma" w:hAnsi="Tahoma" w:cs="Tahoma"/>
          <w:sz w:val="20"/>
          <w:szCs w:val="20"/>
        </w:rPr>
        <w:t>1 Ισοπεδωτής γαιών – γκρέιντερ</w:t>
      </w:r>
    </w:p>
    <w:p w:rsidR="0033426A" w:rsidRPr="0050478C" w:rsidRDefault="0033426A" w:rsidP="005F0B67">
      <w:pPr>
        <w:pStyle w:val="a3"/>
        <w:numPr>
          <w:ilvl w:val="0"/>
          <w:numId w:val="2"/>
        </w:numPr>
        <w:rPr>
          <w:rFonts w:ascii="Tahoma" w:hAnsi="Tahoma" w:cs="Tahoma"/>
          <w:sz w:val="20"/>
          <w:szCs w:val="20"/>
        </w:rPr>
      </w:pPr>
      <w:r w:rsidRPr="0050478C">
        <w:rPr>
          <w:rFonts w:ascii="Tahoma" w:hAnsi="Tahoma" w:cs="Tahoma"/>
          <w:sz w:val="20"/>
          <w:szCs w:val="20"/>
        </w:rPr>
        <w:t>2 αγροτικά 4χ4</w:t>
      </w:r>
    </w:p>
    <w:p w:rsidR="0033426A" w:rsidRPr="0050478C" w:rsidRDefault="0033426A" w:rsidP="005F0B67">
      <w:pPr>
        <w:pStyle w:val="a3"/>
        <w:numPr>
          <w:ilvl w:val="0"/>
          <w:numId w:val="2"/>
        </w:numPr>
        <w:rPr>
          <w:rFonts w:ascii="Tahoma" w:hAnsi="Tahoma" w:cs="Tahoma"/>
          <w:sz w:val="20"/>
          <w:szCs w:val="20"/>
        </w:rPr>
      </w:pPr>
      <w:r w:rsidRPr="0050478C">
        <w:rPr>
          <w:rFonts w:ascii="Tahoma" w:hAnsi="Tahoma" w:cs="Tahoma"/>
          <w:sz w:val="20"/>
          <w:szCs w:val="20"/>
        </w:rPr>
        <w:t xml:space="preserve">4 </w:t>
      </w:r>
      <w:r w:rsidR="00F337CA">
        <w:rPr>
          <w:rFonts w:ascii="Tahoma" w:hAnsi="Tahoma" w:cs="Tahoma"/>
          <w:sz w:val="20"/>
          <w:szCs w:val="20"/>
        </w:rPr>
        <w:t>Μ</w:t>
      </w:r>
      <w:r w:rsidRPr="0050478C">
        <w:rPr>
          <w:rFonts w:ascii="Tahoma" w:hAnsi="Tahoma" w:cs="Tahoma"/>
          <w:sz w:val="20"/>
          <w:szCs w:val="20"/>
        </w:rPr>
        <w:t xml:space="preserve">Ε τύπου Εκσκαφέας – φορτωτής </w:t>
      </w:r>
    </w:p>
    <w:p w:rsidR="0033426A" w:rsidRPr="0050478C" w:rsidRDefault="0033426A" w:rsidP="005F0B67">
      <w:pPr>
        <w:pStyle w:val="a3"/>
        <w:numPr>
          <w:ilvl w:val="0"/>
          <w:numId w:val="2"/>
        </w:numPr>
        <w:rPr>
          <w:rFonts w:ascii="Tahoma" w:hAnsi="Tahoma" w:cs="Tahoma"/>
          <w:sz w:val="20"/>
          <w:szCs w:val="20"/>
        </w:rPr>
      </w:pPr>
      <w:r w:rsidRPr="0050478C">
        <w:rPr>
          <w:rFonts w:ascii="Tahoma" w:hAnsi="Tahoma" w:cs="Tahoma"/>
          <w:sz w:val="20"/>
          <w:szCs w:val="20"/>
          <w:lang w:val="en-US"/>
        </w:rPr>
        <w:t xml:space="preserve">1 </w:t>
      </w:r>
      <w:r w:rsidRPr="0050478C">
        <w:rPr>
          <w:rFonts w:ascii="Tahoma" w:hAnsi="Tahoma" w:cs="Tahoma"/>
          <w:sz w:val="20"/>
          <w:szCs w:val="20"/>
        </w:rPr>
        <w:t>φορτωτής 80</w:t>
      </w:r>
      <w:r w:rsidRPr="0050478C">
        <w:rPr>
          <w:rFonts w:ascii="Tahoma" w:hAnsi="Tahoma" w:cs="Tahoma"/>
          <w:sz w:val="20"/>
          <w:szCs w:val="20"/>
          <w:lang w:val="en-US"/>
        </w:rPr>
        <w:t>PS</w:t>
      </w:r>
    </w:p>
    <w:p w:rsidR="0033426A" w:rsidRDefault="0033426A" w:rsidP="0050478C">
      <w:pPr>
        <w:pStyle w:val="a3"/>
        <w:tabs>
          <w:tab w:val="left" w:pos="993"/>
        </w:tabs>
        <w:ind w:left="928"/>
        <w:rPr>
          <w:rFonts w:ascii="Tahoma" w:hAnsi="Tahoma" w:cs="Tahoma"/>
          <w:b/>
          <w:sz w:val="20"/>
          <w:szCs w:val="20"/>
        </w:rPr>
      </w:pPr>
    </w:p>
    <w:p w:rsidR="0033426A" w:rsidRDefault="0033426A" w:rsidP="0050478C">
      <w:pPr>
        <w:pStyle w:val="a3"/>
        <w:tabs>
          <w:tab w:val="left" w:pos="993"/>
        </w:tabs>
        <w:ind w:left="928"/>
        <w:rPr>
          <w:rFonts w:ascii="Tahoma" w:hAnsi="Tahoma" w:cs="Tahoma"/>
          <w:b/>
          <w:sz w:val="20"/>
          <w:szCs w:val="20"/>
        </w:rPr>
      </w:pPr>
      <w:r w:rsidRPr="0050478C">
        <w:rPr>
          <w:rFonts w:ascii="Tahoma" w:hAnsi="Tahoma" w:cs="Tahoma"/>
          <w:b/>
          <w:sz w:val="20"/>
          <w:szCs w:val="20"/>
        </w:rPr>
        <w:t xml:space="preserve">ΔΕ ΠΡΟΥΣΟΥ </w:t>
      </w:r>
    </w:p>
    <w:p w:rsidR="0033426A" w:rsidRPr="0050478C" w:rsidRDefault="0033426A" w:rsidP="005F0B67">
      <w:pPr>
        <w:pStyle w:val="a3"/>
        <w:numPr>
          <w:ilvl w:val="0"/>
          <w:numId w:val="2"/>
        </w:numPr>
        <w:rPr>
          <w:rFonts w:ascii="Tahoma" w:hAnsi="Tahoma" w:cs="Tahoma"/>
        </w:rPr>
      </w:pPr>
      <w:r w:rsidRPr="0050478C">
        <w:rPr>
          <w:rFonts w:ascii="Tahoma" w:hAnsi="Tahoma" w:cs="Tahoma"/>
          <w:sz w:val="20"/>
          <w:szCs w:val="20"/>
        </w:rPr>
        <w:t>1 όχη</w:t>
      </w:r>
      <w:r w:rsidR="00F337CA">
        <w:rPr>
          <w:rFonts w:ascii="Tahoma" w:hAnsi="Tahoma" w:cs="Tahoma"/>
          <w:sz w:val="20"/>
          <w:szCs w:val="20"/>
        </w:rPr>
        <w:t>μ</w:t>
      </w:r>
      <w:r w:rsidRPr="0050478C">
        <w:rPr>
          <w:rFonts w:ascii="Tahoma" w:hAnsi="Tahoma" w:cs="Tahoma"/>
          <w:sz w:val="20"/>
          <w:szCs w:val="20"/>
        </w:rPr>
        <w:t xml:space="preserve">α </w:t>
      </w:r>
      <w:r w:rsidRPr="0050478C">
        <w:rPr>
          <w:rFonts w:ascii="Tahoma" w:hAnsi="Tahoma" w:cs="Tahoma"/>
          <w:sz w:val="20"/>
          <w:szCs w:val="20"/>
          <w:lang w:val="en-US"/>
        </w:rPr>
        <w:t>UNIMOG</w:t>
      </w:r>
    </w:p>
    <w:p w:rsidR="0033426A" w:rsidRPr="0050478C" w:rsidRDefault="0033426A" w:rsidP="005F0B67">
      <w:pPr>
        <w:pStyle w:val="a3"/>
        <w:numPr>
          <w:ilvl w:val="0"/>
          <w:numId w:val="2"/>
        </w:numPr>
        <w:rPr>
          <w:rFonts w:ascii="Tahoma" w:hAnsi="Tahoma" w:cs="Tahoma"/>
        </w:rPr>
      </w:pPr>
      <w:r w:rsidRPr="0050478C">
        <w:rPr>
          <w:rFonts w:ascii="Tahoma" w:hAnsi="Tahoma" w:cs="Tahoma"/>
          <w:sz w:val="20"/>
          <w:szCs w:val="20"/>
        </w:rPr>
        <w:t xml:space="preserve">1 </w:t>
      </w:r>
      <w:r w:rsidR="00F337CA">
        <w:rPr>
          <w:rFonts w:ascii="Tahoma" w:hAnsi="Tahoma" w:cs="Tahoma"/>
          <w:sz w:val="20"/>
          <w:szCs w:val="20"/>
        </w:rPr>
        <w:t>Μ</w:t>
      </w:r>
      <w:r>
        <w:rPr>
          <w:rFonts w:ascii="Tahoma" w:hAnsi="Tahoma" w:cs="Tahoma"/>
          <w:sz w:val="20"/>
          <w:szCs w:val="20"/>
        </w:rPr>
        <w:t xml:space="preserve">Ε τύπου Εκσκαφέας – φορτωτής 97 </w:t>
      </w:r>
      <w:r>
        <w:rPr>
          <w:rFonts w:ascii="Tahoma" w:hAnsi="Tahoma" w:cs="Tahoma"/>
          <w:sz w:val="20"/>
          <w:szCs w:val="20"/>
          <w:lang w:val="en-US"/>
        </w:rPr>
        <w:t>PS</w:t>
      </w:r>
    </w:p>
    <w:p w:rsidR="0033426A" w:rsidRDefault="0033426A" w:rsidP="0050478C">
      <w:pPr>
        <w:pStyle w:val="a3"/>
        <w:ind w:left="786"/>
        <w:rPr>
          <w:rFonts w:ascii="Tahoma" w:hAnsi="Tahoma" w:cs="Tahoma"/>
        </w:rPr>
      </w:pPr>
    </w:p>
    <w:p w:rsidR="0033426A" w:rsidRDefault="0033426A" w:rsidP="0050478C">
      <w:pPr>
        <w:pStyle w:val="a3"/>
        <w:tabs>
          <w:tab w:val="left" w:pos="993"/>
        </w:tabs>
        <w:ind w:left="928"/>
        <w:rPr>
          <w:rFonts w:ascii="Tahoma" w:hAnsi="Tahoma" w:cs="Tahoma"/>
          <w:b/>
          <w:sz w:val="20"/>
          <w:szCs w:val="20"/>
        </w:rPr>
      </w:pPr>
      <w:r w:rsidRPr="0050478C">
        <w:rPr>
          <w:rFonts w:ascii="Tahoma" w:hAnsi="Tahoma" w:cs="Tahoma"/>
          <w:b/>
          <w:sz w:val="20"/>
          <w:szCs w:val="20"/>
        </w:rPr>
        <w:t xml:space="preserve">ΔΕ </w:t>
      </w:r>
      <w:r>
        <w:rPr>
          <w:rFonts w:ascii="Tahoma" w:hAnsi="Tahoma" w:cs="Tahoma"/>
          <w:b/>
          <w:sz w:val="20"/>
          <w:szCs w:val="20"/>
        </w:rPr>
        <w:t>ΔΟ</w:t>
      </w:r>
      <w:r w:rsidR="00F337CA">
        <w:rPr>
          <w:rFonts w:ascii="Tahoma" w:hAnsi="Tahoma" w:cs="Tahoma"/>
          <w:b/>
          <w:sz w:val="20"/>
          <w:szCs w:val="20"/>
        </w:rPr>
        <w:t>Μ</w:t>
      </w:r>
      <w:r>
        <w:rPr>
          <w:rFonts w:ascii="Tahoma" w:hAnsi="Tahoma" w:cs="Tahoma"/>
          <w:b/>
          <w:sz w:val="20"/>
          <w:szCs w:val="20"/>
        </w:rPr>
        <w:t>ΝΙΣΤΑΣ</w:t>
      </w:r>
      <w:r w:rsidRPr="0050478C">
        <w:rPr>
          <w:rFonts w:ascii="Tahoma" w:hAnsi="Tahoma" w:cs="Tahoma"/>
          <w:b/>
          <w:sz w:val="20"/>
          <w:szCs w:val="20"/>
        </w:rPr>
        <w:t xml:space="preserve"> </w:t>
      </w:r>
    </w:p>
    <w:p w:rsidR="0033426A" w:rsidRPr="0050478C" w:rsidRDefault="0033426A" w:rsidP="005F0B67">
      <w:pPr>
        <w:pStyle w:val="a3"/>
        <w:numPr>
          <w:ilvl w:val="0"/>
          <w:numId w:val="2"/>
        </w:numPr>
        <w:rPr>
          <w:rFonts w:ascii="Tahoma" w:hAnsi="Tahoma" w:cs="Tahoma"/>
        </w:rPr>
      </w:pPr>
      <w:r w:rsidRPr="0050478C">
        <w:rPr>
          <w:rFonts w:ascii="Tahoma" w:hAnsi="Tahoma" w:cs="Tahoma"/>
          <w:sz w:val="20"/>
          <w:szCs w:val="20"/>
        </w:rPr>
        <w:t xml:space="preserve">1 </w:t>
      </w:r>
      <w:r>
        <w:rPr>
          <w:rFonts w:ascii="Tahoma" w:hAnsi="Tahoma" w:cs="Tahoma"/>
          <w:sz w:val="20"/>
          <w:szCs w:val="20"/>
        </w:rPr>
        <w:t>Πολυ</w:t>
      </w:r>
      <w:r w:rsidR="00F337CA">
        <w:rPr>
          <w:rFonts w:ascii="Tahoma" w:hAnsi="Tahoma" w:cs="Tahoma"/>
          <w:sz w:val="20"/>
          <w:szCs w:val="20"/>
        </w:rPr>
        <w:t>μ</w:t>
      </w:r>
      <w:r>
        <w:rPr>
          <w:rFonts w:ascii="Tahoma" w:hAnsi="Tahoma" w:cs="Tahoma"/>
          <w:sz w:val="20"/>
          <w:szCs w:val="20"/>
        </w:rPr>
        <w:t>ηχάνη</w:t>
      </w:r>
      <w:r w:rsidR="00F337CA">
        <w:rPr>
          <w:rFonts w:ascii="Tahoma" w:hAnsi="Tahoma" w:cs="Tahoma"/>
          <w:sz w:val="20"/>
          <w:szCs w:val="20"/>
        </w:rPr>
        <w:t>μ</w:t>
      </w:r>
      <w:r>
        <w:rPr>
          <w:rFonts w:ascii="Tahoma" w:hAnsi="Tahoma" w:cs="Tahoma"/>
          <w:sz w:val="20"/>
          <w:szCs w:val="20"/>
        </w:rPr>
        <w:t>α 113</w:t>
      </w:r>
      <w:r>
        <w:rPr>
          <w:rFonts w:ascii="Tahoma" w:hAnsi="Tahoma" w:cs="Tahoma"/>
          <w:sz w:val="20"/>
          <w:szCs w:val="20"/>
          <w:lang w:val="en-US"/>
        </w:rPr>
        <w:t xml:space="preserve"> PS</w:t>
      </w:r>
    </w:p>
    <w:p w:rsidR="0033426A" w:rsidRPr="0050478C" w:rsidRDefault="0033426A" w:rsidP="005F0B67">
      <w:pPr>
        <w:pStyle w:val="a3"/>
        <w:numPr>
          <w:ilvl w:val="0"/>
          <w:numId w:val="2"/>
        </w:numPr>
        <w:rPr>
          <w:rFonts w:ascii="Tahoma" w:hAnsi="Tahoma" w:cs="Tahoma"/>
        </w:rPr>
      </w:pPr>
      <w:r w:rsidRPr="0050478C">
        <w:rPr>
          <w:rFonts w:ascii="Tahoma" w:hAnsi="Tahoma" w:cs="Tahoma"/>
          <w:sz w:val="20"/>
          <w:szCs w:val="20"/>
        </w:rPr>
        <w:t xml:space="preserve">1 </w:t>
      </w:r>
      <w:r>
        <w:rPr>
          <w:rFonts w:ascii="Tahoma" w:hAnsi="Tahoma" w:cs="Tahoma"/>
          <w:sz w:val="20"/>
          <w:szCs w:val="20"/>
        </w:rPr>
        <w:t>φορτωτής 1</w:t>
      </w:r>
      <w:r>
        <w:rPr>
          <w:rFonts w:ascii="Tahoma" w:hAnsi="Tahoma" w:cs="Tahoma"/>
          <w:sz w:val="20"/>
          <w:szCs w:val="20"/>
          <w:lang w:val="en-US"/>
        </w:rPr>
        <w:t>60 PS</w:t>
      </w:r>
    </w:p>
    <w:p w:rsidR="0033426A" w:rsidRPr="0050478C" w:rsidRDefault="0033426A" w:rsidP="0050478C">
      <w:pPr>
        <w:pStyle w:val="a3"/>
        <w:ind w:left="786"/>
        <w:rPr>
          <w:rFonts w:ascii="Tahoma" w:hAnsi="Tahoma" w:cs="Tahoma"/>
        </w:rPr>
      </w:pPr>
    </w:p>
    <w:p w:rsidR="0033426A" w:rsidRPr="00892E3C" w:rsidRDefault="0033426A" w:rsidP="00892E3C">
      <w:pPr>
        <w:pStyle w:val="a3"/>
        <w:tabs>
          <w:tab w:val="left" w:pos="993"/>
        </w:tabs>
        <w:ind w:left="928"/>
        <w:rPr>
          <w:rFonts w:ascii="Tahoma" w:hAnsi="Tahoma" w:cs="Tahoma"/>
          <w:b/>
          <w:sz w:val="20"/>
          <w:szCs w:val="20"/>
        </w:rPr>
      </w:pPr>
      <w:r w:rsidRPr="0050478C">
        <w:rPr>
          <w:rFonts w:ascii="Tahoma" w:hAnsi="Tahoma" w:cs="Tahoma"/>
          <w:b/>
          <w:sz w:val="20"/>
          <w:szCs w:val="20"/>
        </w:rPr>
        <w:t xml:space="preserve">ΔΕ </w:t>
      </w:r>
      <w:r>
        <w:rPr>
          <w:rFonts w:ascii="Tahoma" w:hAnsi="Tahoma" w:cs="Tahoma"/>
          <w:b/>
          <w:sz w:val="20"/>
          <w:szCs w:val="20"/>
        </w:rPr>
        <w:t>ΚΤΗ</w:t>
      </w:r>
      <w:r w:rsidR="00F337CA">
        <w:rPr>
          <w:rFonts w:ascii="Tahoma" w:hAnsi="Tahoma" w:cs="Tahoma"/>
          <w:b/>
          <w:sz w:val="20"/>
          <w:szCs w:val="20"/>
        </w:rPr>
        <w:t>Μ</w:t>
      </w:r>
      <w:r>
        <w:rPr>
          <w:rFonts w:ascii="Tahoma" w:hAnsi="Tahoma" w:cs="Tahoma"/>
          <w:b/>
          <w:sz w:val="20"/>
          <w:szCs w:val="20"/>
        </w:rPr>
        <w:t>ΕΝΙΩΝ</w:t>
      </w:r>
    </w:p>
    <w:p w:rsidR="0033426A" w:rsidRPr="00892E3C" w:rsidRDefault="0033426A" w:rsidP="005F0B67">
      <w:pPr>
        <w:pStyle w:val="a3"/>
        <w:numPr>
          <w:ilvl w:val="0"/>
          <w:numId w:val="2"/>
        </w:numPr>
        <w:rPr>
          <w:rFonts w:ascii="Tahoma" w:hAnsi="Tahoma" w:cs="Tahoma"/>
        </w:rPr>
      </w:pPr>
      <w:r w:rsidRPr="0050478C">
        <w:rPr>
          <w:rFonts w:ascii="Tahoma" w:hAnsi="Tahoma" w:cs="Tahoma"/>
          <w:sz w:val="20"/>
          <w:szCs w:val="20"/>
        </w:rPr>
        <w:t xml:space="preserve">1 </w:t>
      </w:r>
      <w:r w:rsidR="00F337CA">
        <w:rPr>
          <w:rFonts w:ascii="Tahoma" w:hAnsi="Tahoma" w:cs="Tahoma"/>
          <w:sz w:val="20"/>
          <w:szCs w:val="20"/>
        </w:rPr>
        <w:t>Μ</w:t>
      </w:r>
      <w:r>
        <w:rPr>
          <w:rFonts w:ascii="Tahoma" w:hAnsi="Tahoma" w:cs="Tahoma"/>
          <w:sz w:val="20"/>
          <w:szCs w:val="20"/>
        </w:rPr>
        <w:t>Ε τύπου Εκσκαφέας – φορτωτής 97</w:t>
      </w:r>
      <w:r>
        <w:rPr>
          <w:rFonts w:ascii="Tahoma" w:hAnsi="Tahoma" w:cs="Tahoma"/>
          <w:sz w:val="20"/>
          <w:szCs w:val="20"/>
          <w:lang w:val="en-US"/>
        </w:rPr>
        <w:t xml:space="preserve"> PS</w:t>
      </w:r>
    </w:p>
    <w:p w:rsidR="0033426A" w:rsidRPr="00892E3C" w:rsidRDefault="0033426A" w:rsidP="005F0B67">
      <w:pPr>
        <w:pStyle w:val="a3"/>
        <w:numPr>
          <w:ilvl w:val="0"/>
          <w:numId w:val="2"/>
        </w:numPr>
        <w:rPr>
          <w:rFonts w:ascii="Tahoma" w:hAnsi="Tahoma" w:cs="Tahoma"/>
        </w:rPr>
      </w:pPr>
      <w:r>
        <w:rPr>
          <w:rFonts w:ascii="Tahoma" w:hAnsi="Tahoma" w:cs="Tahoma"/>
          <w:sz w:val="20"/>
          <w:szCs w:val="20"/>
        </w:rPr>
        <w:t xml:space="preserve">1 φορτηγό </w:t>
      </w:r>
      <w:r w:rsidR="00F337CA">
        <w:rPr>
          <w:rFonts w:ascii="Tahoma" w:hAnsi="Tahoma" w:cs="Tahoma"/>
          <w:sz w:val="20"/>
          <w:szCs w:val="20"/>
        </w:rPr>
        <w:t>μ</w:t>
      </w:r>
      <w:r>
        <w:rPr>
          <w:rFonts w:ascii="Tahoma" w:hAnsi="Tahoma" w:cs="Tahoma"/>
          <w:sz w:val="20"/>
          <w:szCs w:val="20"/>
        </w:rPr>
        <w:t>ε λά</w:t>
      </w:r>
      <w:r w:rsidR="00F337CA">
        <w:rPr>
          <w:rFonts w:ascii="Tahoma" w:hAnsi="Tahoma" w:cs="Tahoma"/>
          <w:sz w:val="20"/>
          <w:szCs w:val="20"/>
        </w:rPr>
        <w:t>μ</w:t>
      </w:r>
      <w:r>
        <w:rPr>
          <w:rFonts w:ascii="Tahoma" w:hAnsi="Tahoma" w:cs="Tahoma"/>
          <w:sz w:val="20"/>
          <w:szCs w:val="20"/>
        </w:rPr>
        <w:t>α</w:t>
      </w:r>
    </w:p>
    <w:p w:rsidR="0033426A" w:rsidRDefault="0033426A" w:rsidP="00892E3C">
      <w:pPr>
        <w:pStyle w:val="a3"/>
        <w:ind w:left="786"/>
        <w:rPr>
          <w:rFonts w:ascii="Tahoma" w:hAnsi="Tahoma" w:cs="Tahoma"/>
          <w:sz w:val="20"/>
          <w:szCs w:val="20"/>
        </w:rPr>
      </w:pPr>
    </w:p>
    <w:p w:rsidR="0033426A" w:rsidRPr="00892E3C" w:rsidRDefault="0033426A" w:rsidP="00845F58">
      <w:pPr>
        <w:pStyle w:val="a3"/>
        <w:tabs>
          <w:tab w:val="left" w:pos="993"/>
        </w:tabs>
        <w:ind w:left="928"/>
        <w:rPr>
          <w:rFonts w:ascii="Tahoma" w:hAnsi="Tahoma" w:cs="Tahoma"/>
          <w:b/>
          <w:sz w:val="20"/>
          <w:szCs w:val="20"/>
        </w:rPr>
      </w:pPr>
      <w:r w:rsidRPr="0050478C">
        <w:rPr>
          <w:rFonts w:ascii="Tahoma" w:hAnsi="Tahoma" w:cs="Tahoma"/>
          <w:b/>
          <w:sz w:val="20"/>
          <w:szCs w:val="20"/>
        </w:rPr>
        <w:t xml:space="preserve">ΔΕ </w:t>
      </w:r>
      <w:r>
        <w:rPr>
          <w:rFonts w:ascii="Tahoma" w:hAnsi="Tahoma" w:cs="Tahoma"/>
          <w:b/>
          <w:sz w:val="20"/>
          <w:szCs w:val="20"/>
        </w:rPr>
        <w:t>ΦΟΥΡΝΑΣ</w:t>
      </w:r>
    </w:p>
    <w:p w:rsidR="0033426A" w:rsidRPr="00845F58" w:rsidRDefault="0033426A" w:rsidP="005F0B67">
      <w:pPr>
        <w:pStyle w:val="a3"/>
        <w:numPr>
          <w:ilvl w:val="0"/>
          <w:numId w:val="2"/>
        </w:numPr>
        <w:rPr>
          <w:rFonts w:ascii="Tahoma" w:hAnsi="Tahoma" w:cs="Tahoma"/>
        </w:rPr>
      </w:pPr>
      <w:r w:rsidRPr="0050478C">
        <w:rPr>
          <w:rFonts w:ascii="Tahoma" w:hAnsi="Tahoma" w:cs="Tahoma"/>
          <w:sz w:val="20"/>
          <w:szCs w:val="20"/>
        </w:rPr>
        <w:t xml:space="preserve">1 </w:t>
      </w:r>
      <w:r>
        <w:rPr>
          <w:rFonts w:ascii="Tahoma" w:hAnsi="Tahoma" w:cs="Tahoma"/>
          <w:sz w:val="20"/>
          <w:szCs w:val="20"/>
        </w:rPr>
        <w:t>Πολυ</w:t>
      </w:r>
      <w:r w:rsidR="00F337CA">
        <w:rPr>
          <w:rFonts w:ascii="Tahoma" w:hAnsi="Tahoma" w:cs="Tahoma"/>
          <w:sz w:val="20"/>
          <w:szCs w:val="20"/>
        </w:rPr>
        <w:t>μ</w:t>
      </w:r>
      <w:r>
        <w:rPr>
          <w:rFonts w:ascii="Tahoma" w:hAnsi="Tahoma" w:cs="Tahoma"/>
          <w:sz w:val="20"/>
          <w:szCs w:val="20"/>
        </w:rPr>
        <w:t>ηχάνη</w:t>
      </w:r>
      <w:r w:rsidR="00F337CA">
        <w:rPr>
          <w:rFonts w:ascii="Tahoma" w:hAnsi="Tahoma" w:cs="Tahoma"/>
          <w:sz w:val="20"/>
          <w:szCs w:val="20"/>
        </w:rPr>
        <w:t>μ</w:t>
      </w:r>
      <w:r>
        <w:rPr>
          <w:rFonts w:ascii="Tahoma" w:hAnsi="Tahoma" w:cs="Tahoma"/>
          <w:sz w:val="20"/>
          <w:szCs w:val="20"/>
        </w:rPr>
        <w:t>α 113</w:t>
      </w:r>
      <w:r w:rsidRPr="00845F58">
        <w:rPr>
          <w:rFonts w:ascii="Tahoma" w:hAnsi="Tahoma" w:cs="Tahoma"/>
          <w:sz w:val="20"/>
          <w:szCs w:val="20"/>
        </w:rPr>
        <w:t xml:space="preserve"> </w:t>
      </w:r>
      <w:r>
        <w:rPr>
          <w:rFonts w:ascii="Tahoma" w:hAnsi="Tahoma" w:cs="Tahoma"/>
          <w:sz w:val="20"/>
          <w:szCs w:val="20"/>
          <w:lang w:val="en-US"/>
        </w:rPr>
        <w:t>PS</w:t>
      </w:r>
    </w:p>
    <w:p w:rsidR="0033426A" w:rsidRPr="00B37D11" w:rsidRDefault="0033426A" w:rsidP="005F0B67">
      <w:pPr>
        <w:pStyle w:val="a3"/>
        <w:numPr>
          <w:ilvl w:val="0"/>
          <w:numId w:val="2"/>
        </w:numPr>
        <w:rPr>
          <w:rFonts w:ascii="Tahoma" w:hAnsi="Tahoma" w:cs="Tahoma"/>
        </w:rPr>
      </w:pPr>
      <w:r w:rsidRPr="0050478C">
        <w:rPr>
          <w:rFonts w:ascii="Tahoma" w:hAnsi="Tahoma" w:cs="Tahoma"/>
          <w:sz w:val="20"/>
          <w:szCs w:val="20"/>
        </w:rPr>
        <w:t>1 όχη</w:t>
      </w:r>
      <w:r w:rsidR="00F337CA">
        <w:rPr>
          <w:rFonts w:ascii="Tahoma" w:hAnsi="Tahoma" w:cs="Tahoma"/>
          <w:sz w:val="20"/>
          <w:szCs w:val="20"/>
        </w:rPr>
        <w:t>μ</w:t>
      </w:r>
      <w:r w:rsidRPr="0050478C">
        <w:rPr>
          <w:rFonts w:ascii="Tahoma" w:hAnsi="Tahoma" w:cs="Tahoma"/>
          <w:sz w:val="20"/>
          <w:szCs w:val="20"/>
        </w:rPr>
        <w:t xml:space="preserve">α </w:t>
      </w:r>
      <w:r w:rsidRPr="0050478C">
        <w:rPr>
          <w:rFonts w:ascii="Tahoma" w:hAnsi="Tahoma" w:cs="Tahoma"/>
          <w:sz w:val="20"/>
          <w:szCs w:val="20"/>
          <w:lang w:val="en-US"/>
        </w:rPr>
        <w:t>UNIMOG</w:t>
      </w:r>
    </w:p>
    <w:p w:rsidR="0033426A" w:rsidRPr="0050478C" w:rsidRDefault="0033426A" w:rsidP="005F0B67">
      <w:pPr>
        <w:pStyle w:val="a3"/>
        <w:numPr>
          <w:ilvl w:val="0"/>
          <w:numId w:val="2"/>
        </w:numPr>
        <w:rPr>
          <w:rFonts w:ascii="Tahoma" w:hAnsi="Tahoma" w:cs="Tahoma"/>
          <w:sz w:val="20"/>
          <w:szCs w:val="20"/>
        </w:rPr>
      </w:pPr>
      <w:r w:rsidRPr="0050478C">
        <w:rPr>
          <w:rFonts w:ascii="Tahoma" w:hAnsi="Tahoma" w:cs="Tahoma"/>
          <w:sz w:val="20"/>
          <w:szCs w:val="20"/>
        </w:rPr>
        <w:t>1 Ισοπεδωτής γαιών – γκρέιντερ</w:t>
      </w:r>
      <w:r>
        <w:rPr>
          <w:rFonts w:ascii="Tahoma" w:hAnsi="Tahoma" w:cs="Tahoma"/>
          <w:sz w:val="20"/>
          <w:szCs w:val="20"/>
        </w:rPr>
        <w:t xml:space="preserve"> 152 </w:t>
      </w:r>
      <w:r>
        <w:rPr>
          <w:rFonts w:ascii="Tahoma" w:hAnsi="Tahoma" w:cs="Tahoma"/>
          <w:sz w:val="20"/>
          <w:szCs w:val="20"/>
          <w:lang w:val="en-US"/>
        </w:rPr>
        <w:t>PS</w:t>
      </w:r>
    </w:p>
    <w:p w:rsidR="0033426A" w:rsidRPr="0050478C" w:rsidRDefault="0033426A" w:rsidP="00B37D11">
      <w:pPr>
        <w:pStyle w:val="a3"/>
        <w:ind w:left="786"/>
        <w:rPr>
          <w:rFonts w:ascii="Tahoma" w:hAnsi="Tahoma" w:cs="Tahoma"/>
        </w:rPr>
      </w:pPr>
    </w:p>
    <w:p w:rsidR="0033426A" w:rsidRDefault="0033426A" w:rsidP="002D08EA">
      <w:pPr>
        <w:pStyle w:val="a3"/>
        <w:tabs>
          <w:tab w:val="left" w:pos="993"/>
        </w:tabs>
        <w:ind w:left="928"/>
        <w:rPr>
          <w:rFonts w:ascii="Tahoma" w:hAnsi="Tahoma" w:cs="Tahoma"/>
          <w:b/>
          <w:sz w:val="20"/>
          <w:szCs w:val="20"/>
        </w:rPr>
      </w:pPr>
    </w:p>
    <w:p w:rsidR="0033426A" w:rsidRPr="00892E3C" w:rsidRDefault="0033426A" w:rsidP="002D08EA">
      <w:pPr>
        <w:pStyle w:val="a3"/>
        <w:tabs>
          <w:tab w:val="left" w:pos="993"/>
        </w:tabs>
        <w:ind w:left="928"/>
        <w:rPr>
          <w:rFonts w:ascii="Tahoma" w:hAnsi="Tahoma" w:cs="Tahoma"/>
          <w:b/>
          <w:sz w:val="20"/>
          <w:szCs w:val="20"/>
        </w:rPr>
      </w:pPr>
      <w:r w:rsidRPr="0050478C">
        <w:rPr>
          <w:rFonts w:ascii="Tahoma" w:hAnsi="Tahoma" w:cs="Tahoma"/>
          <w:b/>
          <w:sz w:val="20"/>
          <w:szCs w:val="20"/>
        </w:rPr>
        <w:t xml:space="preserve">ΔΕ </w:t>
      </w:r>
      <w:r>
        <w:rPr>
          <w:rFonts w:ascii="Tahoma" w:hAnsi="Tahoma" w:cs="Tahoma"/>
          <w:b/>
          <w:sz w:val="20"/>
          <w:szCs w:val="20"/>
        </w:rPr>
        <w:t>ΠΟΤΑ</w:t>
      </w:r>
      <w:r w:rsidR="00F337CA">
        <w:rPr>
          <w:rFonts w:ascii="Tahoma" w:hAnsi="Tahoma" w:cs="Tahoma"/>
          <w:b/>
          <w:sz w:val="20"/>
          <w:szCs w:val="20"/>
        </w:rPr>
        <w:t>Μ</w:t>
      </w:r>
      <w:r>
        <w:rPr>
          <w:rFonts w:ascii="Tahoma" w:hAnsi="Tahoma" w:cs="Tahoma"/>
          <w:b/>
          <w:sz w:val="20"/>
          <w:szCs w:val="20"/>
        </w:rPr>
        <w:t>ΙΑΣ</w:t>
      </w:r>
    </w:p>
    <w:p w:rsidR="0033426A" w:rsidRPr="0050478C" w:rsidRDefault="0033426A" w:rsidP="005F0B67">
      <w:pPr>
        <w:pStyle w:val="a3"/>
        <w:numPr>
          <w:ilvl w:val="0"/>
          <w:numId w:val="2"/>
        </w:numPr>
        <w:rPr>
          <w:rFonts w:ascii="Tahoma" w:hAnsi="Tahoma" w:cs="Tahoma"/>
          <w:sz w:val="20"/>
          <w:szCs w:val="20"/>
        </w:rPr>
      </w:pPr>
      <w:r w:rsidRPr="0050478C">
        <w:rPr>
          <w:rFonts w:ascii="Tahoma" w:hAnsi="Tahoma" w:cs="Tahoma"/>
          <w:sz w:val="20"/>
          <w:szCs w:val="20"/>
        </w:rPr>
        <w:t xml:space="preserve"> 1 Φορτηγό </w:t>
      </w:r>
      <w:r w:rsidR="00F337CA">
        <w:rPr>
          <w:rFonts w:ascii="Tahoma" w:hAnsi="Tahoma" w:cs="Tahoma"/>
          <w:sz w:val="20"/>
          <w:szCs w:val="20"/>
        </w:rPr>
        <w:t>μ</w:t>
      </w:r>
      <w:r w:rsidRPr="0050478C">
        <w:rPr>
          <w:rFonts w:ascii="Tahoma" w:hAnsi="Tahoma" w:cs="Tahoma"/>
          <w:sz w:val="20"/>
          <w:szCs w:val="20"/>
        </w:rPr>
        <w:t>ε λά</w:t>
      </w:r>
      <w:r w:rsidR="00F337CA">
        <w:rPr>
          <w:rFonts w:ascii="Tahoma" w:hAnsi="Tahoma" w:cs="Tahoma"/>
          <w:sz w:val="20"/>
          <w:szCs w:val="20"/>
        </w:rPr>
        <w:t>μ</w:t>
      </w:r>
      <w:r w:rsidRPr="0050478C">
        <w:rPr>
          <w:rFonts w:ascii="Tahoma" w:hAnsi="Tahoma" w:cs="Tahoma"/>
          <w:sz w:val="20"/>
          <w:szCs w:val="20"/>
        </w:rPr>
        <w:t>α</w:t>
      </w:r>
    </w:p>
    <w:p w:rsidR="0033426A" w:rsidRDefault="0033426A" w:rsidP="00AA313A">
      <w:pPr>
        <w:pStyle w:val="a3"/>
        <w:ind w:left="928" w:hanging="928"/>
        <w:rPr>
          <w:rFonts w:ascii="Tahoma" w:hAnsi="Tahoma" w:cs="Tahoma"/>
          <w:b/>
          <w:sz w:val="20"/>
          <w:szCs w:val="20"/>
          <w:u w:val="single"/>
        </w:rPr>
      </w:pPr>
    </w:p>
    <w:p w:rsidR="0033426A" w:rsidRDefault="00611070" w:rsidP="00AA313A">
      <w:pPr>
        <w:pStyle w:val="a3"/>
        <w:ind w:left="928" w:hanging="928"/>
        <w:rPr>
          <w:rFonts w:ascii="Tahoma" w:hAnsi="Tahoma" w:cs="Tahoma"/>
          <w:b/>
          <w:sz w:val="20"/>
          <w:szCs w:val="20"/>
        </w:rPr>
      </w:pPr>
      <w:r>
        <w:rPr>
          <w:rFonts w:ascii="Tahoma" w:hAnsi="Tahoma" w:cs="Tahoma"/>
          <w:b/>
          <w:sz w:val="20"/>
          <w:szCs w:val="20"/>
        </w:rPr>
        <w:t>5</w:t>
      </w:r>
      <w:r w:rsidR="0033426A">
        <w:rPr>
          <w:rFonts w:ascii="Tahoma" w:hAnsi="Tahoma" w:cs="Tahoma"/>
          <w:b/>
          <w:sz w:val="20"/>
          <w:szCs w:val="20"/>
        </w:rPr>
        <w:t>.</w:t>
      </w:r>
      <w:r>
        <w:rPr>
          <w:rFonts w:ascii="Tahoma" w:hAnsi="Tahoma" w:cs="Tahoma"/>
          <w:b/>
          <w:sz w:val="20"/>
          <w:szCs w:val="20"/>
        </w:rPr>
        <w:t>4</w:t>
      </w:r>
      <w:r w:rsidR="0033426A">
        <w:rPr>
          <w:rFonts w:ascii="Tahoma" w:hAnsi="Tahoma" w:cs="Tahoma"/>
          <w:b/>
          <w:sz w:val="20"/>
          <w:szCs w:val="20"/>
        </w:rPr>
        <w:t xml:space="preserve"> ΛΟΙΠΕΣ ΥΠΟΔΟ</w:t>
      </w:r>
      <w:r w:rsidR="00F337CA">
        <w:rPr>
          <w:rFonts w:ascii="Tahoma" w:hAnsi="Tahoma" w:cs="Tahoma"/>
          <w:b/>
          <w:sz w:val="20"/>
          <w:szCs w:val="20"/>
        </w:rPr>
        <w:t>Μ</w:t>
      </w:r>
      <w:r w:rsidR="0033426A">
        <w:rPr>
          <w:rFonts w:ascii="Tahoma" w:hAnsi="Tahoma" w:cs="Tahoma"/>
          <w:b/>
          <w:sz w:val="20"/>
          <w:szCs w:val="20"/>
        </w:rPr>
        <w:t>ΕΣ ΕΞΟΠΛΙΣ</w:t>
      </w:r>
      <w:r w:rsidR="00F337CA">
        <w:rPr>
          <w:rFonts w:ascii="Tahoma" w:hAnsi="Tahoma" w:cs="Tahoma"/>
          <w:b/>
          <w:sz w:val="20"/>
          <w:szCs w:val="20"/>
        </w:rPr>
        <w:t>Μ</w:t>
      </w:r>
      <w:r w:rsidR="0033426A">
        <w:rPr>
          <w:rFonts w:ascii="Tahoma" w:hAnsi="Tahoma" w:cs="Tahoma"/>
          <w:b/>
          <w:sz w:val="20"/>
          <w:szCs w:val="20"/>
        </w:rPr>
        <w:t>ΟΣ</w:t>
      </w:r>
    </w:p>
    <w:p w:rsidR="0033426A" w:rsidRDefault="0033426A" w:rsidP="00AA313A">
      <w:pPr>
        <w:pStyle w:val="a3"/>
        <w:ind w:left="928" w:hanging="928"/>
        <w:rPr>
          <w:rFonts w:ascii="Tahoma" w:hAnsi="Tahoma" w:cs="Tahoma"/>
          <w:b/>
          <w:sz w:val="20"/>
          <w:szCs w:val="20"/>
        </w:rPr>
      </w:pPr>
      <w:r>
        <w:rPr>
          <w:rFonts w:ascii="Tahoma" w:hAnsi="Tahoma" w:cs="Tahoma"/>
          <w:b/>
          <w:sz w:val="20"/>
          <w:szCs w:val="20"/>
        </w:rPr>
        <w:t xml:space="preserve">         </w:t>
      </w:r>
      <w:r w:rsidRPr="00AA0542">
        <w:rPr>
          <w:rFonts w:ascii="Tahoma" w:hAnsi="Tahoma" w:cs="Tahoma"/>
          <w:sz w:val="20"/>
          <w:szCs w:val="20"/>
        </w:rPr>
        <w:t>Λειτουργία Επιχειρησιακού Κέντρου</w:t>
      </w:r>
      <w:r>
        <w:rPr>
          <w:rFonts w:ascii="Tahoma" w:hAnsi="Tahoma" w:cs="Tahoma"/>
          <w:sz w:val="20"/>
          <w:szCs w:val="20"/>
        </w:rPr>
        <w:t xml:space="preserve"> στο Δη</w:t>
      </w:r>
      <w:r w:rsidR="00F337CA">
        <w:rPr>
          <w:rFonts w:ascii="Tahoma" w:hAnsi="Tahoma" w:cs="Tahoma"/>
          <w:sz w:val="20"/>
          <w:szCs w:val="20"/>
        </w:rPr>
        <w:t>μ</w:t>
      </w:r>
      <w:r>
        <w:rPr>
          <w:rFonts w:ascii="Tahoma" w:hAnsi="Tahoma" w:cs="Tahoma"/>
          <w:sz w:val="20"/>
          <w:szCs w:val="20"/>
        </w:rPr>
        <w:t xml:space="preserve">οτικό </w:t>
      </w:r>
      <w:r w:rsidR="00F337CA">
        <w:rPr>
          <w:rFonts w:ascii="Tahoma" w:hAnsi="Tahoma" w:cs="Tahoma"/>
          <w:sz w:val="20"/>
          <w:szCs w:val="20"/>
        </w:rPr>
        <w:t>Μ</w:t>
      </w:r>
      <w:r>
        <w:rPr>
          <w:rFonts w:ascii="Tahoma" w:hAnsi="Tahoma" w:cs="Tahoma"/>
          <w:sz w:val="20"/>
          <w:szCs w:val="20"/>
        </w:rPr>
        <w:t>έγαρο όπου οι εντολές και η διαχείριση των επιχειρήσεων αποχιονισ</w:t>
      </w:r>
      <w:r w:rsidR="00F337CA">
        <w:rPr>
          <w:rFonts w:ascii="Tahoma" w:hAnsi="Tahoma" w:cs="Tahoma"/>
          <w:sz w:val="20"/>
          <w:szCs w:val="20"/>
        </w:rPr>
        <w:t>μ</w:t>
      </w:r>
      <w:r>
        <w:rPr>
          <w:rFonts w:ascii="Tahoma" w:hAnsi="Tahoma" w:cs="Tahoma"/>
          <w:sz w:val="20"/>
          <w:szCs w:val="20"/>
        </w:rPr>
        <w:t xml:space="preserve">ού γίνεται </w:t>
      </w:r>
      <w:r w:rsidR="00F337CA">
        <w:rPr>
          <w:rFonts w:ascii="Tahoma" w:hAnsi="Tahoma" w:cs="Tahoma"/>
          <w:sz w:val="20"/>
          <w:szCs w:val="20"/>
        </w:rPr>
        <w:t>μ</w:t>
      </w:r>
      <w:r>
        <w:rPr>
          <w:rFonts w:ascii="Tahoma" w:hAnsi="Tahoma" w:cs="Tahoma"/>
          <w:sz w:val="20"/>
          <w:szCs w:val="20"/>
        </w:rPr>
        <w:t>έσω ασύρ</w:t>
      </w:r>
      <w:r w:rsidR="00F337CA">
        <w:rPr>
          <w:rFonts w:ascii="Tahoma" w:hAnsi="Tahoma" w:cs="Tahoma"/>
          <w:sz w:val="20"/>
          <w:szCs w:val="20"/>
        </w:rPr>
        <w:t>μ</w:t>
      </w:r>
      <w:r>
        <w:rPr>
          <w:rFonts w:ascii="Tahoma" w:hAnsi="Tahoma" w:cs="Tahoma"/>
          <w:sz w:val="20"/>
          <w:szCs w:val="20"/>
        </w:rPr>
        <w:t>ατης επικοινωνίας. Ο Δή</w:t>
      </w:r>
      <w:r w:rsidR="00F337CA">
        <w:rPr>
          <w:rFonts w:ascii="Tahoma" w:hAnsi="Tahoma" w:cs="Tahoma"/>
          <w:sz w:val="20"/>
          <w:szCs w:val="20"/>
        </w:rPr>
        <w:t>μ</w:t>
      </w:r>
      <w:r>
        <w:rPr>
          <w:rFonts w:ascii="Tahoma" w:hAnsi="Tahoma" w:cs="Tahoma"/>
          <w:sz w:val="20"/>
          <w:szCs w:val="20"/>
        </w:rPr>
        <w:t>ος Καρπενησίου διαθέτει:</w:t>
      </w:r>
    </w:p>
    <w:p w:rsidR="0033426A" w:rsidRDefault="0033426A" w:rsidP="005F0B67">
      <w:pPr>
        <w:pStyle w:val="a3"/>
        <w:numPr>
          <w:ilvl w:val="1"/>
          <w:numId w:val="6"/>
        </w:numPr>
        <w:ind w:left="851" w:hanging="425"/>
        <w:rPr>
          <w:rFonts w:ascii="Tahoma" w:hAnsi="Tahoma" w:cs="Tahoma"/>
          <w:sz w:val="20"/>
          <w:szCs w:val="20"/>
        </w:rPr>
      </w:pPr>
      <w:r w:rsidRPr="006416E9">
        <w:rPr>
          <w:rFonts w:ascii="Tahoma" w:hAnsi="Tahoma" w:cs="Tahoma"/>
          <w:sz w:val="20"/>
          <w:szCs w:val="20"/>
        </w:rPr>
        <w:t xml:space="preserve">5 </w:t>
      </w:r>
      <w:r>
        <w:rPr>
          <w:rFonts w:ascii="Tahoma" w:hAnsi="Tahoma" w:cs="Tahoma"/>
          <w:sz w:val="20"/>
          <w:szCs w:val="20"/>
        </w:rPr>
        <w:t>πο</w:t>
      </w:r>
      <w:r w:rsidR="00F337CA">
        <w:rPr>
          <w:rFonts w:ascii="Tahoma" w:hAnsi="Tahoma" w:cs="Tahoma"/>
          <w:sz w:val="20"/>
          <w:szCs w:val="20"/>
        </w:rPr>
        <w:t>μ</w:t>
      </w:r>
      <w:r>
        <w:rPr>
          <w:rFonts w:ascii="Tahoma" w:hAnsi="Tahoma" w:cs="Tahoma"/>
          <w:sz w:val="20"/>
          <w:szCs w:val="20"/>
        </w:rPr>
        <w:t>ποδέκτες φορητούς</w:t>
      </w:r>
    </w:p>
    <w:p w:rsidR="0033426A" w:rsidRPr="006416E9" w:rsidRDefault="0033426A" w:rsidP="005F0B67">
      <w:pPr>
        <w:pStyle w:val="a3"/>
        <w:numPr>
          <w:ilvl w:val="1"/>
          <w:numId w:val="6"/>
        </w:numPr>
        <w:ind w:left="851" w:hanging="425"/>
        <w:rPr>
          <w:rFonts w:ascii="Tahoma" w:hAnsi="Tahoma" w:cs="Tahoma"/>
          <w:sz w:val="20"/>
          <w:szCs w:val="20"/>
        </w:rPr>
      </w:pPr>
      <w:r>
        <w:rPr>
          <w:rFonts w:ascii="Tahoma" w:hAnsi="Tahoma" w:cs="Tahoma"/>
          <w:sz w:val="20"/>
          <w:szCs w:val="20"/>
        </w:rPr>
        <w:t>1 πο</w:t>
      </w:r>
      <w:r w:rsidR="00F337CA">
        <w:rPr>
          <w:rFonts w:ascii="Tahoma" w:hAnsi="Tahoma" w:cs="Tahoma"/>
          <w:sz w:val="20"/>
          <w:szCs w:val="20"/>
        </w:rPr>
        <w:t>μ</w:t>
      </w:r>
      <w:r>
        <w:rPr>
          <w:rFonts w:ascii="Tahoma" w:hAnsi="Tahoma" w:cs="Tahoma"/>
          <w:sz w:val="20"/>
          <w:szCs w:val="20"/>
        </w:rPr>
        <w:t>ποδέκτη βάσης</w:t>
      </w:r>
    </w:p>
    <w:p w:rsidR="0033426A" w:rsidRPr="006416E9" w:rsidRDefault="0033426A" w:rsidP="005F0B67">
      <w:pPr>
        <w:pStyle w:val="a3"/>
        <w:numPr>
          <w:ilvl w:val="1"/>
          <w:numId w:val="6"/>
        </w:numPr>
        <w:ind w:left="851" w:hanging="425"/>
        <w:rPr>
          <w:rFonts w:ascii="Tahoma" w:hAnsi="Tahoma" w:cs="Tahoma"/>
          <w:sz w:val="20"/>
          <w:szCs w:val="20"/>
        </w:rPr>
      </w:pPr>
      <w:r>
        <w:rPr>
          <w:rFonts w:ascii="Tahoma" w:hAnsi="Tahoma" w:cs="Tahoma"/>
          <w:sz w:val="20"/>
          <w:szCs w:val="20"/>
          <w:lang w:val="en-US"/>
        </w:rPr>
        <w:t>6</w:t>
      </w:r>
      <w:r w:rsidRPr="006416E9">
        <w:rPr>
          <w:rFonts w:ascii="Tahoma" w:hAnsi="Tahoma" w:cs="Tahoma"/>
          <w:sz w:val="20"/>
          <w:szCs w:val="20"/>
        </w:rPr>
        <w:t xml:space="preserve"> πο</w:t>
      </w:r>
      <w:r w:rsidR="00F337CA">
        <w:rPr>
          <w:rFonts w:ascii="Tahoma" w:hAnsi="Tahoma" w:cs="Tahoma"/>
          <w:sz w:val="20"/>
          <w:szCs w:val="20"/>
        </w:rPr>
        <w:t>μ</w:t>
      </w:r>
      <w:r w:rsidRPr="006416E9">
        <w:rPr>
          <w:rFonts w:ascii="Tahoma" w:hAnsi="Tahoma" w:cs="Tahoma"/>
          <w:sz w:val="20"/>
          <w:szCs w:val="20"/>
        </w:rPr>
        <w:t>ποδέκτες αυτοκινήτου</w:t>
      </w:r>
    </w:p>
    <w:p w:rsidR="00270809" w:rsidRDefault="00270809" w:rsidP="00AA313A">
      <w:pPr>
        <w:pStyle w:val="a3"/>
        <w:ind w:left="928" w:hanging="928"/>
        <w:rPr>
          <w:rFonts w:ascii="Tahoma" w:hAnsi="Tahoma" w:cs="Tahoma"/>
          <w:b/>
          <w:sz w:val="20"/>
          <w:szCs w:val="20"/>
          <w:u w:val="single"/>
        </w:rPr>
      </w:pPr>
    </w:p>
    <w:p w:rsidR="00270809" w:rsidRDefault="00270809" w:rsidP="00AA313A">
      <w:pPr>
        <w:pStyle w:val="a3"/>
        <w:ind w:left="928" w:hanging="928"/>
        <w:rPr>
          <w:rFonts w:ascii="Tahoma" w:hAnsi="Tahoma" w:cs="Tahoma"/>
          <w:b/>
          <w:sz w:val="20"/>
          <w:szCs w:val="20"/>
          <w:u w:val="single"/>
        </w:rPr>
      </w:pPr>
    </w:p>
    <w:p w:rsidR="0033426A" w:rsidRDefault="00F337CA" w:rsidP="00AA313A">
      <w:pPr>
        <w:pStyle w:val="a3"/>
        <w:ind w:left="928" w:hanging="928"/>
        <w:rPr>
          <w:rFonts w:ascii="Tahoma" w:hAnsi="Tahoma" w:cs="Tahoma"/>
          <w:b/>
          <w:sz w:val="20"/>
          <w:szCs w:val="20"/>
          <w:u w:val="single"/>
        </w:rPr>
      </w:pPr>
      <w:r>
        <w:rPr>
          <w:rFonts w:ascii="Tahoma" w:hAnsi="Tahoma" w:cs="Tahoma"/>
          <w:b/>
          <w:sz w:val="20"/>
          <w:szCs w:val="20"/>
          <w:u w:val="single"/>
        </w:rPr>
        <w:t>Μ</w:t>
      </w:r>
      <w:r w:rsidR="0033426A" w:rsidRPr="00FB669F">
        <w:rPr>
          <w:rFonts w:ascii="Tahoma" w:hAnsi="Tahoma" w:cs="Tahoma"/>
          <w:b/>
          <w:sz w:val="20"/>
          <w:szCs w:val="20"/>
          <w:u w:val="single"/>
        </w:rPr>
        <w:t xml:space="preserve">ΕΡΟΣ </w:t>
      </w:r>
      <w:r w:rsidR="00270809">
        <w:rPr>
          <w:rFonts w:ascii="Tahoma" w:hAnsi="Tahoma" w:cs="Tahoma"/>
          <w:b/>
          <w:sz w:val="20"/>
          <w:szCs w:val="20"/>
          <w:u w:val="single"/>
        </w:rPr>
        <w:t>ΕΚΤΟ</w:t>
      </w:r>
    </w:p>
    <w:p w:rsidR="0033426A" w:rsidRDefault="00333D4B" w:rsidP="006A0170">
      <w:pPr>
        <w:rPr>
          <w:rFonts w:ascii="Tahoma" w:hAnsi="Tahoma" w:cs="Tahoma"/>
          <w:b/>
          <w:sz w:val="20"/>
          <w:szCs w:val="20"/>
          <w:u w:val="single"/>
        </w:rPr>
      </w:pPr>
      <w:r>
        <w:rPr>
          <w:rFonts w:ascii="Tahoma" w:hAnsi="Tahoma" w:cs="Tahoma"/>
          <w:b/>
          <w:sz w:val="20"/>
          <w:szCs w:val="20"/>
          <w:u w:val="single"/>
        </w:rPr>
        <w:t>ΠΟΣΟΤΙΚΟΠΟΙΗΣΗ ΔΡΑΣΕΩΝ</w:t>
      </w:r>
      <w:r w:rsidR="0033426A" w:rsidRPr="00772050">
        <w:rPr>
          <w:rFonts w:ascii="Tahoma" w:hAnsi="Tahoma" w:cs="Tahoma"/>
          <w:b/>
          <w:sz w:val="20"/>
          <w:szCs w:val="20"/>
          <w:u w:val="single"/>
        </w:rPr>
        <w:t xml:space="preserve"> </w:t>
      </w:r>
    </w:p>
    <w:p w:rsidR="0033426A" w:rsidRPr="00772050" w:rsidRDefault="00270809" w:rsidP="006A0170">
      <w:pPr>
        <w:rPr>
          <w:rFonts w:ascii="Tahoma" w:hAnsi="Tahoma" w:cs="Tahoma"/>
          <w:b/>
          <w:sz w:val="20"/>
          <w:szCs w:val="20"/>
        </w:rPr>
      </w:pPr>
      <w:r>
        <w:rPr>
          <w:rFonts w:ascii="Tahoma" w:hAnsi="Tahoma" w:cs="Tahoma"/>
          <w:b/>
          <w:sz w:val="20"/>
          <w:szCs w:val="20"/>
        </w:rPr>
        <w:t>6</w:t>
      </w:r>
      <w:r w:rsidR="0033426A" w:rsidRPr="00772050">
        <w:rPr>
          <w:rFonts w:ascii="Tahoma" w:hAnsi="Tahoma" w:cs="Tahoma"/>
          <w:b/>
          <w:sz w:val="20"/>
          <w:szCs w:val="20"/>
        </w:rPr>
        <w:t>.1 ΥΠΕΡΩΡΙΕΣ ΠΡΟΣΩΠΙΚΟΥ</w:t>
      </w:r>
    </w:p>
    <w:p w:rsidR="0033426A" w:rsidRDefault="0033426A" w:rsidP="00A46F53">
      <w:pPr>
        <w:spacing w:line="360" w:lineRule="auto"/>
        <w:ind w:firstLine="567"/>
        <w:jc w:val="both"/>
        <w:rPr>
          <w:rFonts w:ascii="Tahoma" w:hAnsi="Tahoma" w:cs="Tahoma"/>
          <w:sz w:val="20"/>
          <w:szCs w:val="20"/>
        </w:rPr>
      </w:pPr>
      <w:r w:rsidRPr="00C2328F">
        <w:rPr>
          <w:rFonts w:ascii="Tahoma" w:hAnsi="Tahoma" w:cs="Tahoma"/>
          <w:sz w:val="20"/>
          <w:szCs w:val="20"/>
        </w:rPr>
        <w:t>Εκτι</w:t>
      </w:r>
      <w:r w:rsidR="00F337CA">
        <w:rPr>
          <w:rFonts w:ascii="Tahoma" w:hAnsi="Tahoma" w:cs="Tahoma"/>
          <w:sz w:val="20"/>
          <w:szCs w:val="20"/>
        </w:rPr>
        <w:t>μ</w:t>
      </w:r>
      <w:r w:rsidRPr="00C2328F">
        <w:rPr>
          <w:rFonts w:ascii="Tahoma" w:hAnsi="Tahoma" w:cs="Tahoma"/>
          <w:sz w:val="20"/>
          <w:szCs w:val="20"/>
        </w:rPr>
        <w:t>άται ότι</w:t>
      </w:r>
      <w:r>
        <w:rPr>
          <w:rFonts w:ascii="Tahoma" w:hAnsi="Tahoma" w:cs="Tahoma"/>
          <w:sz w:val="20"/>
          <w:szCs w:val="20"/>
        </w:rPr>
        <w:t xml:space="preserve"> για την αντι</w:t>
      </w:r>
      <w:r w:rsidR="00F337CA">
        <w:rPr>
          <w:rFonts w:ascii="Tahoma" w:hAnsi="Tahoma" w:cs="Tahoma"/>
          <w:sz w:val="20"/>
          <w:szCs w:val="20"/>
        </w:rPr>
        <w:t>μ</w:t>
      </w:r>
      <w:r>
        <w:rPr>
          <w:rFonts w:ascii="Tahoma" w:hAnsi="Tahoma" w:cs="Tahoma"/>
          <w:sz w:val="20"/>
          <w:szCs w:val="20"/>
        </w:rPr>
        <w:t>ετώπιση της χιονόπτωσης – παγετού θα  απαιτηθούν πέρα του κανονικού ωραρίου του προσωπικού επιπλέον 1.200 ανθρωποώρες εργασία</w:t>
      </w:r>
      <w:r w:rsidR="00354684">
        <w:rPr>
          <w:rFonts w:ascii="Tahoma" w:hAnsi="Tahoma" w:cs="Tahoma"/>
          <w:sz w:val="20"/>
          <w:szCs w:val="20"/>
        </w:rPr>
        <w:t>ς.</w:t>
      </w:r>
    </w:p>
    <w:p w:rsidR="0033426A" w:rsidRDefault="00270809" w:rsidP="00320A98">
      <w:pPr>
        <w:spacing w:line="360" w:lineRule="auto"/>
        <w:jc w:val="both"/>
        <w:rPr>
          <w:rFonts w:ascii="Tahoma" w:hAnsi="Tahoma" w:cs="Tahoma"/>
          <w:b/>
          <w:sz w:val="20"/>
          <w:szCs w:val="20"/>
        </w:rPr>
      </w:pPr>
      <w:r>
        <w:rPr>
          <w:rFonts w:ascii="Tahoma" w:hAnsi="Tahoma" w:cs="Tahoma"/>
          <w:b/>
          <w:sz w:val="20"/>
          <w:szCs w:val="20"/>
        </w:rPr>
        <w:lastRenderedPageBreak/>
        <w:t>6</w:t>
      </w:r>
      <w:r w:rsidR="0033426A" w:rsidRPr="00320A98">
        <w:rPr>
          <w:rFonts w:ascii="Tahoma" w:hAnsi="Tahoma" w:cs="Tahoma"/>
          <w:b/>
          <w:sz w:val="20"/>
          <w:szCs w:val="20"/>
        </w:rPr>
        <w:t>.2</w:t>
      </w:r>
      <w:r w:rsidR="0033426A">
        <w:rPr>
          <w:rFonts w:ascii="Tahoma" w:hAnsi="Tahoma" w:cs="Tahoma"/>
          <w:b/>
          <w:sz w:val="20"/>
          <w:szCs w:val="20"/>
        </w:rPr>
        <w:t xml:space="preserve"> ΠΡΟΣΛΗΨΗ ΠΡΟΣΩΠΙΚΟΥ ΓΙΑ ΤΗΝ ΑΝΤΙ</w:t>
      </w:r>
      <w:r w:rsidR="00F337CA">
        <w:rPr>
          <w:rFonts w:ascii="Tahoma" w:hAnsi="Tahoma" w:cs="Tahoma"/>
          <w:b/>
          <w:sz w:val="20"/>
          <w:szCs w:val="20"/>
        </w:rPr>
        <w:t>Μ</w:t>
      </w:r>
      <w:r w:rsidR="0033426A">
        <w:rPr>
          <w:rFonts w:ascii="Tahoma" w:hAnsi="Tahoma" w:cs="Tahoma"/>
          <w:b/>
          <w:sz w:val="20"/>
          <w:szCs w:val="20"/>
        </w:rPr>
        <w:t>ΕΤΩΠΙΣΗ ΚΑΤΕΠΕΙΓΟΥΣΩΝ ΕΠΟΧΙΚΩΝ Η  ΠΡΟΣΚΑΙΡΩΝ ΑΝΑΓΚΩΝ</w:t>
      </w:r>
    </w:p>
    <w:p w:rsidR="0033426A" w:rsidRPr="00320A98" w:rsidRDefault="0033426A" w:rsidP="00320A98">
      <w:pPr>
        <w:spacing w:line="360" w:lineRule="auto"/>
        <w:ind w:firstLine="567"/>
        <w:jc w:val="both"/>
        <w:rPr>
          <w:rFonts w:ascii="Tahoma" w:hAnsi="Tahoma" w:cs="Tahoma"/>
          <w:sz w:val="20"/>
          <w:szCs w:val="20"/>
        </w:rPr>
      </w:pPr>
      <w:r>
        <w:rPr>
          <w:rFonts w:ascii="Tahoma" w:hAnsi="Tahoma" w:cs="Tahoma"/>
          <w:sz w:val="20"/>
          <w:szCs w:val="20"/>
        </w:rPr>
        <w:t>Ο Δή</w:t>
      </w:r>
      <w:r w:rsidR="00F337CA">
        <w:rPr>
          <w:rFonts w:ascii="Tahoma" w:hAnsi="Tahoma" w:cs="Tahoma"/>
          <w:sz w:val="20"/>
          <w:szCs w:val="20"/>
        </w:rPr>
        <w:t>μ</w:t>
      </w:r>
      <w:r>
        <w:rPr>
          <w:rFonts w:ascii="Tahoma" w:hAnsi="Tahoma" w:cs="Tahoma"/>
          <w:sz w:val="20"/>
          <w:szCs w:val="20"/>
        </w:rPr>
        <w:t xml:space="preserve">ος Καρπενησίου </w:t>
      </w:r>
      <w:r w:rsidR="00825F5D">
        <w:rPr>
          <w:rFonts w:ascii="Tahoma" w:hAnsi="Tahoma" w:cs="Tahoma"/>
          <w:sz w:val="20"/>
          <w:szCs w:val="20"/>
        </w:rPr>
        <w:t xml:space="preserve">έχει προσλάβει ένα (1) οδηγό φορτηγού </w:t>
      </w:r>
      <w:r w:rsidR="00F337CA">
        <w:rPr>
          <w:rFonts w:ascii="Tahoma" w:hAnsi="Tahoma" w:cs="Tahoma"/>
          <w:sz w:val="20"/>
          <w:szCs w:val="20"/>
        </w:rPr>
        <w:t>μ</w:t>
      </w:r>
      <w:r w:rsidR="00825F5D">
        <w:rPr>
          <w:rFonts w:ascii="Tahoma" w:hAnsi="Tahoma" w:cs="Tahoma"/>
          <w:sz w:val="20"/>
          <w:szCs w:val="20"/>
        </w:rPr>
        <w:t>ε δίπλω</w:t>
      </w:r>
      <w:r w:rsidR="00F337CA">
        <w:rPr>
          <w:rFonts w:ascii="Tahoma" w:hAnsi="Tahoma" w:cs="Tahoma"/>
          <w:sz w:val="20"/>
          <w:szCs w:val="20"/>
        </w:rPr>
        <w:t>μ</w:t>
      </w:r>
      <w:r w:rsidR="00825F5D">
        <w:rPr>
          <w:rFonts w:ascii="Tahoma" w:hAnsi="Tahoma" w:cs="Tahoma"/>
          <w:sz w:val="20"/>
          <w:szCs w:val="20"/>
        </w:rPr>
        <w:t>α Γ΄κατηγορίας ενώ θα προσλάβει ά</w:t>
      </w:r>
      <w:r w:rsidR="00F337CA">
        <w:rPr>
          <w:rFonts w:ascii="Tahoma" w:hAnsi="Tahoma" w:cs="Tahoma"/>
          <w:sz w:val="20"/>
          <w:szCs w:val="20"/>
        </w:rPr>
        <w:t>μ</w:t>
      </w:r>
      <w:r w:rsidR="00825F5D">
        <w:rPr>
          <w:rFonts w:ascii="Tahoma" w:hAnsi="Tahoma" w:cs="Tahoma"/>
          <w:sz w:val="20"/>
          <w:szCs w:val="20"/>
        </w:rPr>
        <w:t xml:space="preserve">εσα </w:t>
      </w:r>
      <w:r w:rsidR="00096BAB">
        <w:rPr>
          <w:rFonts w:ascii="Tahoma" w:hAnsi="Tahoma" w:cs="Tahoma"/>
          <w:sz w:val="20"/>
          <w:szCs w:val="20"/>
        </w:rPr>
        <w:t xml:space="preserve"> ένα (1) χειριστή </w:t>
      </w:r>
      <w:r w:rsidR="00096BAB">
        <w:rPr>
          <w:rFonts w:ascii="Tahoma" w:hAnsi="Tahoma" w:cs="Tahoma"/>
          <w:sz w:val="20"/>
          <w:szCs w:val="20"/>
          <w:lang w:val="en-US"/>
        </w:rPr>
        <w:t>grayder</w:t>
      </w:r>
      <w:r w:rsidR="00825F5D">
        <w:rPr>
          <w:rFonts w:ascii="Tahoma" w:hAnsi="Tahoma" w:cs="Tahoma"/>
          <w:sz w:val="20"/>
          <w:szCs w:val="20"/>
        </w:rPr>
        <w:t>,</w:t>
      </w:r>
      <w:r w:rsidR="00096BAB" w:rsidRPr="00096BAB">
        <w:rPr>
          <w:rFonts w:ascii="Tahoma" w:hAnsi="Tahoma" w:cs="Tahoma"/>
          <w:sz w:val="20"/>
          <w:szCs w:val="20"/>
        </w:rPr>
        <w:t xml:space="preserve"> </w:t>
      </w:r>
      <w:r w:rsidR="002527D1">
        <w:rPr>
          <w:rFonts w:ascii="Tahoma" w:hAnsi="Tahoma" w:cs="Tahoma"/>
          <w:sz w:val="20"/>
          <w:szCs w:val="20"/>
        </w:rPr>
        <w:t>ά</w:t>
      </w:r>
      <w:r w:rsidR="00F337CA">
        <w:rPr>
          <w:rFonts w:ascii="Tahoma" w:hAnsi="Tahoma" w:cs="Tahoma"/>
          <w:sz w:val="20"/>
          <w:szCs w:val="20"/>
        </w:rPr>
        <w:t>μ</w:t>
      </w:r>
      <w:r w:rsidR="002527D1">
        <w:rPr>
          <w:rFonts w:ascii="Tahoma" w:hAnsi="Tahoma" w:cs="Tahoma"/>
          <w:sz w:val="20"/>
          <w:szCs w:val="20"/>
        </w:rPr>
        <w:t>εσα</w:t>
      </w:r>
      <w:r>
        <w:rPr>
          <w:rFonts w:ascii="Tahoma" w:hAnsi="Tahoma" w:cs="Tahoma"/>
          <w:sz w:val="20"/>
          <w:szCs w:val="20"/>
        </w:rPr>
        <w:t xml:space="preserve"> </w:t>
      </w:r>
      <w:r w:rsidRPr="00320A98">
        <w:rPr>
          <w:rFonts w:ascii="Tahoma" w:hAnsi="Tahoma" w:cs="Tahoma"/>
          <w:sz w:val="20"/>
          <w:szCs w:val="20"/>
        </w:rPr>
        <w:t>δύο (2) Χειριστές</w:t>
      </w:r>
      <w:r w:rsidR="002527D1">
        <w:rPr>
          <w:rFonts w:ascii="Tahoma" w:hAnsi="Tahoma" w:cs="Tahoma"/>
          <w:sz w:val="20"/>
          <w:szCs w:val="20"/>
        </w:rPr>
        <w:t xml:space="preserve"> </w:t>
      </w:r>
      <w:r w:rsidRPr="00320A98">
        <w:rPr>
          <w:rFonts w:ascii="Tahoma" w:hAnsi="Tahoma" w:cs="Tahoma"/>
          <w:sz w:val="20"/>
          <w:szCs w:val="20"/>
        </w:rPr>
        <w:t xml:space="preserve"> </w:t>
      </w:r>
      <w:r w:rsidR="00F337CA">
        <w:rPr>
          <w:rFonts w:ascii="Tahoma" w:hAnsi="Tahoma" w:cs="Tahoma"/>
          <w:sz w:val="20"/>
          <w:szCs w:val="20"/>
        </w:rPr>
        <w:t>Μ</w:t>
      </w:r>
      <w:r w:rsidRPr="00320A98">
        <w:rPr>
          <w:rFonts w:ascii="Tahoma" w:hAnsi="Tahoma" w:cs="Tahoma"/>
          <w:sz w:val="20"/>
          <w:szCs w:val="20"/>
        </w:rPr>
        <w:t>ηχανή</w:t>
      </w:r>
      <w:r w:rsidR="00F337CA">
        <w:rPr>
          <w:rFonts w:ascii="Tahoma" w:hAnsi="Tahoma" w:cs="Tahoma"/>
          <w:sz w:val="20"/>
          <w:szCs w:val="20"/>
        </w:rPr>
        <w:t>μ</w:t>
      </w:r>
      <w:r w:rsidRPr="00320A98">
        <w:rPr>
          <w:rFonts w:ascii="Tahoma" w:hAnsi="Tahoma" w:cs="Tahoma"/>
          <w:sz w:val="20"/>
          <w:szCs w:val="20"/>
        </w:rPr>
        <w:t>ατος Έργου</w:t>
      </w:r>
      <w:r w:rsidR="002527D1" w:rsidRPr="002527D1">
        <w:rPr>
          <w:rFonts w:ascii="Tahoma" w:hAnsi="Tahoma" w:cs="Tahoma"/>
          <w:sz w:val="20"/>
          <w:szCs w:val="20"/>
        </w:rPr>
        <w:t xml:space="preserve"> </w:t>
      </w:r>
      <w:r w:rsidR="002527D1">
        <w:rPr>
          <w:rFonts w:ascii="Tahoma" w:hAnsi="Tahoma" w:cs="Tahoma"/>
          <w:sz w:val="20"/>
          <w:szCs w:val="20"/>
        </w:rPr>
        <w:t>(</w:t>
      </w:r>
      <w:r w:rsidR="00825F5D">
        <w:rPr>
          <w:rFonts w:ascii="Tahoma" w:hAnsi="Tahoma" w:cs="Tahoma"/>
          <w:sz w:val="20"/>
          <w:szCs w:val="20"/>
        </w:rPr>
        <w:t>Εκσκαφέα φορτωτή</w:t>
      </w:r>
      <w:r w:rsidR="002527D1">
        <w:rPr>
          <w:rFonts w:ascii="Tahoma" w:hAnsi="Tahoma" w:cs="Tahoma"/>
          <w:sz w:val="20"/>
          <w:szCs w:val="20"/>
        </w:rPr>
        <w:t>) και έναν (1) οδηγό</w:t>
      </w:r>
      <w:r w:rsidR="00825F5D">
        <w:rPr>
          <w:rFonts w:ascii="Tahoma" w:hAnsi="Tahoma" w:cs="Tahoma"/>
          <w:sz w:val="20"/>
          <w:szCs w:val="20"/>
        </w:rPr>
        <w:t xml:space="preserve"> φορτηγού </w:t>
      </w:r>
      <w:r w:rsidR="00F337CA">
        <w:rPr>
          <w:rFonts w:ascii="Tahoma" w:hAnsi="Tahoma" w:cs="Tahoma"/>
          <w:sz w:val="20"/>
          <w:szCs w:val="20"/>
        </w:rPr>
        <w:t>μ</w:t>
      </w:r>
      <w:r w:rsidR="00825F5D">
        <w:rPr>
          <w:rFonts w:ascii="Tahoma" w:hAnsi="Tahoma" w:cs="Tahoma"/>
          <w:sz w:val="20"/>
          <w:szCs w:val="20"/>
        </w:rPr>
        <w:t>ε δίπλω</w:t>
      </w:r>
      <w:r w:rsidR="00F337CA">
        <w:rPr>
          <w:rFonts w:ascii="Tahoma" w:hAnsi="Tahoma" w:cs="Tahoma"/>
          <w:sz w:val="20"/>
          <w:szCs w:val="20"/>
        </w:rPr>
        <w:t>μ</w:t>
      </w:r>
      <w:r w:rsidR="00825F5D">
        <w:rPr>
          <w:rFonts w:ascii="Tahoma" w:hAnsi="Tahoma" w:cs="Tahoma"/>
          <w:sz w:val="20"/>
          <w:szCs w:val="20"/>
        </w:rPr>
        <w:t>α Γ΄κατηγορίας</w:t>
      </w:r>
      <w:r w:rsidR="002527D1">
        <w:rPr>
          <w:rFonts w:ascii="Tahoma" w:hAnsi="Tahoma" w:cs="Tahoma"/>
          <w:sz w:val="20"/>
          <w:szCs w:val="20"/>
        </w:rPr>
        <w:t xml:space="preserve"> </w:t>
      </w:r>
      <w:r>
        <w:rPr>
          <w:rFonts w:ascii="Tahoma" w:hAnsi="Tahoma" w:cs="Tahoma"/>
          <w:sz w:val="20"/>
          <w:szCs w:val="20"/>
        </w:rPr>
        <w:t xml:space="preserve">διάρκειας </w:t>
      </w:r>
      <w:r w:rsidR="0077131B">
        <w:rPr>
          <w:rFonts w:ascii="Tahoma" w:hAnsi="Tahoma" w:cs="Tahoma"/>
          <w:sz w:val="20"/>
          <w:szCs w:val="20"/>
        </w:rPr>
        <w:t>οκτώ (8)</w:t>
      </w:r>
      <w:r>
        <w:rPr>
          <w:rFonts w:ascii="Tahoma" w:hAnsi="Tahoma" w:cs="Tahoma"/>
          <w:sz w:val="20"/>
          <w:szCs w:val="20"/>
        </w:rPr>
        <w:t xml:space="preserve"> </w:t>
      </w:r>
      <w:r w:rsidR="00F337CA">
        <w:rPr>
          <w:rFonts w:ascii="Tahoma" w:hAnsi="Tahoma" w:cs="Tahoma"/>
          <w:sz w:val="20"/>
          <w:szCs w:val="20"/>
        </w:rPr>
        <w:t>μ</w:t>
      </w:r>
      <w:r>
        <w:rPr>
          <w:rFonts w:ascii="Tahoma" w:hAnsi="Tahoma" w:cs="Tahoma"/>
          <w:sz w:val="20"/>
          <w:szCs w:val="20"/>
        </w:rPr>
        <w:t xml:space="preserve">ηνών. </w:t>
      </w:r>
    </w:p>
    <w:p w:rsidR="0033426A" w:rsidRPr="00B867FA" w:rsidRDefault="00270809" w:rsidP="0091543C">
      <w:pPr>
        <w:rPr>
          <w:rFonts w:ascii="Tahoma" w:hAnsi="Tahoma" w:cs="Tahoma"/>
          <w:b/>
          <w:sz w:val="20"/>
          <w:szCs w:val="20"/>
        </w:rPr>
      </w:pPr>
      <w:r>
        <w:rPr>
          <w:rFonts w:ascii="Tahoma" w:hAnsi="Tahoma" w:cs="Tahoma"/>
          <w:b/>
          <w:sz w:val="20"/>
          <w:szCs w:val="20"/>
        </w:rPr>
        <w:t>6</w:t>
      </w:r>
      <w:r w:rsidR="0033426A" w:rsidRPr="00B867FA">
        <w:rPr>
          <w:rFonts w:ascii="Tahoma" w:hAnsi="Tahoma" w:cs="Tahoma"/>
          <w:b/>
          <w:sz w:val="20"/>
          <w:szCs w:val="20"/>
        </w:rPr>
        <w:t>.</w:t>
      </w:r>
      <w:r w:rsidR="00EE1DDD">
        <w:rPr>
          <w:rFonts w:ascii="Tahoma" w:hAnsi="Tahoma" w:cs="Tahoma"/>
          <w:b/>
          <w:sz w:val="20"/>
          <w:szCs w:val="20"/>
        </w:rPr>
        <w:t>3</w:t>
      </w:r>
      <w:r w:rsidR="0033426A" w:rsidRPr="00B867FA">
        <w:rPr>
          <w:rFonts w:ascii="Tahoma" w:hAnsi="Tahoma" w:cs="Tahoma"/>
          <w:b/>
          <w:sz w:val="20"/>
          <w:szCs w:val="20"/>
        </w:rPr>
        <w:t xml:space="preserve"> ΠΡΟ</w:t>
      </w:r>
      <w:r w:rsidR="00F337CA">
        <w:rPr>
          <w:rFonts w:ascii="Tahoma" w:hAnsi="Tahoma" w:cs="Tahoma"/>
          <w:b/>
          <w:sz w:val="20"/>
          <w:szCs w:val="20"/>
        </w:rPr>
        <w:t>Μ</w:t>
      </w:r>
      <w:r w:rsidR="0033426A" w:rsidRPr="00B867FA">
        <w:rPr>
          <w:rFonts w:ascii="Tahoma" w:hAnsi="Tahoma" w:cs="Tahoma"/>
          <w:b/>
          <w:sz w:val="20"/>
          <w:szCs w:val="20"/>
        </w:rPr>
        <w:t>ΗΘΕΙΑ ΑΛΑΤΟΣ</w:t>
      </w:r>
    </w:p>
    <w:p w:rsidR="0033426A" w:rsidRDefault="0033426A" w:rsidP="0091543C">
      <w:pPr>
        <w:spacing w:line="312" w:lineRule="auto"/>
        <w:ind w:firstLine="567"/>
        <w:jc w:val="both"/>
        <w:rPr>
          <w:rFonts w:ascii="Tahoma" w:hAnsi="Tahoma" w:cs="Tahoma"/>
          <w:sz w:val="20"/>
          <w:szCs w:val="20"/>
        </w:rPr>
      </w:pPr>
      <w:r>
        <w:rPr>
          <w:rFonts w:ascii="Tahoma" w:hAnsi="Tahoma" w:cs="Tahoma"/>
          <w:sz w:val="20"/>
          <w:szCs w:val="20"/>
        </w:rPr>
        <w:t>Η εκτί</w:t>
      </w:r>
      <w:r w:rsidR="00F337CA">
        <w:rPr>
          <w:rFonts w:ascii="Tahoma" w:hAnsi="Tahoma" w:cs="Tahoma"/>
          <w:sz w:val="20"/>
          <w:szCs w:val="20"/>
        </w:rPr>
        <w:t>μ</w:t>
      </w:r>
      <w:r>
        <w:rPr>
          <w:rFonts w:ascii="Tahoma" w:hAnsi="Tahoma" w:cs="Tahoma"/>
          <w:sz w:val="20"/>
          <w:szCs w:val="20"/>
        </w:rPr>
        <w:t>ηση της υπηρεσίας για τις ανάγκες σε αλάτι προκει</w:t>
      </w:r>
      <w:r w:rsidR="00F337CA">
        <w:rPr>
          <w:rFonts w:ascii="Tahoma" w:hAnsi="Tahoma" w:cs="Tahoma"/>
          <w:sz w:val="20"/>
          <w:szCs w:val="20"/>
        </w:rPr>
        <w:t>μ</w:t>
      </w:r>
      <w:r>
        <w:rPr>
          <w:rFonts w:ascii="Tahoma" w:hAnsi="Tahoma" w:cs="Tahoma"/>
          <w:sz w:val="20"/>
          <w:szCs w:val="20"/>
        </w:rPr>
        <w:t>ένου να αντι</w:t>
      </w:r>
      <w:r w:rsidR="00F337CA">
        <w:rPr>
          <w:rFonts w:ascii="Tahoma" w:hAnsi="Tahoma" w:cs="Tahoma"/>
          <w:sz w:val="20"/>
          <w:szCs w:val="20"/>
        </w:rPr>
        <w:t>μ</w:t>
      </w:r>
      <w:r>
        <w:rPr>
          <w:rFonts w:ascii="Tahoma" w:hAnsi="Tahoma" w:cs="Tahoma"/>
          <w:sz w:val="20"/>
          <w:szCs w:val="20"/>
        </w:rPr>
        <w:t>ετωπίσου</w:t>
      </w:r>
      <w:r w:rsidR="00F337CA">
        <w:rPr>
          <w:rFonts w:ascii="Tahoma" w:hAnsi="Tahoma" w:cs="Tahoma"/>
          <w:sz w:val="20"/>
          <w:szCs w:val="20"/>
        </w:rPr>
        <w:t>μ</w:t>
      </w:r>
      <w:r>
        <w:rPr>
          <w:rFonts w:ascii="Tahoma" w:hAnsi="Tahoma" w:cs="Tahoma"/>
          <w:sz w:val="20"/>
          <w:szCs w:val="20"/>
        </w:rPr>
        <w:t>ε την χιονόπτωση και τον παγετό</w:t>
      </w:r>
      <w:r w:rsidRPr="00AE6A84">
        <w:rPr>
          <w:rFonts w:ascii="Tahoma" w:hAnsi="Tahoma" w:cs="Tahoma"/>
        </w:rPr>
        <w:t xml:space="preserve"> </w:t>
      </w:r>
      <w:r w:rsidRPr="005940B3">
        <w:rPr>
          <w:rFonts w:ascii="Tahoma" w:hAnsi="Tahoma" w:cs="Tahoma"/>
          <w:sz w:val="20"/>
          <w:szCs w:val="20"/>
        </w:rPr>
        <w:t>στο</w:t>
      </w:r>
      <w:r>
        <w:rPr>
          <w:rFonts w:ascii="Tahoma" w:hAnsi="Tahoma" w:cs="Tahoma"/>
        </w:rPr>
        <w:t xml:space="preserve"> </w:t>
      </w:r>
      <w:r>
        <w:rPr>
          <w:rFonts w:ascii="Tahoma" w:hAnsi="Tahoma" w:cs="Tahoma"/>
          <w:sz w:val="20"/>
          <w:szCs w:val="20"/>
        </w:rPr>
        <w:t>οδικό δίκτυο</w:t>
      </w:r>
      <w:r w:rsidRPr="00AE6A84">
        <w:rPr>
          <w:rFonts w:ascii="Tahoma" w:hAnsi="Tahoma" w:cs="Tahoma"/>
          <w:sz w:val="20"/>
          <w:szCs w:val="20"/>
        </w:rPr>
        <w:t xml:space="preserve"> </w:t>
      </w:r>
      <w:r>
        <w:rPr>
          <w:rFonts w:ascii="Tahoma" w:hAnsi="Tahoma" w:cs="Tahoma"/>
          <w:sz w:val="20"/>
          <w:szCs w:val="20"/>
        </w:rPr>
        <w:t xml:space="preserve">της περιοχής ευθύνης είναι </w:t>
      </w:r>
      <w:r w:rsidR="00A30D24">
        <w:rPr>
          <w:rFonts w:ascii="Tahoma" w:hAnsi="Tahoma" w:cs="Tahoma"/>
          <w:sz w:val="20"/>
          <w:szCs w:val="20"/>
        </w:rPr>
        <w:t>24</w:t>
      </w:r>
      <w:r>
        <w:rPr>
          <w:rFonts w:ascii="Tahoma" w:hAnsi="Tahoma" w:cs="Tahoma"/>
          <w:sz w:val="20"/>
          <w:szCs w:val="20"/>
        </w:rPr>
        <w:t>0 τόνοι</w:t>
      </w:r>
      <w:r w:rsidR="00F07A8F">
        <w:rPr>
          <w:rFonts w:ascii="Tahoma" w:hAnsi="Tahoma" w:cs="Tahoma"/>
          <w:sz w:val="20"/>
          <w:szCs w:val="20"/>
        </w:rPr>
        <w:t>.</w:t>
      </w:r>
    </w:p>
    <w:p w:rsidR="0033426A" w:rsidRPr="00B867FA" w:rsidRDefault="00270809" w:rsidP="006A0170">
      <w:pPr>
        <w:rPr>
          <w:rFonts w:ascii="Tahoma" w:hAnsi="Tahoma" w:cs="Tahoma"/>
          <w:b/>
          <w:sz w:val="20"/>
          <w:szCs w:val="20"/>
        </w:rPr>
      </w:pPr>
      <w:r>
        <w:rPr>
          <w:rFonts w:ascii="Tahoma" w:hAnsi="Tahoma" w:cs="Tahoma"/>
          <w:b/>
          <w:sz w:val="20"/>
          <w:szCs w:val="20"/>
        </w:rPr>
        <w:t>6</w:t>
      </w:r>
      <w:r w:rsidR="0033426A" w:rsidRPr="00B867FA">
        <w:rPr>
          <w:rFonts w:ascii="Tahoma" w:hAnsi="Tahoma" w:cs="Tahoma"/>
          <w:b/>
          <w:sz w:val="20"/>
          <w:szCs w:val="20"/>
        </w:rPr>
        <w:t>.</w:t>
      </w:r>
      <w:r w:rsidR="00EE1DDD">
        <w:rPr>
          <w:rFonts w:ascii="Tahoma" w:hAnsi="Tahoma" w:cs="Tahoma"/>
          <w:b/>
          <w:sz w:val="20"/>
          <w:szCs w:val="20"/>
        </w:rPr>
        <w:t>4</w:t>
      </w:r>
      <w:r w:rsidR="0033426A" w:rsidRPr="00B867FA">
        <w:rPr>
          <w:rFonts w:ascii="Tahoma" w:hAnsi="Tahoma" w:cs="Tahoma"/>
          <w:b/>
          <w:sz w:val="20"/>
          <w:szCs w:val="20"/>
        </w:rPr>
        <w:t xml:space="preserve"> </w:t>
      </w:r>
      <w:r w:rsidR="00F337CA">
        <w:rPr>
          <w:rFonts w:ascii="Tahoma" w:hAnsi="Tahoma" w:cs="Tahoma"/>
          <w:b/>
          <w:sz w:val="20"/>
          <w:szCs w:val="20"/>
        </w:rPr>
        <w:t>Μ</w:t>
      </w:r>
      <w:r w:rsidR="0033426A" w:rsidRPr="00B867FA">
        <w:rPr>
          <w:rFonts w:ascii="Tahoma" w:hAnsi="Tahoma" w:cs="Tahoma"/>
          <w:b/>
          <w:sz w:val="20"/>
          <w:szCs w:val="20"/>
        </w:rPr>
        <w:t xml:space="preserve">ΙΣΘΩΣΗ </w:t>
      </w:r>
      <w:r w:rsidR="00F337CA">
        <w:rPr>
          <w:rFonts w:ascii="Tahoma" w:hAnsi="Tahoma" w:cs="Tahoma"/>
          <w:b/>
          <w:sz w:val="20"/>
          <w:szCs w:val="20"/>
        </w:rPr>
        <w:t>Μ</w:t>
      </w:r>
      <w:r w:rsidR="0033426A" w:rsidRPr="00B867FA">
        <w:rPr>
          <w:rFonts w:ascii="Tahoma" w:hAnsi="Tahoma" w:cs="Tahoma"/>
          <w:b/>
          <w:sz w:val="20"/>
          <w:szCs w:val="20"/>
        </w:rPr>
        <w:t>ΗΧΑΝΗ</w:t>
      </w:r>
      <w:r w:rsidR="00F337CA">
        <w:rPr>
          <w:rFonts w:ascii="Tahoma" w:hAnsi="Tahoma" w:cs="Tahoma"/>
          <w:b/>
          <w:sz w:val="20"/>
          <w:szCs w:val="20"/>
        </w:rPr>
        <w:t>Μ</w:t>
      </w:r>
      <w:r w:rsidR="0033426A" w:rsidRPr="00B867FA">
        <w:rPr>
          <w:rFonts w:ascii="Tahoma" w:hAnsi="Tahoma" w:cs="Tahoma"/>
          <w:b/>
          <w:sz w:val="20"/>
          <w:szCs w:val="20"/>
        </w:rPr>
        <w:t xml:space="preserve">ΑΤΩΝ ΙΔΙΩΤΩΝ </w:t>
      </w:r>
    </w:p>
    <w:p w:rsidR="0033426A" w:rsidRDefault="0033426A" w:rsidP="0047093F">
      <w:pPr>
        <w:spacing w:line="360" w:lineRule="auto"/>
        <w:ind w:firstLine="567"/>
        <w:jc w:val="both"/>
        <w:rPr>
          <w:rFonts w:ascii="Tahoma" w:hAnsi="Tahoma" w:cs="Tahoma"/>
          <w:sz w:val="20"/>
          <w:szCs w:val="20"/>
        </w:rPr>
      </w:pPr>
      <w:r>
        <w:rPr>
          <w:rFonts w:ascii="Tahoma" w:hAnsi="Tahoma" w:cs="Tahoma"/>
          <w:sz w:val="20"/>
          <w:szCs w:val="20"/>
        </w:rPr>
        <w:t>Δεδο</w:t>
      </w:r>
      <w:r w:rsidR="00F337CA">
        <w:rPr>
          <w:rFonts w:ascii="Tahoma" w:hAnsi="Tahoma" w:cs="Tahoma"/>
          <w:sz w:val="20"/>
          <w:szCs w:val="20"/>
        </w:rPr>
        <w:t>μ</w:t>
      </w:r>
      <w:r>
        <w:rPr>
          <w:rFonts w:ascii="Tahoma" w:hAnsi="Tahoma" w:cs="Tahoma"/>
          <w:sz w:val="20"/>
          <w:szCs w:val="20"/>
        </w:rPr>
        <w:t>ένου ότι ο Δή</w:t>
      </w:r>
      <w:r w:rsidR="00F337CA">
        <w:rPr>
          <w:rFonts w:ascii="Tahoma" w:hAnsi="Tahoma" w:cs="Tahoma"/>
          <w:sz w:val="20"/>
          <w:szCs w:val="20"/>
        </w:rPr>
        <w:t>μ</w:t>
      </w:r>
      <w:r>
        <w:rPr>
          <w:rFonts w:ascii="Tahoma" w:hAnsi="Tahoma" w:cs="Tahoma"/>
          <w:sz w:val="20"/>
          <w:szCs w:val="20"/>
        </w:rPr>
        <w:t>ος Καρπενησίου εκτός από την πόλη του Καρπενησίου έχει 49 Τοπικές Κοινότητες στην περιοχή αρ</w:t>
      </w:r>
      <w:r w:rsidR="00F337CA">
        <w:rPr>
          <w:rFonts w:ascii="Tahoma" w:hAnsi="Tahoma" w:cs="Tahoma"/>
          <w:sz w:val="20"/>
          <w:szCs w:val="20"/>
        </w:rPr>
        <w:t>μ</w:t>
      </w:r>
      <w:r>
        <w:rPr>
          <w:rFonts w:ascii="Tahoma" w:hAnsi="Tahoma" w:cs="Tahoma"/>
          <w:sz w:val="20"/>
          <w:szCs w:val="20"/>
        </w:rPr>
        <w:t xml:space="preserve">οδιότητάς του, επιπλέον των δικών του </w:t>
      </w:r>
      <w:r w:rsidR="00F337CA">
        <w:rPr>
          <w:rFonts w:ascii="Tahoma" w:hAnsi="Tahoma" w:cs="Tahoma"/>
          <w:sz w:val="20"/>
          <w:szCs w:val="20"/>
        </w:rPr>
        <w:t>μ</w:t>
      </w:r>
      <w:r>
        <w:rPr>
          <w:rFonts w:ascii="Tahoma" w:hAnsi="Tahoma" w:cs="Tahoma"/>
          <w:sz w:val="20"/>
          <w:szCs w:val="20"/>
        </w:rPr>
        <w:t>ηχανη</w:t>
      </w:r>
      <w:r w:rsidR="00F337CA">
        <w:rPr>
          <w:rFonts w:ascii="Tahoma" w:hAnsi="Tahoma" w:cs="Tahoma"/>
          <w:sz w:val="20"/>
          <w:szCs w:val="20"/>
        </w:rPr>
        <w:t>μ</w:t>
      </w:r>
      <w:r>
        <w:rPr>
          <w:rFonts w:ascii="Tahoma" w:hAnsi="Tahoma" w:cs="Tahoma"/>
          <w:sz w:val="20"/>
          <w:szCs w:val="20"/>
        </w:rPr>
        <w:t xml:space="preserve">άτων </w:t>
      </w:r>
      <w:r w:rsidR="00EA0A18">
        <w:rPr>
          <w:rFonts w:ascii="Tahoma" w:hAnsi="Tahoma" w:cs="Tahoma"/>
          <w:sz w:val="20"/>
          <w:szCs w:val="20"/>
        </w:rPr>
        <w:t>πρόκειται να πραγ</w:t>
      </w:r>
      <w:r w:rsidR="00F337CA">
        <w:rPr>
          <w:rFonts w:ascii="Tahoma" w:hAnsi="Tahoma" w:cs="Tahoma"/>
          <w:sz w:val="20"/>
          <w:szCs w:val="20"/>
        </w:rPr>
        <w:t>μ</w:t>
      </w:r>
      <w:r w:rsidR="00EA0A18">
        <w:rPr>
          <w:rFonts w:ascii="Tahoma" w:hAnsi="Tahoma" w:cs="Tahoma"/>
          <w:sz w:val="20"/>
          <w:szCs w:val="20"/>
        </w:rPr>
        <w:t>ατοποιήσει συνοπτικό διαγωνισ</w:t>
      </w:r>
      <w:r w:rsidR="00F337CA">
        <w:rPr>
          <w:rFonts w:ascii="Tahoma" w:hAnsi="Tahoma" w:cs="Tahoma"/>
          <w:sz w:val="20"/>
          <w:szCs w:val="20"/>
        </w:rPr>
        <w:t>μ</w:t>
      </w:r>
      <w:r w:rsidR="00EA0A18">
        <w:rPr>
          <w:rFonts w:ascii="Tahoma" w:hAnsi="Tahoma" w:cs="Tahoma"/>
          <w:sz w:val="20"/>
          <w:szCs w:val="20"/>
        </w:rPr>
        <w:t>ό για τον καθαρισ</w:t>
      </w:r>
      <w:r w:rsidR="00F337CA">
        <w:rPr>
          <w:rFonts w:ascii="Tahoma" w:hAnsi="Tahoma" w:cs="Tahoma"/>
          <w:sz w:val="20"/>
          <w:szCs w:val="20"/>
        </w:rPr>
        <w:t>μ</w:t>
      </w:r>
      <w:r w:rsidR="00EA0A18">
        <w:rPr>
          <w:rFonts w:ascii="Tahoma" w:hAnsi="Tahoma" w:cs="Tahoma"/>
          <w:sz w:val="20"/>
          <w:szCs w:val="20"/>
        </w:rPr>
        <w:t xml:space="preserve">ό οδικού δικτύου τα παρακάτω </w:t>
      </w:r>
      <w:r w:rsidR="00F337CA">
        <w:rPr>
          <w:rFonts w:ascii="Tahoma" w:hAnsi="Tahoma" w:cs="Tahoma"/>
          <w:sz w:val="20"/>
          <w:szCs w:val="20"/>
        </w:rPr>
        <w:t>μ</w:t>
      </w:r>
      <w:r w:rsidR="00EA0A18">
        <w:rPr>
          <w:rFonts w:ascii="Tahoma" w:hAnsi="Tahoma" w:cs="Tahoma"/>
          <w:sz w:val="20"/>
          <w:szCs w:val="20"/>
        </w:rPr>
        <w:t>ηχανή</w:t>
      </w:r>
      <w:r w:rsidR="00F337CA">
        <w:rPr>
          <w:rFonts w:ascii="Tahoma" w:hAnsi="Tahoma" w:cs="Tahoma"/>
          <w:sz w:val="20"/>
          <w:szCs w:val="20"/>
        </w:rPr>
        <w:t>μ</w:t>
      </w:r>
      <w:r w:rsidR="00EA0A18">
        <w:rPr>
          <w:rFonts w:ascii="Tahoma" w:hAnsi="Tahoma" w:cs="Tahoma"/>
          <w:sz w:val="20"/>
          <w:szCs w:val="20"/>
        </w:rPr>
        <w:t xml:space="preserve">ατα έργου </w:t>
      </w:r>
      <w:r w:rsidR="00F337CA">
        <w:rPr>
          <w:rFonts w:ascii="Tahoma" w:hAnsi="Tahoma" w:cs="Tahoma"/>
          <w:sz w:val="20"/>
          <w:szCs w:val="20"/>
        </w:rPr>
        <w:t>μ</w:t>
      </w:r>
      <w:r w:rsidR="00EA0A18">
        <w:rPr>
          <w:rFonts w:ascii="Tahoma" w:hAnsi="Tahoma" w:cs="Tahoma"/>
          <w:sz w:val="20"/>
          <w:szCs w:val="20"/>
        </w:rPr>
        <w:t>ε τους χειρι</w:t>
      </w:r>
      <w:r>
        <w:rPr>
          <w:rFonts w:ascii="Tahoma" w:hAnsi="Tahoma" w:cs="Tahoma"/>
          <w:sz w:val="20"/>
          <w:szCs w:val="20"/>
        </w:rPr>
        <w:t xml:space="preserve">στές τους: </w:t>
      </w: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088"/>
        <w:gridCol w:w="1984"/>
      </w:tblGrid>
      <w:tr w:rsidR="00EA0A18" w:rsidRPr="006D476C" w:rsidTr="00EA0A18">
        <w:trPr>
          <w:jc w:val="center"/>
        </w:trPr>
        <w:tc>
          <w:tcPr>
            <w:tcW w:w="675" w:type="dxa"/>
            <w:vAlign w:val="center"/>
          </w:tcPr>
          <w:p w:rsidR="00EA0A18" w:rsidRPr="00EA0A18" w:rsidRDefault="00EA0A18" w:rsidP="00EA0A18">
            <w:pPr>
              <w:tabs>
                <w:tab w:val="center" w:pos="4153"/>
                <w:tab w:val="right" w:pos="8306"/>
              </w:tabs>
              <w:spacing w:line="360" w:lineRule="auto"/>
              <w:jc w:val="center"/>
              <w:rPr>
                <w:rFonts w:ascii="Times New Roman" w:hAnsi="Times New Roman"/>
              </w:rPr>
            </w:pPr>
            <w:r w:rsidRPr="00EA0A18">
              <w:rPr>
                <w:rFonts w:ascii="Times New Roman" w:hAnsi="Times New Roman"/>
                <w:b/>
              </w:rPr>
              <w:t>Α/Α</w:t>
            </w:r>
          </w:p>
        </w:tc>
        <w:tc>
          <w:tcPr>
            <w:tcW w:w="7088" w:type="dxa"/>
            <w:vAlign w:val="center"/>
          </w:tcPr>
          <w:p w:rsidR="00EA0A18" w:rsidRPr="00EA0A18" w:rsidRDefault="00EA0A18" w:rsidP="00EA0A18">
            <w:pPr>
              <w:tabs>
                <w:tab w:val="center" w:pos="4153"/>
                <w:tab w:val="right" w:pos="8306"/>
              </w:tabs>
              <w:spacing w:line="360" w:lineRule="auto"/>
              <w:jc w:val="center"/>
              <w:rPr>
                <w:rFonts w:ascii="Times New Roman" w:hAnsi="Times New Roman"/>
              </w:rPr>
            </w:pPr>
            <w:r w:rsidRPr="00EA0A18">
              <w:rPr>
                <w:rFonts w:ascii="Times New Roman" w:hAnsi="Times New Roman"/>
                <w:b/>
              </w:rPr>
              <w:t xml:space="preserve">Είδος </w:t>
            </w:r>
            <w:r w:rsidR="00F337CA">
              <w:rPr>
                <w:rFonts w:ascii="Times New Roman" w:hAnsi="Times New Roman"/>
                <w:b/>
              </w:rPr>
              <w:t>μ</w:t>
            </w:r>
            <w:r w:rsidRPr="00EA0A18">
              <w:rPr>
                <w:rFonts w:ascii="Times New Roman" w:hAnsi="Times New Roman"/>
                <w:b/>
              </w:rPr>
              <w:t>ηχανή</w:t>
            </w:r>
            <w:r w:rsidR="00F337CA">
              <w:rPr>
                <w:rFonts w:ascii="Times New Roman" w:hAnsi="Times New Roman"/>
                <w:b/>
              </w:rPr>
              <w:t>μ</w:t>
            </w:r>
            <w:r w:rsidRPr="00EA0A18">
              <w:rPr>
                <w:rFonts w:ascii="Times New Roman" w:hAnsi="Times New Roman"/>
                <w:b/>
              </w:rPr>
              <w:t>ατος</w:t>
            </w:r>
          </w:p>
        </w:tc>
        <w:tc>
          <w:tcPr>
            <w:tcW w:w="1984" w:type="dxa"/>
            <w:vAlign w:val="center"/>
          </w:tcPr>
          <w:p w:rsidR="00EA0A18" w:rsidRPr="00EA0A18" w:rsidRDefault="00EA0A18" w:rsidP="00EA0A18">
            <w:pPr>
              <w:tabs>
                <w:tab w:val="center" w:pos="4153"/>
                <w:tab w:val="right" w:pos="8306"/>
              </w:tabs>
              <w:spacing w:line="360" w:lineRule="auto"/>
              <w:jc w:val="center"/>
              <w:rPr>
                <w:rFonts w:ascii="Times New Roman" w:hAnsi="Times New Roman"/>
              </w:rPr>
            </w:pPr>
            <w:r w:rsidRPr="00EA0A18">
              <w:rPr>
                <w:rFonts w:ascii="Times New Roman" w:hAnsi="Times New Roman"/>
                <w:b/>
              </w:rPr>
              <w:t>Ώρες λειτουργίας</w:t>
            </w:r>
          </w:p>
        </w:tc>
      </w:tr>
      <w:tr w:rsidR="00EA0A18" w:rsidRPr="006D476C" w:rsidTr="00EA0A18">
        <w:trPr>
          <w:jc w:val="center"/>
        </w:trPr>
        <w:tc>
          <w:tcPr>
            <w:tcW w:w="675" w:type="dxa"/>
            <w:vAlign w:val="center"/>
          </w:tcPr>
          <w:p w:rsidR="00EA0A18" w:rsidRPr="00EA0A18" w:rsidRDefault="00EA0A18" w:rsidP="00EA0A18">
            <w:pPr>
              <w:tabs>
                <w:tab w:val="center" w:pos="4153"/>
                <w:tab w:val="right" w:pos="8306"/>
              </w:tabs>
              <w:spacing w:line="360" w:lineRule="auto"/>
              <w:jc w:val="center"/>
              <w:rPr>
                <w:rFonts w:ascii="Times New Roman" w:hAnsi="Times New Roman"/>
              </w:rPr>
            </w:pPr>
            <w:r w:rsidRPr="00EA0A18">
              <w:rPr>
                <w:rFonts w:ascii="Times New Roman" w:hAnsi="Times New Roman"/>
              </w:rPr>
              <w:t>1</w:t>
            </w:r>
          </w:p>
        </w:tc>
        <w:tc>
          <w:tcPr>
            <w:tcW w:w="7088" w:type="dxa"/>
            <w:vAlign w:val="center"/>
          </w:tcPr>
          <w:p w:rsidR="00EA0A18" w:rsidRPr="00EA0A18" w:rsidRDefault="00EA0A18" w:rsidP="00463FDF">
            <w:pPr>
              <w:tabs>
                <w:tab w:val="center" w:pos="4153"/>
                <w:tab w:val="right" w:pos="8306"/>
              </w:tabs>
              <w:spacing w:line="360" w:lineRule="auto"/>
              <w:jc w:val="center"/>
              <w:rPr>
                <w:rFonts w:ascii="Times New Roman" w:hAnsi="Times New Roman"/>
                <w:iCs/>
              </w:rPr>
            </w:pPr>
            <w:r w:rsidRPr="00EA0A18">
              <w:rPr>
                <w:rFonts w:ascii="Times New Roman" w:hAnsi="Times New Roman"/>
                <w:iCs/>
              </w:rPr>
              <w:t>Καθαρισ</w:t>
            </w:r>
            <w:r w:rsidR="00F337CA">
              <w:rPr>
                <w:rFonts w:ascii="Times New Roman" w:hAnsi="Times New Roman"/>
                <w:iCs/>
              </w:rPr>
              <w:t>μ</w:t>
            </w:r>
            <w:r w:rsidRPr="00EA0A18">
              <w:rPr>
                <w:rFonts w:ascii="Times New Roman" w:hAnsi="Times New Roman"/>
                <w:iCs/>
              </w:rPr>
              <w:t>ός δρό</w:t>
            </w:r>
            <w:r w:rsidR="00F337CA">
              <w:rPr>
                <w:rFonts w:ascii="Times New Roman" w:hAnsi="Times New Roman"/>
                <w:iCs/>
              </w:rPr>
              <w:t>μ</w:t>
            </w:r>
            <w:r w:rsidRPr="00EA0A18">
              <w:rPr>
                <w:rFonts w:ascii="Times New Roman" w:hAnsi="Times New Roman"/>
                <w:iCs/>
              </w:rPr>
              <w:t xml:space="preserve">ου </w:t>
            </w:r>
            <w:r w:rsidR="00F337CA">
              <w:rPr>
                <w:rFonts w:ascii="Times New Roman" w:hAnsi="Times New Roman"/>
                <w:iCs/>
              </w:rPr>
              <w:t>μ</w:t>
            </w:r>
            <w:r w:rsidRPr="00EA0A18">
              <w:rPr>
                <w:rFonts w:ascii="Times New Roman" w:hAnsi="Times New Roman"/>
                <w:iCs/>
              </w:rPr>
              <w:t>ε</w:t>
            </w:r>
            <w:r w:rsidRPr="00EA0A18">
              <w:rPr>
                <w:rFonts w:ascii="Times New Roman" w:hAnsi="Times New Roman"/>
              </w:rPr>
              <w:t xml:space="preserve"> εκσκαφέα έως 40HP </w:t>
            </w:r>
          </w:p>
        </w:tc>
        <w:tc>
          <w:tcPr>
            <w:tcW w:w="1984" w:type="dxa"/>
            <w:vAlign w:val="center"/>
          </w:tcPr>
          <w:p w:rsidR="00EA0A18" w:rsidRPr="00EA0A18" w:rsidRDefault="00EA0A18" w:rsidP="00EA0A18">
            <w:pPr>
              <w:tabs>
                <w:tab w:val="center" w:pos="4153"/>
                <w:tab w:val="right" w:pos="8306"/>
              </w:tabs>
              <w:spacing w:line="360" w:lineRule="auto"/>
              <w:jc w:val="center"/>
              <w:rPr>
                <w:rFonts w:ascii="Times New Roman" w:hAnsi="Times New Roman"/>
              </w:rPr>
            </w:pPr>
            <w:r w:rsidRPr="00EA0A18">
              <w:rPr>
                <w:rFonts w:ascii="Times New Roman" w:hAnsi="Times New Roman"/>
              </w:rPr>
              <w:t>80</w:t>
            </w:r>
          </w:p>
        </w:tc>
      </w:tr>
      <w:tr w:rsidR="00EA0A18" w:rsidRPr="006D476C" w:rsidTr="00EA0A18">
        <w:trPr>
          <w:jc w:val="center"/>
        </w:trPr>
        <w:tc>
          <w:tcPr>
            <w:tcW w:w="675" w:type="dxa"/>
            <w:vAlign w:val="center"/>
          </w:tcPr>
          <w:p w:rsidR="00EA0A18" w:rsidRPr="00EA0A18" w:rsidRDefault="00EA0A18" w:rsidP="00EA0A18">
            <w:pPr>
              <w:tabs>
                <w:tab w:val="center" w:pos="4153"/>
                <w:tab w:val="right" w:pos="8306"/>
              </w:tabs>
              <w:spacing w:line="360" w:lineRule="auto"/>
              <w:jc w:val="center"/>
              <w:rPr>
                <w:rFonts w:ascii="Times New Roman" w:hAnsi="Times New Roman"/>
              </w:rPr>
            </w:pPr>
            <w:r w:rsidRPr="00EA0A18">
              <w:rPr>
                <w:rFonts w:ascii="Times New Roman" w:hAnsi="Times New Roman"/>
              </w:rPr>
              <w:t>2</w:t>
            </w:r>
          </w:p>
        </w:tc>
        <w:tc>
          <w:tcPr>
            <w:tcW w:w="7088" w:type="dxa"/>
            <w:vAlign w:val="center"/>
          </w:tcPr>
          <w:p w:rsidR="00EA0A18" w:rsidRPr="00EA0A18" w:rsidRDefault="00EA0A18" w:rsidP="00EA0A18">
            <w:pPr>
              <w:tabs>
                <w:tab w:val="center" w:pos="4153"/>
                <w:tab w:val="right" w:pos="8306"/>
              </w:tabs>
              <w:jc w:val="center"/>
              <w:rPr>
                <w:rFonts w:ascii="Times New Roman" w:hAnsi="Times New Roman"/>
              </w:rPr>
            </w:pPr>
            <w:r w:rsidRPr="00EA0A18">
              <w:rPr>
                <w:rFonts w:ascii="Times New Roman" w:hAnsi="Times New Roman"/>
                <w:iCs/>
              </w:rPr>
              <w:t>Καθαρισ</w:t>
            </w:r>
            <w:r w:rsidR="00F337CA">
              <w:rPr>
                <w:rFonts w:ascii="Times New Roman" w:hAnsi="Times New Roman"/>
                <w:iCs/>
              </w:rPr>
              <w:t>μ</w:t>
            </w:r>
            <w:r w:rsidRPr="00EA0A18">
              <w:rPr>
                <w:rFonts w:ascii="Times New Roman" w:hAnsi="Times New Roman"/>
                <w:iCs/>
              </w:rPr>
              <w:t>ός δρό</w:t>
            </w:r>
            <w:r w:rsidR="00F337CA">
              <w:rPr>
                <w:rFonts w:ascii="Times New Roman" w:hAnsi="Times New Roman"/>
                <w:iCs/>
              </w:rPr>
              <w:t>μ</w:t>
            </w:r>
            <w:r w:rsidRPr="00EA0A18">
              <w:rPr>
                <w:rFonts w:ascii="Times New Roman" w:hAnsi="Times New Roman"/>
                <w:iCs/>
              </w:rPr>
              <w:t xml:space="preserve">ου </w:t>
            </w:r>
            <w:r w:rsidR="00F337CA">
              <w:rPr>
                <w:rFonts w:ascii="Times New Roman" w:hAnsi="Times New Roman"/>
                <w:iCs/>
              </w:rPr>
              <w:t>μ</w:t>
            </w:r>
            <w:r w:rsidRPr="00EA0A18">
              <w:rPr>
                <w:rFonts w:ascii="Times New Roman" w:hAnsi="Times New Roman"/>
                <w:iCs/>
              </w:rPr>
              <w:t>ε εκσκαφέα φορτωτή από 70HP και άνω (Α)</w:t>
            </w:r>
          </w:p>
        </w:tc>
        <w:tc>
          <w:tcPr>
            <w:tcW w:w="1984" w:type="dxa"/>
            <w:vAlign w:val="center"/>
          </w:tcPr>
          <w:p w:rsidR="00EA0A18" w:rsidRPr="00EA0A18" w:rsidRDefault="00EA0A18" w:rsidP="00EA0A18">
            <w:pPr>
              <w:tabs>
                <w:tab w:val="center" w:pos="4153"/>
                <w:tab w:val="right" w:pos="8306"/>
              </w:tabs>
              <w:spacing w:line="360" w:lineRule="auto"/>
              <w:jc w:val="center"/>
              <w:rPr>
                <w:rFonts w:ascii="Times New Roman" w:hAnsi="Times New Roman"/>
              </w:rPr>
            </w:pPr>
            <w:r w:rsidRPr="00EA0A18">
              <w:rPr>
                <w:rFonts w:ascii="Times New Roman" w:hAnsi="Times New Roman"/>
              </w:rPr>
              <w:t>80</w:t>
            </w:r>
          </w:p>
        </w:tc>
      </w:tr>
      <w:tr w:rsidR="00EA0A18" w:rsidRPr="006D476C" w:rsidTr="00EA0A18">
        <w:trPr>
          <w:jc w:val="center"/>
        </w:trPr>
        <w:tc>
          <w:tcPr>
            <w:tcW w:w="675" w:type="dxa"/>
            <w:vAlign w:val="center"/>
          </w:tcPr>
          <w:p w:rsidR="00EA0A18" w:rsidRPr="00EA0A18" w:rsidRDefault="00EA0A18" w:rsidP="00EA0A18">
            <w:pPr>
              <w:tabs>
                <w:tab w:val="center" w:pos="4153"/>
                <w:tab w:val="right" w:pos="8306"/>
              </w:tabs>
              <w:spacing w:line="360" w:lineRule="auto"/>
              <w:jc w:val="center"/>
              <w:rPr>
                <w:rFonts w:ascii="Times New Roman" w:hAnsi="Times New Roman"/>
              </w:rPr>
            </w:pPr>
            <w:r w:rsidRPr="00EA0A18">
              <w:rPr>
                <w:rFonts w:ascii="Times New Roman" w:hAnsi="Times New Roman"/>
              </w:rPr>
              <w:t>3</w:t>
            </w:r>
          </w:p>
        </w:tc>
        <w:tc>
          <w:tcPr>
            <w:tcW w:w="7088" w:type="dxa"/>
            <w:vAlign w:val="center"/>
          </w:tcPr>
          <w:p w:rsidR="00EA0A18" w:rsidRPr="00EA0A18" w:rsidRDefault="00EA0A18" w:rsidP="00EA0A18">
            <w:pPr>
              <w:tabs>
                <w:tab w:val="center" w:pos="4153"/>
                <w:tab w:val="right" w:pos="8306"/>
              </w:tabs>
              <w:spacing w:line="360" w:lineRule="auto"/>
              <w:jc w:val="center"/>
              <w:rPr>
                <w:rFonts w:ascii="Times New Roman" w:hAnsi="Times New Roman"/>
                <w:iCs/>
              </w:rPr>
            </w:pPr>
            <w:r w:rsidRPr="00EA0A18">
              <w:rPr>
                <w:rFonts w:ascii="Times New Roman" w:hAnsi="Times New Roman"/>
                <w:iCs/>
              </w:rPr>
              <w:t>Καθαρισ</w:t>
            </w:r>
            <w:r w:rsidR="00F337CA">
              <w:rPr>
                <w:rFonts w:ascii="Times New Roman" w:hAnsi="Times New Roman"/>
                <w:iCs/>
              </w:rPr>
              <w:t>μ</w:t>
            </w:r>
            <w:r w:rsidRPr="00EA0A18">
              <w:rPr>
                <w:rFonts w:ascii="Times New Roman" w:hAnsi="Times New Roman"/>
                <w:iCs/>
              </w:rPr>
              <w:t>ός δρό</w:t>
            </w:r>
            <w:r w:rsidR="00F337CA">
              <w:rPr>
                <w:rFonts w:ascii="Times New Roman" w:hAnsi="Times New Roman"/>
                <w:iCs/>
              </w:rPr>
              <w:t>μ</w:t>
            </w:r>
            <w:r w:rsidRPr="00EA0A18">
              <w:rPr>
                <w:rFonts w:ascii="Times New Roman" w:hAnsi="Times New Roman"/>
                <w:iCs/>
              </w:rPr>
              <w:t xml:space="preserve">ου </w:t>
            </w:r>
            <w:r w:rsidR="00F337CA">
              <w:rPr>
                <w:rFonts w:ascii="Times New Roman" w:hAnsi="Times New Roman"/>
                <w:iCs/>
              </w:rPr>
              <w:t>μ</w:t>
            </w:r>
            <w:r w:rsidRPr="00EA0A18">
              <w:rPr>
                <w:rFonts w:ascii="Times New Roman" w:hAnsi="Times New Roman"/>
                <w:iCs/>
              </w:rPr>
              <w:t>ε εκσκαφέα φορτωτή από 70HP και άνω (Β)</w:t>
            </w:r>
          </w:p>
        </w:tc>
        <w:tc>
          <w:tcPr>
            <w:tcW w:w="1984" w:type="dxa"/>
            <w:vAlign w:val="center"/>
          </w:tcPr>
          <w:p w:rsidR="00EA0A18" w:rsidRPr="00EA0A18" w:rsidRDefault="00EA0A18" w:rsidP="00EA0A18">
            <w:pPr>
              <w:tabs>
                <w:tab w:val="center" w:pos="4153"/>
                <w:tab w:val="right" w:pos="8306"/>
              </w:tabs>
              <w:spacing w:line="360" w:lineRule="auto"/>
              <w:jc w:val="center"/>
              <w:rPr>
                <w:rFonts w:ascii="Times New Roman" w:hAnsi="Times New Roman"/>
              </w:rPr>
            </w:pPr>
            <w:r w:rsidRPr="00EA0A18">
              <w:rPr>
                <w:rFonts w:ascii="Times New Roman" w:hAnsi="Times New Roman"/>
              </w:rPr>
              <w:t>80</w:t>
            </w:r>
          </w:p>
        </w:tc>
      </w:tr>
      <w:tr w:rsidR="00EA0A18" w:rsidRPr="006D476C" w:rsidTr="00EA0A18">
        <w:trPr>
          <w:jc w:val="center"/>
        </w:trPr>
        <w:tc>
          <w:tcPr>
            <w:tcW w:w="675" w:type="dxa"/>
            <w:vAlign w:val="center"/>
          </w:tcPr>
          <w:p w:rsidR="00EA0A18" w:rsidRPr="00EA0A18" w:rsidRDefault="00EA0A18" w:rsidP="00EA0A18">
            <w:pPr>
              <w:tabs>
                <w:tab w:val="center" w:pos="4153"/>
                <w:tab w:val="right" w:pos="8306"/>
              </w:tabs>
              <w:spacing w:line="360" w:lineRule="auto"/>
              <w:jc w:val="center"/>
              <w:rPr>
                <w:rFonts w:ascii="Times New Roman" w:hAnsi="Times New Roman"/>
              </w:rPr>
            </w:pPr>
            <w:r w:rsidRPr="00EA0A18">
              <w:rPr>
                <w:rFonts w:ascii="Times New Roman" w:hAnsi="Times New Roman"/>
              </w:rPr>
              <w:t>4</w:t>
            </w:r>
          </w:p>
        </w:tc>
        <w:tc>
          <w:tcPr>
            <w:tcW w:w="7088" w:type="dxa"/>
            <w:vAlign w:val="center"/>
          </w:tcPr>
          <w:p w:rsidR="00EA0A18" w:rsidRPr="00EA0A18" w:rsidRDefault="00EA0A18" w:rsidP="00EA0A18">
            <w:pPr>
              <w:tabs>
                <w:tab w:val="center" w:pos="4153"/>
                <w:tab w:val="right" w:pos="8306"/>
              </w:tabs>
              <w:spacing w:line="360" w:lineRule="auto"/>
              <w:jc w:val="center"/>
              <w:rPr>
                <w:rFonts w:ascii="Times New Roman" w:hAnsi="Times New Roman"/>
                <w:iCs/>
              </w:rPr>
            </w:pPr>
            <w:r w:rsidRPr="00EA0A18">
              <w:rPr>
                <w:rFonts w:ascii="Times New Roman" w:hAnsi="Times New Roman"/>
                <w:iCs/>
              </w:rPr>
              <w:t>Καθαρισ</w:t>
            </w:r>
            <w:r w:rsidR="00F337CA">
              <w:rPr>
                <w:rFonts w:ascii="Times New Roman" w:hAnsi="Times New Roman"/>
                <w:iCs/>
              </w:rPr>
              <w:t>μ</w:t>
            </w:r>
            <w:r w:rsidRPr="00EA0A18">
              <w:rPr>
                <w:rFonts w:ascii="Times New Roman" w:hAnsi="Times New Roman"/>
                <w:iCs/>
              </w:rPr>
              <w:t>ός δρό</w:t>
            </w:r>
            <w:r w:rsidR="00F337CA">
              <w:rPr>
                <w:rFonts w:ascii="Times New Roman" w:hAnsi="Times New Roman"/>
                <w:iCs/>
              </w:rPr>
              <w:t>μ</w:t>
            </w:r>
            <w:r w:rsidRPr="00EA0A18">
              <w:rPr>
                <w:rFonts w:ascii="Times New Roman" w:hAnsi="Times New Roman"/>
                <w:iCs/>
              </w:rPr>
              <w:t xml:space="preserve">ου </w:t>
            </w:r>
            <w:r w:rsidR="00F337CA">
              <w:rPr>
                <w:rFonts w:ascii="Times New Roman" w:hAnsi="Times New Roman"/>
                <w:iCs/>
              </w:rPr>
              <w:t>μ</w:t>
            </w:r>
            <w:r w:rsidRPr="00EA0A18">
              <w:rPr>
                <w:rFonts w:ascii="Times New Roman" w:hAnsi="Times New Roman"/>
                <w:iCs/>
              </w:rPr>
              <w:t>ε εκσκαφέα φορτωτή από 70HP και άνω (Γ)</w:t>
            </w:r>
          </w:p>
        </w:tc>
        <w:tc>
          <w:tcPr>
            <w:tcW w:w="1984" w:type="dxa"/>
            <w:vAlign w:val="center"/>
          </w:tcPr>
          <w:p w:rsidR="00EA0A18" w:rsidRPr="00EA0A18" w:rsidRDefault="00EA0A18" w:rsidP="00EA0A18">
            <w:pPr>
              <w:tabs>
                <w:tab w:val="center" w:pos="4153"/>
                <w:tab w:val="right" w:pos="8306"/>
              </w:tabs>
              <w:spacing w:line="360" w:lineRule="auto"/>
              <w:jc w:val="center"/>
              <w:rPr>
                <w:rFonts w:ascii="Times New Roman" w:hAnsi="Times New Roman"/>
              </w:rPr>
            </w:pPr>
            <w:r w:rsidRPr="00EA0A18">
              <w:rPr>
                <w:rFonts w:ascii="Times New Roman" w:hAnsi="Times New Roman"/>
              </w:rPr>
              <w:t>80</w:t>
            </w:r>
          </w:p>
        </w:tc>
      </w:tr>
      <w:tr w:rsidR="00EA0A18" w:rsidRPr="006D476C" w:rsidTr="00EA0A18">
        <w:trPr>
          <w:jc w:val="center"/>
        </w:trPr>
        <w:tc>
          <w:tcPr>
            <w:tcW w:w="675" w:type="dxa"/>
            <w:vAlign w:val="center"/>
          </w:tcPr>
          <w:p w:rsidR="00EA0A18" w:rsidRPr="00EA0A18" w:rsidRDefault="00EA0A18" w:rsidP="00EA0A18">
            <w:pPr>
              <w:tabs>
                <w:tab w:val="center" w:pos="4153"/>
                <w:tab w:val="right" w:pos="8306"/>
              </w:tabs>
              <w:spacing w:line="360" w:lineRule="auto"/>
              <w:jc w:val="center"/>
              <w:rPr>
                <w:rFonts w:ascii="Times New Roman" w:hAnsi="Times New Roman"/>
              </w:rPr>
            </w:pPr>
            <w:r w:rsidRPr="00EA0A18">
              <w:rPr>
                <w:rFonts w:ascii="Times New Roman" w:hAnsi="Times New Roman"/>
              </w:rPr>
              <w:t>5</w:t>
            </w:r>
          </w:p>
        </w:tc>
        <w:tc>
          <w:tcPr>
            <w:tcW w:w="7088" w:type="dxa"/>
            <w:vAlign w:val="center"/>
          </w:tcPr>
          <w:p w:rsidR="00EA0A18" w:rsidRPr="00EA0A18" w:rsidRDefault="00EA0A18" w:rsidP="00EA0A18">
            <w:pPr>
              <w:tabs>
                <w:tab w:val="center" w:pos="4153"/>
                <w:tab w:val="right" w:pos="8306"/>
              </w:tabs>
              <w:spacing w:line="360" w:lineRule="auto"/>
              <w:jc w:val="center"/>
              <w:rPr>
                <w:rFonts w:ascii="Times New Roman" w:hAnsi="Times New Roman"/>
              </w:rPr>
            </w:pPr>
            <w:r w:rsidRPr="00EA0A18">
              <w:rPr>
                <w:rFonts w:ascii="Times New Roman" w:hAnsi="Times New Roman"/>
                <w:iCs/>
              </w:rPr>
              <w:t>Καθαρισ</w:t>
            </w:r>
            <w:r w:rsidR="00F337CA">
              <w:rPr>
                <w:rFonts w:ascii="Times New Roman" w:hAnsi="Times New Roman"/>
                <w:iCs/>
              </w:rPr>
              <w:t>μ</w:t>
            </w:r>
            <w:r w:rsidRPr="00EA0A18">
              <w:rPr>
                <w:rFonts w:ascii="Times New Roman" w:hAnsi="Times New Roman"/>
                <w:iCs/>
              </w:rPr>
              <w:t>ός δρό</w:t>
            </w:r>
            <w:r w:rsidR="00F337CA">
              <w:rPr>
                <w:rFonts w:ascii="Times New Roman" w:hAnsi="Times New Roman"/>
                <w:iCs/>
              </w:rPr>
              <w:t>μ</w:t>
            </w:r>
            <w:r w:rsidRPr="00EA0A18">
              <w:rPr>
                <w:rFonts w:ascii="Times New Roman" w:hAnsi="Times New Roman"/>
                <w:iCs/>
              </w:rPr>
              <w:t xml:space="preserve">ου </w:t>
            </w:r>
            <w:r w:rsidR="00F337CA">
              <w:rPr>
                <w:rFonts w:ascii="Times New Roman" w:hAnsi="Times New Roman"/>
                <w:iCs/>
              </w:rPr>
              <w:t>μ</w:t>
            </w:r>
            <w:r w:rsidRPr="00EA0A18">
              <w:rPr>
                <w:rFonts w:ascii="Times New Roman" w:hAnsi="Times New Roman"/>
                <w:iCs/>
              </w:rPr>
              <w:t>ε φορτωτή από 71HP έως 90HP</w:t>
            </w:r>
          </w:p>
        </w:tc>
        <w:tc>
          <w:tcPr>
            <w:tcW w:w="1984" w:type="dxa"/>
            <w:vAlign w:val="center"/>
          </w:tcPr>
          <w:p w:rsidR="00EA0A18" w:rsidRPr="00EA0A18" w:rsidRDefault="00EA0A18" w:rsidP="00EA0A18">
            <w:pPr>
              <w:tabs>
                <w:tab w:val="center" w:pos="4153"/>
                <w:tab w:val="right" w:pos="8306"/>
              </w:tabs>
              <w:spacing w:line="360" w:lineRule="auto"/>
              <w:jc w:val="center"/>
              <w:rPr>
                <w:rFonts w:ascii="Times New Roman" w:hAnsi="Times New Roman"/>
              </w:rPr>
            </w:pPr>
            <w:r w:rsidRPr="00EA0A18">
              <w:rPr>
                <w:rFonts w:ascii="Times New Roman" w:hAnsi="Times New Roman"/>
              </w:rPr>
              <w:t>100</w:t>
            </w:r>
          </w:p>
        </w:tc>
      </w:tr>
      <w:tr w:rsidR="00EA0A18" w:rsidRPr="006D476C" w:rsidTr="00EA0A18">
        <w:trPr>
          <w:jc w:val="center"/>
        </w:trPr>
        <w:tc>
          <w:tcPr>
            <w:tcW w:w="675" w:type="dxa"/>
            <w:vAlign w:val="center"/>
          </w:tcPr>
          <w:p w:rsidR="00EA0A18" w:rsidRPr="00EA0A18" w:rsidRDefault="00EA0A18" w:rsidP="00EA0A18">
            <w:pPr>
              <w:tabs>
                <w:tab w:val="center" w:pos="4153"/>
                <w:tab w:val="right" w:pos="8306"/>
              </w:tabs>
              <w:spacing w:line="360" w:lineRule="auto"/>
              <w:jc w:val="center"/>
              <w:rPr>
                <w:rFonts w:ascii="Times New Roman" w:hAnsi="Times New Roman"/>
              </w:rPr>
            </w:pPr>
            <w:r w:rsidRPr="00EA0A18">
              <w:rPr>
                <w:rFonts w:ascii="Times New Roman" w:hAnsi="Times New Roman"/>
              </w:rPr>
              <w:t>6</w:t>
            </w:r>
          </w:p>
        </w:tc>
        <w:tc>
          <w:tcPr>
            <w:tcW w:w="7088" w:type="dxa"/>
            <w:vAlign w:val="center"/>
          </w:tcPr>
          <w:p w:rsidR="00EA0A18" w:rsidRPr="00EA0A18" w:rsidRDefault="00EA0A18" w:rsidP="00EA0A18">
            <w:pPr>
              <w:tabs>
                <w:tab w:val="center" w:pos="4153"/>
                <w:tab w:val="right" w:pos="8306"/>
              </w:tabs>
              <w:jc w:val="center"/>
              <w:rPr>
                <w:rFonts w:ascii="Times New Roman" w:hAnsi="Times New Roman"/>
              </w:rPr>
            </w:pPr>
            <w:r w:rsidRPr="00EA0A18">
              <w:rPr>
                <w:rFonts w:ascii="Times New Roman" w:hAnsi="Times New Roman"/>
                <w:iCs/>
              </w:rPr>
              <w:t>Καθαρισ</w:t>
            </w:r>
            <w:r w:rsidR="00F337CA">
              <w:rPr>
                <w:rFonts w:ascii="Times New Roman" w:hAnsi="Times New Roman"/>
                <w:iCs/>
              </w:rPr>
              <w:t>μ</w:t>
            </w:r>
            <w:r w:rsidRPr="00EA0A18">
              <w:rPr>
                <w:rFonts w:ascii="Times New Roman" w:hAnsi="Times New Roman"/>
                <w:iCs/>
              </w:rPr>
              <w:t>ός δρό</w:t>
            </w:r>
            <w:r w:rsidR="00F337CA">
              <w:rPr>
                <w:rFonts w:ascii="Times New Roman" w:hAnsi="Times New Roman"/>
                <w:iCs/>
              </w:rPr>
              <w:t>μ</w:t>
            </w:r>
            <w:r w:rsidRPr="00EA0A18">
              <w:rPr>
                <w:rFonts w:ascii="Times New Roman" w:hAnsi="Times New Roman"/>
                <w:iCs/>
              </w:rPr>
              <w:t xml:space="preserve">ου </w:t>
            </w:r>
            <w:r w:rsidR="00F337CA">
              <w:rPr>
                <w:rFonts w:ascii="Times New Roman" w:hAnsi="Times New Roman"/>
                <w:iCs/>
              </w:rPr>
              <w:t>μ</w:t>
            </w:r>
            <w:r w:rsidRPr="00EA0A18">
              <w:rPr>
                <w:rFonts w:ascii="Times New Roman" w:hAnsi="Times New Roman"/>
                <w:iCs/>
              </w:rPr>
              <w:t>ε φορτωτή από 91HP έως 110HP</w:t>
            </w:r>
          </w:p>
        </w:tc>
        <w:tc>
          <w:tcPr>
            <w:tcW w:w="1984" w:type="dxa"/>
            <w:vAlign w:val="center"/>
          </w:tcPr>
          <w:p w:rsidR="00EA0A18" w:rsidRPr="00EA0A18" w:rsidRDefault="00EA0A18" w:rsidP="00EA0A18">
            <w:pPr>
              <w:tabs>
                <w:tab w:val="center" w:pos="4153"/>
                <w:tab w:val="right" w:pos="8306"/>
              </w:tabs>
              <w:spacing w:line="360" w:lineRule="auto"/>
              <w:jc w:val="center"/>
              <w:rPr>
                <w:rFonts w:ascii="Times New Roman" w:hAnsi="Times New Roman"/>
              </w:rPr>
            </w:pPr>
            <w:r w:rsidRPr="00EA0A18">
              <w:rPr>
                <w:rFonts w:ascii="Times New Roman" w:hAnsi="Times New Roman"/>
              </w:rPr>
              <w:t>100</w:t>
            </w:r>
          </w:p>
        </w:tc>
      </w:tr>
      <w:tr w:rsidR="00EA0A18" w:rsidRPr="006D476C" w:rsidTr="00EA0A18">
        <w:trPr>
          <w:jc w:val="center"/>
        </w:trPr>
        <w:tc>
          <w:tcPr>
            <w:tcW w:w="675" w:type="dxa"/>
            <w:vAlign w:val="center"/>
          </w:tcPr>
          <w:p w:rsidR="00EA0A18" w:rsidRPr="00EA0A18" w:rsidRDefault="00EA0A18" w:rsidP="00EA0A18">
            <w:pPr>
              <w:tabs>
                <w:tab w:val="center" w:pos="4153"/>
                <w:tab w:val="right" w:pos="8306"/>
              </w:tabs>
              <w:spacing w:line="360" w:lineRule="auto"/>
              <w:jc w:val="center"/>
              <w:rPr>
                <w:rFonts w:ascii="Times New Roman" w:hAnsi="Times New Roman"/>
              </w:rPr>
            </w:pPr>
            <w:r w:rsidRPr="00EA0A18">
              <w:rPr>
                <w:rFonts w:ascii="Times New Roman" w:hAnsi="Times New Roman"/>
              </w:rPr>
              <w:t>7</w:t>
            </w:r>
          </w:p>
        </w:tc>
        <w:tc>
          <w:tcPr>
            <w:tcW w:w="7088" w:type="dxa"/>
            <w:vAlign w:val="center"/>
          </w:tcPr>
          <w:p w:rsidR="00EA0A18" w:rsidRPr="00EA0A18" w:rsidRDefault="00EA0A18" w:rsidP="00EA0A18">
            <w:pPr>
              <w:tabs>
                <w:tab w:val="center" w:pos="4153"/>
                <w:tab w:val="right" w:pos="8306"/>
              </w:tabs>
              <w:spacing w:line="360" w:lineRule="auto"/>
              <w:jc w:val="center"/>
              <w:rPr>
                <w:rFonts w:ascii="Times New Roman" w:hAnsi="Times New Roman"/>
              </w:rPr>
            </w:pPr>
            <w:r w:rsidRPr="00EA0A18">
              <w:rPr>
                <w:rFonts w:ascii="Times New Roman" w:hAnsi="Times New Roman"/>
                <w:iCs/>
              </w:rPr>
              <w:t>Καθαρισ</w:t>
            </w:r>
            <w:r w:rsidR="00F337CA">
              <w:rPr>
                <w:rFonts w:ascii="Times New Roman" w:hAnsi="Times New Roman"/>
                <w:iCs/>
              </w:rPr>
              <w:t>μ</w:t>
            </w:r>
            <w:r w:rsidRPr="00EA0A18">
              <w:rPr>
                <w:rFonts w:ascii="Times New Roman" w:hAnsi="Times New Roman"/>
                <w:iCs/>
              </w:rPr>
              <w:t>ός δρό</w:t>
            </w:r>
            <w:r w:rsidR="00F337CA">
              <w:rPr>
                <w:rFonts w:ascii="Times New Roman" w:hAnsi="Times New Roman"/>
                <w:iCs/>
              </w:rPr>
              <w:t>μ</w:t>
            </w:r>
            <w:r w:rsidRPr="00EA0A18">
              <w:rPr>
                <w:rFonts w:ascii="Times New Roman" w:hAnsi="Times New Roman"/>
                <w:iCs/>
              </w:rPr>
              <w:t xml:space="preserve">ου </w:t>
            </w:r>
            <w:r w:rsidR="00F337CA">
              <w:rPr>
                <w:rFonts w:ascii="Times New Roman" w:hAnsi="Times New Roman"/>
                <w:iCs/>
              </w:rPr>
              <w:t>μ</w:t>
            </w:r>
            <w:r w:rsidRPr="00EA0A18">
              <w:rPr>
                <w:rFonts w:ascii="Times New Roman" w:hAnsi="Times New Roman"/>
                <w:iCs/>
              </w:rPr>
              <w:t>ε φορτωτή από 111HP έως 140HP</w:t>
            </w:r>
          </w:p>
        </w:tc>
        <w:tc>
          <w:tcPr>
            <w:tcW w:w="1984" w:type="dxa"/>
            <w:vAlign w:val="center"/>
          </w:tcPr>
          <w:p w:rsidR="00EA0A18" w:rsidRPr="00EA0A18" w:rsidRDefault="00EA0A18" w:rsidP="00EA0A18">
            <w:pPr>
              <w:tabs>
                <w:tab w:val="center" w:pos="4153"/>
                <w:tab w:val="right" w:pos="8306"/>
              </w:tabs>
              <w:spacing w:line="360" w:lineRule="auto"/>
              <w:jc w:val="center"/>
              <w:rPr>
                <w:rFonts w:ascii="Times New Roman" w:hAnsi="Times New Roman"/>
              </w:rPr>
            </w:pPr>
            <w:r w:rsidRPr="00EA0A18">
              <w:rPr>
                <w:rFonts w:ascii="Times New Roman" w:hAnsi="Times New Roman"/>
              </w:rPr>
              <w:t>100</w:t>
            </w:r>
          </w:p>
        </w:tc>
      </w:tr>
      <w:tr w:rsidR="00EA0A18" w:rsidRPr="006D476C" w:rsidTr="00EA0A18">
        <w:trPr>
          <w:jc w:val="center"/>
        </w:trPr>
        <w:tc>
          <w:tcPr>
            <w:tcW w:w="675" w:type="dxa"/>
            <w:vAlign w:val="center"/>
          </w:tcPr>
          <w:p w:rsidR="00EA0A18" w:rsidRPr="00EA0A18" w:rsidRDefault="00EA0A18" w:rsidP="00EA0A18">
            <w:pPr>
              <w:tabs>
                <w:tab w:val="center" w:pos="4153"/>
                <w:tab w:val="right" w:pos="8306"/>
              </w:tabs>
              <w:spacing w:line="360" w:lineRule="auto"/>
              <w:jc w:val="center"/>
              <w:rPr>
                <w:rFonts w:ascii="Times New Roman" w:hAnsi="Times New Roman"/>
              </w:rPr>
            </w:pPr>
            <w:r w:rsidRPr="00EA0A18">
              <w:rPr>
                <w:rFonts w:ascii="Times New Roman" w:hAnsi="Times New Roman"/>
              </w:rPr>
              <w:t>8</w:t>
            </w:r>
          </w:p>
        </w:tc>
        <w:tc>
          <w:tcPr>
            <w:tcW w:w="7088" w:type="dxa"/>
            <w:vAlign w:val="center"/>
          </w:tcPr>
          <w:p w:rsidR="00EA0A18" w:rsidRPr="00EA0A18" w:rsidRDefault="00EA0A18" w:rsidP="00EA0A18">
            <w:pPr>
              <w:tabs>
                <w:tab w:val="center" w:pos="4153"/>
                <w:tab w:val="right" w:pos="8306"/>
              </w:tabs>
              <w:jc w:val="center"/>
              <w:rPr>
                <w:rFonts w:ascii="Times New Roman" w:hAnsi="Times New Roman"/>
              </w:rPr>
            </w:pPr>
            <w:r w:rsidRPr="00EA0A18">
              <w:rPr>
                <w:rFonts w:ascii="Times New Roman" w:hAnsi="Times New Roman"/>
                <w:iCs/>
              </w:rPr>
              <w:t>Καθαρισ</w:t>
            </w:r>
            <w:r w:rsidR="00F337CA">
              <w:rPr>
                <w:rFonts w:ascii="Times New Roman" w:hAnsi="Times New Roman"/>
                <w:iCs/>
              </w:rPr>
              <w:t>μ</w:t>
            </w:r>
            <w:r w:rsidRPr="00EA0A18">
              <w:rPr>
                <w:rFonts w:ascii="Times New Roman" w:hAnsi="Times New Roman"/>
                <w:iCs/>
              </w:rPr>
              <w:t>ός δρό</w:t>
            </w:r>
            <w:r w:rsidR="00F337CA">
              <w:rPr>
                <w:rFonts w:ascii="Times New Roman" w:hAnsi="Times New Roman"/>
                <w:iCs/>
              </w:rPr>
              <w:t>μ</w:t>
            </w:r>
            <w:r w:rsidRPr="00EA0A18">
              <w:rPr>
                <w:rFonts w:ascii="Times New Roman" w:hAnsi="Times New Roman"/>
                <w:iCs/>
              </w:rPr>
              <w:t xml:space="preserve">ου </w:t>
            </w:r>
            <w:r w:rsidR="00F337CA">
              <w:rPr>
                <w:rFonts w:ascii="Times New Roman" w:hAnsi="Times New Roman"/>
                <w:iCs/>
              </w:rPr>
              <w:t>μ</w:t>
            </w:r>
            <w:r w:rsidRPr="00EA0A18">
              <w:rPr>
                <w:rFonts w:ascii="Times New Roman" w:hAnsi="Times New Roman"/>
                <w:iCs/>
              </w:rPr>
              <w:t>ε φορτωτή από 141HP έως 160 HP</w:t>
            </w:r>
          </w:p>
        </w:tc>
        <w:tc>
          <w:tcPr>
            <w:tcW w:w="1984" w:type="dxa"/>
            <w:vAlign w:val="center"/>
          </w:tcPr>
          <w:p w:rsidR="00EA0A18" w:rsidRPr="00EA0A18" w:rsidRDefault="00EA0A18" w:rsidP="00EA0A18">
            <w:pPr>
              <w:tabs>
                <w:tab w:val="center" w:pos="4153"/>
                <w:tab w:val="right" w:pos="8306"/>
              </w:tabs>
              <w:spacing w:line="360" w:lineRule="auto"/>
              <w:jc w:val="center"/>
              <w:rPr>
                <w:rFonts w:ascii="Times New Roman" w:hAnsi="Times New Roman"/>
              </w:rPr>
            </w:pPr>
            <w:r w:rsidRPr="00EA0A18">
              <w:rPr>
                <w:rFonts w:ascii="Times New Roman" w:hAnsi="Times New Roman"/>
              </w:rPr>
              <w:t>80</w:t>
            </w:r>
          </w:p>
        </w:tc>
      </w:tr>
      <w:tr w:rsidR="00EA0A18" w:rsidRPr="006D476C" w:rsidTr="00EA0A18">
        <w:trPr>
          <w:jc w:val="center"/>
        </w:trPr>
        <w:tc>
          <w:tcPr>
            <w:tcW w:w="675" w:type="dxa"/>
            <w:vAlign w:val="center"/>
          </w:tcPr>
          <w:p w:rsidR="00EA0A18" w:rsidRPr="00EA0A18" w:rsidRDefault="00EA0A18" w:rsidP="00EA0A18">
            <w:pPr>
              <w:tabs>
                <w:tab w:val="center" w:pos="4153"/>
                <w:tab w:val="right" w:pos="8306"/>
              </w:tabs>
              <w:spacing w:line="360" w:lineRule="auto"/>
              <w:jc w:val="center"/>
              <w:rPr>
                <w:rFonts w:ascii="Times New Roman" w:hAnsi="Times New Roman"/>
              </w:rPr>
            </w:pPr>
            <w:r w:rsidRPr="00EA0A18">
              <w:rPr>
                <w:rFonts w:ascii="Times New Roman" w:hAnsi="Times New Roman"/>
              </w:rPr>
              <w:t>9</w:t>
            </w:r>
          </w:p>
        </w:tc>
        <w:tc>
          <w:tcPr>
            <w:tcW w:w="7088" w:type="dxa"/>
            <w:vAlign w:val="center"/>
          </w:tcPr>
          <w:p w:rsidR="00EA0A18" w:rsidRPr="00EA0A18" w:rsidRDefault="00EA0A18" w:rsidP="00EA0A18">
            <w:pPr>
              <w:tabs>
                <w:tab w:val="center" w:pos="4153"/>
                <w:tab w:val="right" w:pos="8306"/>
              </w:tabs>
              <w:jc w:val="center"/>
              <w:rPr>
                <w:rFonts w:ascii="Times New Roman" w:hAnsi="Times New Roman"/>
              </w:rPr>
            </w:pPr>
            <w:r w:rsidRPr="00EA0A18">
              <w:rPr>
                <w:rFonts w:ascii="Times New Roman" w:hAnsi="Times New Roman"/>
              </w:rPr>
              <w:t>Καθαρισ</w:t>
            </w:r>
            <w:r w:rsidR="00F337CA">
              <w:rPr>
                <w:rFonts w:ascii="Times New Roman" w:hAnsi="Times New Roman"/>
              </w:rPr>
              <w:t>μ</w:t>
            </w:r>
            <w:r w:rsidRPr="00EA0A18">
              <w:rPr>
                <w:rFonts w:ascii="Times New Roman" w:hAnsi="Times New Roman"/>
              </w:rPr>
              <w:t>ός δρό</w:t>
            </w:r>
            <w:r w:rsidR="00F337CA">
              <w:rPr>
                <w:rFonts w:ascii="Times New Roman" w:hAnsi="Times New Roman"/>
              </w:rPr>
              <w:t>μ</w:t>
            </w:r>
            <w:r w:rsidRPr="00EA0A18">
              <w:rPr>
                <w:rFonts w:ascii="Times New Roman" w:hAnsi="Times New Roman"/>
              </w:rPr>
              <w:t xml:space="preserve">ου </w:t>
            </w:r>
            <w:r w:rsidR="00F337CA">
              <w:rPr>
                <w:rFonts w:ascii="Times New Roman" w:hAnsi="Times New Roman"/>
              </w:rPr>
              <w:t>μ</w:t>
            </w:r>
            <w:r w:rsidRPr="00EA0A18">
              <w:rPr>
                <w:rFonts w:ascii="Times New Roman" w:hAnsi="Times New Roman"/>
              </w:rPr>
              <w:t>ε φορτωτή από  161HP έως 180 HP</w:t>
            </w:r>
          </w:p>
        </w:tc>
        <w:tc>
          <w:tcPr>
            <w:tcW w:w="1984" w:type="dxa"/>
            <w:vAlign w:val="center"/>
          </w:tcPr>
          <w:p w:rsidR="00EA0A18" w:rsidRPr="00EA0A18" w:rsidRDefault="00EA0A18" w:rsidP="00EA0A18">
            <w:pPr>
              <w:tabs>
                <w:tab w:val="center" w:pos="4153"/>
                <w:tab w:val="right" w:pos="8306"/>
              </w:tabs>
              <w:spacing w:line="360" w:lineRule="auto"/>
              <w:jc w:val="center"/>
              <w:rPr>
                <w:rFonts w:ascii="Times New Roman" w:hAnsi="Times New Roman"/>
              </w:rPr>
            </w:pPr>
            <w:r w:rsidRPr="00EA0A18">
              <w:rPr>
                <w:rFonts w:ascii="Times New Roman" w:hAnsi="Times New Roman"/>
              </w:rPr>
              <w:t>100</w:t>
            </w:r>
          </w:p>
        </w:tc>
      </w:tr>
      <w:tr w:rsidR="00EA0A18" w:rsidRPr="006D476C" w:rsidTr="00EA0A18">
        <w:trPr>
          <w:jc w:val="center"/>
        </w:trPr>
        <w:tc>
          <w:tcPr>
            <w:tcW w:w="675" w:type="dxa"/>
            <w:vAlign w:val="center"/>
          </w:tcPr>
          <w:p w:rsidR="00EA0A18" w:rsidRPr="00EA0A18" w:rsidRDefault="00EA0A18" w:rsidP="00EA0A18">
            <w:pPr>
              <w:tabs>
                <w:tab w:val="center" w:pos="4153"/>
                <w:tab w:val="right" w:pos="8306"/>
              </w:tabs>
              <w:spacing w:line="360" w:lineRule="auto"/>
              <w:jc w:val="center"/>
              <w:rPr>
                <w:rFonts w:ascii="Times New Roman" w:hAnsi="Times New Roman"/>
              </w:rPr>
            </w:pPr>
            <w:r w:rsidRPr="00EA0A18">
              <w:rPr>
                <w:rFonts w:ascii="Times New Roman" w:hAnsi="Times New Roman"/>
              </w:rPr>
              <w:t>10</w:t>
            </w:r>
          </w:p>
        </w:tc>
        <w:tc>
          <w:tcPr>
            <w:tcW w:w="7088" w:type="dxa"/>
            <w:vAlign w:val="center"/>
          </w:tcPr>
          <w:p w:rsidR="00EA0A18" w:rsidRPr="00EA0A18" w:rsidRDefault="00EA0A18" w:rsidP="00EA0A18">
            <w:pPr>
              <w:tabs>
                <w:tab w:val="left" w:pos="975"/>
                <w:tab w:val="center" w:pos="3611"/>
                <w:tab w:val="center" w:pos="4153"/>
                <w:tab w:val="right" w:pos="8306"/>
              </w:tabs>
              <w:jc w:val="center"/>
              <w:rPr>
                <w:rFonts w:ascii="Times New Roman" w:hAnsi="Times New Roman"/>
              </w:rPr>
            </w:pPr>
            <w:r w:rsidRPr="00EA0A18">
              <w:rPr>
                <w:rFonts w:ascii="Times New Roman" w:hAnsi="Times New Roman"/>
                <w:iCs/>
              </w:rPr>
              <w:t>Καθαρισ</w:t>
            </w:r>
            <w:r w:rsidR="00F337CA">
              <w:rPr>
                <w:rFonts w:ascii="Times New Roman" w:hAnsi="Times New Roman"/>
                <w:iCs/>
              </w:rPr>
              <w:t>μ</w:t>
            </w:r>
            <w:r w:rsidRPr="00EA0A18">
              <w:rPr>
                <w:rFonts w:ascii="Times New Roman" w:hAnsi="Times New Roman"/>
                <w:iCs/>
              </w:rPr>
              <w:t>ός δρό</w:t>
            </w:r>
            <w:r w:rsidR="00F337CA">
              <w:rPr>
                <w:rFonts w:ascii="Times New Roman" w:hAnsi="Times New Roman"/>
                <w:iCs/>
              </w:rPr>
              <w:t>μ</w:t>
            </w:r>
            <w:r w:rsidRPr="00EA0A18">
              <w:rPr>
                <w:rFonts w:ascii="Times New Roman" w:hAnsi="Times New Roman"/>
                <w:iCs/>
              </w:rPr>
              <w:t xml:space="preserve">ου </w:t>
            </w:r>
            <w:r w:rsidR="00F337CA">
              <w:rPr>
                <w:rFonts w:ascii="Times New Roman" w:hAnsi="Times New Roman"/>
                <w:iCs/>
              </w:rPr>
              <w:t>μ</w:t>
            </w:r>
            <w:r w:rsidRPr="00EA0A18">
              <w:rPr>
                <w:rFonts w:ascii="Times New Roman" w:hAnsi="Times New Roman"/>
                <w:iCs/>
              </w:rPr>
              <w:t>ε πολυ</w:t>
            </w:r>
            <w:r w:rsidR="00F337CA">
              <w:rPr>
                <w:rFonts w:ascii="Times New Roman" w:hAnsi="Times New Roman"/>
                <w:iCs/>
              </w:rPr>
              <w:t>μ</w:t>
            </w:r>
            <w:r w:rsidRPr="00EA0A18">
              <w:rPr>
                <w:rFonts w:ascii="Times New Roman" w:hAnsi="Times New Roman"/>
                <w:iCs/>
              </w:rPr>
              <w:t>ηχανή</w:t>
            </w:r>
            <w:r w:rsidR="00F337CA">
              <w:rPr>
                <w:rFonts w:ascii="Times New Roman" w:hAnsi="Times New Roman"/>
                <w:iCs/>
              </w:rPr>
              <w:t>μ</w:t>
            </w:r>
            <w:r w:rsidRPr="00EA0A18">
              <w:rPr>
                <w:rFonts w:ascii="Times New Roman" w:hAnsi="Times New Roman"/>
                <w:iCs/>
              </w:rPr>
              <w:t xml:space="preserve">α </w:t>
            </w:r>
            <w:r w:rsidR="00F337CA">
              <w:rPr>
                <w:rFonts w:ascii="Times New Roman" w:hAnsi="Times New Roman"/>
                <w:iCs/>
              </w:rPr>
              <w:t>μ</w:t>
            </w:r>
            <w:r w:rsidRPr="00EA0A18">
              <w:rPr>
                <w:rFonts w:ascii="Times New Roman" w:hAnsi="Times New Roman"/>
                <w:iCs/>
              </w:rPr>
              <w:t>ε αλατοδιανο</w:t>
            </w:r>
            <w:r w:rsidR="00F337CA">
              <w:rPr>
                <w:rFonts w:ascii="Times New Roman" w:hAnsi="Times New Roman"/>
                <w:iCs/>
              </w:rPr>
              <w:t>μ</w:t>
            </w:r>
            <w:r w:rsidRPr="00EA0A18">
              <w:rPr>
                <w:rFonts w:ascii="Times New Roman" w:hAnsi="Times New Roman"/>
                <w:iCs/>
              </w:rPr>
              <w:t>έα  και λεπίδα ισχύος 200HP έως 300HP</w:t>
            </w:r>
          </w:p>
        </w:tc>
        <w:tc>
          <w:tcPr>
            <w:tcW w:w="1984" w:type="dxa"/>
            <w:vAlign w:val="center"/>
          </w:tcPr>
          <w:p w:rsidR="00EA0A18" w:rsidRPr="00EA0A18" w:rsidRDefault="00EA0A18" w:rsidP="00EA0A18">
            <w:pPr>
              <w:tabs>
                <w:tab w:val="center" w:pos="4153"/>
                <w:tab w:val="right" w:pos="8306"/>
              </w:tabs>
              <w:spacing w:line="360" w:lineRule="auto"/>
              <w:jc w:val="center"/>
              <w:rPr>
                <w:rFonts w:ascii="Times New Roman" w:hAnsi="Times New Roman"/>
              </w:rPr>
            </w:pPr>
            <w:r w:rsidRPr="00EA0A18">
              <w:rPr>
                <w:rFonts w:ascii="Times New Roman" w:hAnsi="Times New Roman"/>
              </w:rPr>
              <w:t>80</w:t>
            </w:r>
          </w:p>
        </w:tc>
      </w:tr>
    </w:tbl>
    <w:p w:rsidR="00BA1829" w:rsidRDefault="00BA1829" w:rsidP="008A4C00">
      <w:pPr>
        <w:spacing w:line="312" w:lineRule="auto"/>
        <w:ind w:firstLine="567"/>
        <w:jc w:val="both"/>
        <w:rPr>
          <w:rFonts w:ascii="Tahoma" w:hAnsi="Tahoma" w:cs="Tahoma"/>
          <w:sz w:val="20"/>
          <w:szCs w:val="20"/>
        </w:rPr>
      </w:pPr>
    </w:p>
    <w:p w:rsidR="0033426A" w:rsidRPr="00253ACF" w:rsidRDefault="0033426A" w:rsidP="008A4C00">
      <w:pPr>
        <w:spacing w:line="312" w:lineRule="auto"/>
        <w:ind w:firstLine="567"/>
        <w:jc w:val="both"/>
        <w:rPr>
          <w:rFonts w:ascii="Tahoma" w:hAnsi="Tahoma" w:cs="Tahoma"/>
          <w:sz w:val="20"/>
          <w:szCs w:val="20"/>
        </w:rPr>
      </w:pPr>
      <w:r>
        <w:rPr>
          <w:rFonts w:ascii="Tahoma" w:hAnsi="Tahoma" w:cs="Tahoma"/>
          <w:sz w:val="20"/>
          <w:szCs w:val="20"/>
        </w:rPr>
        <w:t>Ο προϋπολογισ</w:t>
      </w:r>
      <w:r w:rsidR="00F337CA">
        <w:rPr>
          <w:rFonts w:ascii="Tahoma" w:hAnsi="Tahoma" w:cs="Tahoma"/>
          <w:sz w:val="20"/>
          <w:szCs w:val="20"/>
        </w:rPr>
        <w:t>μ</w:t>
      </w:r>
      <w:r w:rsidR="00463FDF">
        <w:rPr>
          <w:rFonts w:ascii="Tahoma" w:hAnsi="Tahoma" w:cs="Tahoma"/>
          <w:sz w:val="20"/>
          <w:szCs w:val="20"/>
        </w:rPr>
        <w:t xml:space="preserve">ός της </w:t>
      </w:r>
      <w:r w:rsidR="00F337CA">
        <w:rPr>
          <w:rFonts w:ascii="Tahoma" w:hAnsi="Tahoma" w:cs="Tahoma"/>
          <w:sz w:val="20"/>
          <w:szCs w:val="20"/>
        </w:rPr>
        <w:t>μ</w:t>
      </w:r>
      <w:r w:rsidR="00463FDF">
        <w:rPr>
          <w:rFonts w:ascii="Tahoma" w:hAnsi="Tahoma" w:cs="Tahoma"/>
          <w:sz w:val="20"/>
          <w:szCs w:val="20"/>
        </w:rPr>
        <w:t>ελέτης για τον καθαρισ</w:t>
      </w:r>
      <w:r w:rsidR="00F337CA">
        <w:rPr>
          <w:rFonts w:ascii="Tahoma" w:hAnsi="Tahoma" w:cs="Tahoma"/>
          <w:sz w:val="20"/>
          <w:szCs w:val="20"/>
        </w:rPr>
        <w:t>μ</w:t>
      </w:r>
      <w:r w:rsidR="00463FDF">
        <w:rPr>
          <w:rFonts w:ascii="Tahoma" w:hAnsi="Tahoma" w:cs="Tahoma"/>
          <w:sz w:val="20"/>
          <w:szCs w:val="20"/>
        </w:rPr>
        <w:t xml:space="preserve">ό των οδών </w:t>
      </w:r>
      <w:r w:rsidR="00F337CA">
        <w:rPr>
          <w:rFonts w:ascii="Tahoma" w:hAnsi="Tahoma" w:cs="Tahoma"/>
          <w:sz w:val="20"/>
          <w:szCs w:val="20"/>
        </w:rPr>
        <w:t>μ</w:t>
      </w:r>
      <w:r>
        <w:rPr>
          <w:rFonts w:ascii="Tahoma" w:hAnsi="Tahoma" w:cs="Tahoma"/>
          <w:sz w:val="20"/>
          <w:szCs w:val="20"/>
        </w:rPr>
        <w:t xml:space="preserve">ε τα παραπάνω </w:t>
      </w:r>
      <w:r w:rsidR="00F337CA">
        <w:rPr>
          <w:rFonts w:ascii="Tahoma" w:hAnsi="Tahoma" w:cs="Tahoma"/>
          <w:sz w:val="20"/>
          <w:szCs w:val="20"/>
        </w:rPr>
        <w:t>μ</w:t>
      </w:r>
      <w:r>
        <w:rPr>
          <w:rFonts w:ascii="Tahoma" w:hAnsi="Tahoma" w:cs="Tahoma"/>
          <w:sz w:val="20"/>
          <w:szCs w:val="20"/>
        </w:rPr>
        <w:t>ηχανή</w:t>
      </w:r>
      <w:r w:rsidR="00F337CA">
        <w:rPr>
          <w:rFonts w:ascii="Tahoma" w:hAnsi="Tahoma" w:cs="Tahoma"/>
          <w:sz w:val="20"/>
          <w:szCs w:val="20"/>
        </w:rPr>
        <w:t>μ</w:t>
      </w:r>
      <w:r>
        <w:rPr>
          <w:rFonts w:ascii="Tahoma" w:hAnsi="Tahoma" w:cs="Tahoma"/>
          <w:sz w:val="20"/>
          <w:szCs w:val="20"/>
        </w:rPr>
        <w:t xml:space="preserve">ατα ανέρχεται στο ποσό των </w:t>
      </w:r>
      <w:r w:rsidR="004F68DD" w:rsidRPr="004F68DD">
        <w:rPr>
          <w:rFonts w:ascii="Tahoma" w:hAnsi="Tahoma" w:cs="Tahoma"/>
          <w:b/>
          <w:sz w:val="20"/>
          <w:szCs w:val="20"/>
        </w:rPr>
        <w:t>40</w:t>
      </w:r>
      <w:r w:rsidR="003D6A62" w:rsidRPr="00457241">
        <w:rPr>
          <w:rFonts w:ascii="Tahoma" w:hAnsi="Tahoma" w:cs="Tahoma"/>
          <w:b/>
          <w:sz w:val="18"/>
          <w:szCs w:val="18"/>
        </w:rPr>
        <w:t>.</w:t>
      </w:r>
      <w:r w:rsidR="004F68DD">
        <w:rPr>
          <w:rFonts w:ascii="Tahoma" w:hAnsi="Tahoma" w:cs="Tahoma"/>
          <w:b/>
          <w:sz w:val="18"/>
          <w:szCs w:val="18"/>
        </w:rPr>
        <w:t>424</w:t>
      </w:r>
      <w:r w:rsidR="003D6A62" w:rsidRPr="00457241">
        <w:rPr>
          <w:rFonts w:ascii="Tahoma" w:hAnsi="Tahoma" w:cs="Tahoma"/>
          <w:b/>
          <w:sz w:val="18"/>
          <w:szCs w:val="18"/>
        </w:rPr>
        <w:t>,00 €</w:t>
      </w:r>
      <w:r w:rsidR="003D6A62" w:rsidRPr="00FE3063">
        <w:rPr>
          <w:rFonts w:ascii="Times New Roman" w:hAnsi="Times New Roman"/>
        </w:rPr>
        <w:t xml:space="preserve"> </w:t>
      </w:r>
      <w:r w:rsidR="00F337CA">
        <w:rPr>
          <w:rFonts w:ascii="Tahoma" w:hAnsi="Tahoma" w:cs="Tahoma"/>
          <w:sz w:val="20"/>
          <w:szCs w:val="20"/>
        </w:rPr>
        <w:t>μ</w:t>
      </w:r>
      <w:r>
        <w:rPr>
          <w:rFonts w:ascii="Tahoma" w:hAnsi="Tahoma" w:cs="Tahoma"/>
          <w:sz w:val="20"/>
          <w:szCs w:val="20"/>
        </w:rPr>
        <w:t>ε το Φ.Π.Α.</w:t>
      </w:r>
    </w:p>
    <w:p w:rsidR="00BA1829" w:rsidRDefault="00BA1829" w:rsidP="008A4C00">
      <w:pPr>
        <w:spacing w:line="312" w:lineRule="auto"/>
        <w:ind w:firstLine="567"/>
        <w:jc w:val="both"/>
        <w:rPr>
          <w:rFonts w:ascii="Tahoma" w:hAnsi="Tahoma" w:cs="Tahoma"/>
          <w:b/>
          <w:sz w:val="20"/>
          <w:szCs w:val="20"/>
        </w:rPr>
      </w:pPr>
    </w:p>
    <w:p w:rsidR="0033426A" w:rsidRPr="00137F92" w:rsidRDefault="00EE50BE" w:rsidP="008A4C00">
      <w:pPr>
        <w:spacing w:line="312" w:lineRule="auto"/>
        <w:ind w:firstLine="567"/>
        <w:jc w:val="both"/>
        <w:rPr>
          <w:rFonts w:ascii="Tahoma" w:hAnsi="Tahoma" w:cs="Tahoma"/>
          <w:b/>
          <w:sz w:val="20"/>
          <w:szCs w:val="20"/>
        </w:rPr>
      </w:pPr>
      <w:r>
        <w:rPr>
          <w:rFonts w:ascii="Tahoma" w:hAnsi="Tahoma" w:cs="Tahoma"/>
          <w:b/>
          <w:sz w:val="20"/>
          <w:szCs w:val="20"/>
        </w:rPr>
        <w:lastRenderedPageBreak/>
        <w:t xml:space="preserve">Ποσοτικοποίηση δράσεων για την </w:t>
      </w:r>
      <w:r w:rsidR="0033426A" w:rsidRPr="00612852">
        <w:rPr>
          <w:rFonts w:ascii="Tahoma" w:hAnsi="Tahoma" w:cs="Tahoma"/>
          <w:b/>
          <w:sz w:val="20"/>
          <w:szCs w:val="20"/>
        </w:rPr>
        <w:t>αντι</w:t>
      </w:r>
      <w:r w:rsidR="00F337CA">
        <w:rPr>
          <w:rFonts w:ascii="Tahoma" w:hAnsi="Tahoma" w:cs="Tahoma"/>
          <w:b/>
          <w:sz w:val="20"/>
          <w:szCs w:val="20"/>
        </w:rPr>
        <w:t>μ</w:t>
      </w:r>
      <w:r w:rsidR="0033426A" w:rsidRPr="00612852">
        <w:rPr>
          <w:rFonts w:ascii="Tahoma" w:hAnsi="Tahoma" w:cs="Tahoma"/>
          <w:b/>
          <w:sz w:val="20"/>
          <w:szCs w:val="20"/>
        </w:rPr>
        <w:t>ετώπιση των φαινο</w:t>
      </w:r>
      <w:r w:rsidR="00F337CA">
        <w:rPr>
          <w:rFonts w:ascii="Tahoma" w:hAnsi="Tahoma" w:cs="Tahoma"/>
          <w:b/>
          <w:sz w:val="20"/>
          <w:szCs w:val="20"/>
        </w:rPr>
        <w:t>μ</w:t>
      </w:r>
      <w:r w:rsidR="0033426A" w:rsidRPr="00612852">
        <w:rPr>
          <w:rFonts w:ascii="Tahoma" w:hAnsi="Tahoma" w:cs="Tahoma"/>
          <w:b/>
          <w:sz w:val="20"/>
          <w:szCs w:val="20"/>
        </w:rPr>
        <w:t>ένων χιονόπτωσης</w:t>
      </w:r>
      <w:r>
        <w:rPr>
          <w:rFonts w:ascii="Tahoma" w:hAnsi="Tahoma" w:cs="Tahoma"/>
          <w:b/>
          <w:sz w:val="20"/>
          <w:szCs w:val="20"/>
        </w:rPr>
        <w:t>,</w:t>
      </w:r>
      <w:r w:rsidR="0033426A" w:rsidRPr="00612852">
        <w:rPr>
          <w:rFonts w:ascii="Tahoma" w:hAnsi="Tahoma" w:cs="Tahoma"/>
          <w:b/>
          <w:sz w:val="20"/>
          <w:szCs w:val="20"/>
        </w:rPr>
        <w:t xml:space="preserve"> παγετού</w:t>
      </w:r>
      <w:r>
        <w:rPr>
          <w:rFonts w:ascii="Tahoma" w:hAnsi="Tahoma" w:cs="Tahoma"/>
          <w:b/>
          <w:sz w:val="20"/>
          <w:szCs w:val="20"/>
        </w:rPr>
        <w:t xml:space="preserve"> και πλη</w:t>
      </w:r>
      <w:r w:rsidR="00F337CA">
        <w:rPr>
          <w:rFonts w:ascii="Tahoma" w:hAnsi="Tahoma" w:cs="Tahoma"/>
          <w:b/>
          <w:sz w:val="20"/>
          <w:szCs w:val="20"/>
        </w:rPr>
        <w:t>μ</w:t>
      </w:r>
      <w:r>
        <w:rPr>
          <w:rFonts w:ascii="Tahoma" w:hAnsi="Tahoma" w:cs="Tahoma"/>
          <w:b/>
          <w:sz w:val="20"/>
          <w:szCs w:val="20"/>
        </w:rPr>
        <w:t xml:space="preserve">υρών </w:t>
      </w:r>
      <w:r w:rsidR="0033426A" w:rsidRPr="00612852">
        <w:rPr>
          <w:rFonts w:ascii="Tahoma" w:hAnsi="Tahoma" w:cs="Tahoma"/>
          <w:b/>
          <w:sz w:val="20"/>
          <w:szCs w:val="20"/>
        </w:rPr>
        <w:t xml:space="preserve"> για</w:t>
      </w:r>
      <w:r w:rsidR="0033426A" w:rsidRPr="00137F92">
        <w:rPr>
          <w:rFonts w:ascii="Tahoma" w:hAnsi="Tahoma" w:cs="Tahoma"/>
          <w:b/>
          <w:sz w:val="20"/>
          <w:szCs w:val="20"/>
        </w:rPr>
        <w:t xml:space="preserve"> το Δή</w:t>
      </w:r>
      <w:r w:rsidR="00F337CA">
        <w:rPr>
          <w:rFonts w:ascii="Tahoma" w:hAnsi="Tahoma" w:cs="Tahoma"/>
          <w:b/>
          <w:sz w:val="20"/>
          <w:szCs w:val="20"/>
        </w:rPr>
        <w:t>μ</w:t>
      </w:r>
      <w:r w:rsidR="0033426A" w:rsidRPr="00137F92">
        <w:rPr>
          <w:rFonts w:ascii="Tahoma" w:hAnsi="Tahoma" w:cs="Tahoma"/>
          <w:b/>
          <w:sz w:val="20"/>
          <w:szCs w:val="20"/>
        </w:rPr>
        <w:t xml:space="preserve">ο Καρπενησίου: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6"/>
        <w:gridCol w:w="5598"/>
        <w:gridCol w:w="3238"/>
      </w:tblGrid>
      <w:tr w:rsidR="0033426A" w:rsidRPr="008267B3" w:rsidTr="008267B3">
        <w:tc>
          <w:tcPr>
            <w:tcW w:w="606" w:type="dxa"/>
            <w:vAlign w:val="center"/>
          </w:tcPr>
          <w:p w:rsidR="0033426A" w:rsidRPr="008267B3" w:rsidRDefault="0033426A" w:rsidP="008267B3">
            <w:pPr>
              <w:spacing w:after="0" w:line="360" w:lineRule="auto"/>
              <w:jc w:val="center"/>
              <w:rPr>
                <w:rFonts w:ascii="Tahoma" w:hAnsi="Tahoma" w:cs="Tahoma"/>
                <w:sz w:val="20"/>
                <w:szCs w:val="20"/>
              </w:rPr>
            </w:pPr>
            <w:r w:rsidRPr="008267B3">
              <w:rPr>
                <w:rFonts w:ascii="Tahoma" w:hAnsi="Tahoma" w:cs="Tahoma"/>
                <w:b/>
                <w:sz w:val="20"/>
                <w:szCs w:val="20"/>
              </w:rPr>
              <w:t>Α/Α</w:t>
            </w:r>
          </w:p>
        </w:tc>
        <w:tc>
          <w:tcPr>
            <w:tcW w:w="5598" w:type="dxa"/>
          </w:tcPr>
          <w:p w:rsidR="0033426A" w:rsidRPr="008267B3" w:rsidRDefault="0033426A" w:rsidP="008267B3">
            <w:pPr>
              <w:spacing w:after="0" w:line="360" w:lineRule="auto"/>
              <w:jc w:val="both"/>
              <w:rPr>
                <w:rFonts w:ascii="Tahoma" w:hAnsi="Tahoma" w:cs="Tahoma"/>
                <w:b/>
                <w:sz w:val="20"/>
                <w:szCs w:val="20"/>
              </w:rPr>
            </w:pPr>
            <w:r w:rsidRPr="008267B3">
              <w:rPr>
                <w:rFonts w:ascii="Tahoma" w:hAnsi="Tahoma" w:cs="Tahoma"/>
                <w:b/>
                <w:sz w:val="20"/>
                <w:szCs w:val="20"/>
              </w:rPr>
              <w:t>ΕΙΔΟΣ ΔΑΠΑΝΗΣ</w:t>
            </w:r>
          </w:p>
        </w:tc>
        <w:tc>
          <w:tcPr>
            <w:tcW w:w="3238" w:type="dxa"/>
          </w:tcPr>
          <w:p w:rsidR="0033426A" w:rsidRPr="008267B3" w:rsidRDefault="0033426A" w:rsidP="008267B3">
            <w:pPr>
              <w:spacing w:after="0" w:line="360" w:lineRule="auto"/>
              <w:jc w:val="both"/>
              <w:rPr>
                <w:rFonts w:ascii="Tahoma" w:hAnsi="Tahoma" w:cs="Tahoma"/>
                <w:b/>
                <w:sz w:val="20"/>
                <w:szCs w:val="20"/>
              </w:rPr>
            </w:pPr>
            <w:r w:rsidRPr="008267B3">
              <w:rPr>
                <w:rFonts w:ascii="Tahoma" w:hAnsi="Tahoma" w:cs="Tahoma"/>
                <w:b/>
                <w:sz w:val="20"/>
                <w:szCs w:val="20"/>
              </w:rPr>
              <w:t>ΠΟΣΟ</w:t>
            </w:r>
            <w:r w:rsidR="00096BAB">
              <w:rPr>
                <w:rFonts w:ascii="Tahoma" w:hAnsi="Tahoma" w:cs="Tahoma"/>
                <w:b/>
                <w:sz w:val="20"/>
                <w:szCs w:val="20"/>
              </w:rPr>
              <w:t>ΤΗΤΑ</w:t>
            </w:r>
          </w:p>
        </w:tc>
      </w:tr>
      <w:tr w:rsidR="0033426A" w:rsidRPr="008267B3" w:rsidTr="008267B3">
        <w:tc>
          <w:tcPr>
            <w:tcW w:w="606" w:type="dxa"/>
          </w:tcPr>
          <w:p w:rsidR="0033426A" w:rsidRPr="008267B3" w:rsidRDefault="0033426A" w:rsidP="008267B3">
            <w:pPr>
              <w:spacing w:after="0" w:line="312" w:lineRule="auto"/>
              <w:jc w:val="both"/>
              <w:rPr>
                <w:rFonts w:ascii="Tahoma" w:hAnsi="Tahoma" w:cs="Tahoma"/>
                <w:sz w:val="20"/>
                <w:szCs w:val="20"/>
              </w:rPr>
            </w:pPr>
            <w:r w:rsidRPr="008267B3">
              <w:rPr>
                <w:rFonts w:ascii="Tahoma" w:hAnsi="Tahoma" w:cs="Tahoma"/>
                <w:sz w:val="20"/>
                <w:szCs w:val="20"/>
              </w:rPr>
              <w:t>1</w:t>
            </w:r>
          </w:p>
        </w:tc>
        <w:tc>
          <w:tcPr>
            <w:tcW w:w="5598" w:type="dxa"/>
          </w:tcPr>
          <w:p w:rsidR="0033426A" w:rsidRPr="008267B3" w:rsidRDefault="0033426A" w:rsidP="008267B3">
            <w:pPr>
              <w:spacing w:after="0" w:line="312" w:lineRule="auto"/>
              <w:jc w:val="both"/>
              <w:rPr>
                <w:rFonts w:ascii="Tahoma" w:hAnsi="Tahoma" w:cs="Tahoma"/>
                <w:sz w:val="20"/>
                <w:szCs w:val="20"/>
              </w:rPr>
            </w:pPr>
            <w:r w:rsidRPr="008267B3">
              <w:rPr>
                <w:rFonts w:ascii="Tahoma" w:hAnsi="Tahoma" w:cs="Tahoma"/>
                <w:sz w:val="20"/>
                <w:szCs w:val="20"/>
              </w:rPr>
              <w:t>ΥΠΕΡΩΡΙΕΣ ΠΡΟΣΩΠΙΚΟΥ</w:t>
            </w:r>
          </w:p>
        </w:tc>
        <w:tc>
          <w:tcPr>
            <w:tcW w:w="3238" w:type="dxa"/>
          </w:tcPr>
          <w:p w:rsidR="0033426A" w:rsidRPr="008267B3" w:rsidRDefault="00096BAB" w:rsidP="00096BAB">
            <w:pPr>
              <w:spacing w:after="0" w:line="312" w:lineRule="auto"/>
              <w:jc w:val="both"/>
              <w:rPr>
                <w:rFonts w:ascii="Tahoma" w:hAnsi="Tahoma" w:cs="Tahoma"/>
                <w:sz w:val="20"/>
                <w:szCs w:val="20"/>
                <w:lang w:val="en-US"/>
              </w:rPr>
            </w:pPr>
            <w:r>
              <w:rPr>
                <w:rFonts w:ascii="Tahoma" w:hAnsi="Tahoma" w:cs="Tahoma"/>
                <w:sz w:val="20"/>
                <w:szCs w:val="20"/>
              </w:rPr>
              <w:t>1</w:t>
            </w:r>
            <w:r w:rsidR="0033426A" w:rsidRPr="008267B3">
              <w:rPr>
                <w:rFonts w:ascii="Tahoma" w:hAnsi="Tahoma" w:cs="Tahoma"/>
                <w:sz w:val="20"/>
                <w:szCs w:val="20"/>
              </w:rPr>
              <w:t>.2</w:t>
            </w:r>
            <w:r>
              <w:rPr>
                <w:rFonts w:ascii="Tahoma" w:hAnsi="Tahoma" w:cs="Tahoma"/>
                <w:sz w:val="20"/>
                <w:szCs w:val="20"/>
              </w:rPr>
              <w:t>00 ώρες</w:t>
            </w:r>
          </w:p>
        </w:tc>
      </w:tr>
      <w:tr w:rsidR="0033426A" w:rsidRPr="008267B3" w:rsidTr="008267B3">
        <w:tc>
          <w:tcPr>
            <w:tcW w:w="606" w:type="dxa"/>
          </w:tcPr>
          <w:p w:rsidR="0033426A" w:rsidRPr="008267B3" w:rsidRDefault="0033426A" w:rsidP="008267B3">
            <w:pPr>
              <w:spacing w:after="0" w:line="312" w:lineRule="auto"/>
              <w:jc w:val="both"/>
              <w:rPr>
                <w:rFonts w:ascii="Tahoma" w:hAnsi="Tahoma" w:cs="Tahoma"/>
                <w:sz w:val="20"/>
                <w:szCs w:val="20"/>
              </w:rPr>
            </w:pPr>
            <w:r w:rsidRPr="008267B3">
              <w:rPr>
                <w:rFonts w:ascii="Tahoma" w:hAnsi="Tahoma" w:cs="Tahoma"/>
                <w:sz w:val="20"/>
                <w:szCs w:val="20"/>
              </w:rPr>
              <w:t>2</w:t>
            </w:r>
          </w:p>
        </w:tc>
        <w:tc>
          <w:tcPr>
            <w:tcW w:w="5598" w:type="dxa"/>
          </w:tcPr>
          <w:p w:rsidR="0033426A" w:rsidRPr="008267B3" w:rsidRDefault="0033426A" w:rsidP="008267B3">
            <w:pPr>
              <w:spacing w:after="0" w:line="312" w:lineRule="auto"/>
              <w:jc w:val="both"/>
              <w:rPr>
                <w:rFonts w:ascii="Tahoma" w:hAnsi="Tahoma" w:cs="Tahoma"/>
                <w:sz w:val="20"/>
                <w:szCs w:val="20"/>
              </w:rPr>
            </w:pPr>
            <w:r w:rsidRPr="008267B3">
              <w:rPr>
                <w:rFonts w:ascii="Tahoma" w:hAnsi="Tahoma" w:cs="Tahoma"/>
                <w:sz w:val="20"/>
                <w:szCs w:val="20"/>
              </w:rPr>
              <w:t>ΠΡΟΣΛΗΨΗ ΕΠΟΧΙΚΟΥ ΠΡΟΣΩΠΙΚΟΥ</w:t>
            </w:r>
          </w:p>
        </w:tc>
        <w:tc>
          <w:tcPr>
            <w:tcW w:w="3238" w:type="dxa"/>
          </w:tcPr>
          <w:p w:rsidR="0033426A" w:rsidRPr="008267B3" w:rsidRDefault="00C54BE9" w:rsidP="008267B3">
            <w:pPr>
              <w:spacing w:after="0" w:line="312" w:lineRule="auto"/>
              <w:jc w:val="both"/>
              <w:rPr>
                <w:rFonts w:ascii="Tahoma" w:hAnsi="Tahoma" w:cs="Tahoma"/>
                <w:sz w:val="20"/>
                <w:szCs w:val="20"/>
              </w:rPr>
            </w:pPr>
            <w:r>
              <w:rPr>
                <w:rFonts w:ascii="Tahoma" w:hAnsi="Tahoma" w:cs="Tahoma"/>
                <w:sz w:val="20"/>
                <w:szCs w:val="20"/>
              </w:rPr>
              <w:t xml:space="preserve">4 χειριστές για οχτώ (8) </w:t>
            </w:r>
            <w:r w:rsidR="00F337CA">
              <w:rPr>
                <w:rFonts w:ascii="Tahoma" w:hAnsi="Tahoma" w:cs="Tahoma"/>
                <w:sz w:val="20"/>
                <w:szCs w:val="20"/>
              </w:rPr>
              <w:t>μ</w:t>
            </w:r>
            <w:r>
              <w:rPr>
                <w:rFonts w:ascii="Tahoma" w:hAnsi="Tahoma" w:cs="Tahoma"/>
                <w:sz w:val="20"/>
                <w:szCs w:val="20"/>
              </w:rPr>
              <w:t>ήνες</w:t>
            </w:r>
          </w:p>
        </w:tc>
      </w:tr>
      <w:tr w:rsidR="0033426A" w:rsidRPr="008267B3" w:rsidTr="008267B3">
        <w:tc>
          <w:tcPr>
            <w:tcW w:w="606" w:type="dxa"/>
          </w:tcPr>
          <w:p w:rsidR="0033426A" w:rsidRPr="008267B3" w:rsidRDefault="0033426A" w:rsidP="008267B3">
            <w:pPr>
              <w:spacing w:after="0" w:line="312" w:lineRule="auto"/>
              <w:jc w:val="both"/>
              <w:rPr>
                <w:rFonts w:ascii="Tahoma" w:hAnsi="Tahoma" w:cs="Tahoma"/>
                <w:sz w:val="20"/>
                <w:szCs w:val="20"/>
              </w:rPr>
            </w:pPr>
            <w:r w:rsidRPr="008267B3">
              <w:rPr>
                <w:rFonts w:ascii="Tahoma" w:hAnsi="Tahoma" w:cs="Tahoma"/>
                <w:sz w:val="20"/>
                <w:szCs w:val="20"/>
              </w:rPr>
              <w:t>3</w:t>
            </w:r>
          </w:p>
        </w:tc>
        <w:tc>
          <w:tcPr>
            <w:tcW w:w="5598" w:type="dxa"/>
          </w:tcPr>
          <w:p w:rsidR="0033426A" w:rsidRPr="008267B3" w:rsidRDefault="0033426A" w:rsidP="008267B3">
            <w:pPr>
              <w:spacing w:after="0" w:line="312" w:lineRule="auto"/>
              <w:jc w:val="both"/>
              <w:rPr>
                <w:rFonts w:ascii="Tahoma" w:hAnsi="Tahoma" w:cs="Tahoma"/>
                <w:sz w:val="20"/>
                <w:szCs w:val="20"/>
              </w:rPr>
            </w:pPr>
            <w:r w:rsidRPr="008267B3">
              <w:rPr>
                <w:rFonts w:ascii="Tahoma" w:hAnsi="Tahoma" w:cs="Tahoma"/>
                <w:sz w:val="20"/>
                <w:szCs w:val="20"/>
              </w:rPr>
              <w:t xml:space="preserve"> </w:t>
            </w:r>
            <w:r w:rsidR="00F337CA">
              <w:rPr>
                <w:rFonts w:ascii="Tahoma" w:hAnsi="Tahoma" w:cs="Tahoma"/>
                <w:sz w:val="20"/>
                <w:szCs w:val="20"/>
              </w:rPr>
              <w:t>Μ</w:t>
            </w:r>
            <w:r w:rsidRPr="008267B3">
              <w:rPr>
                <w:rFonts w:ascii="Tahoma" w:hAnsi="Tahoma" w:cs="Tahoma"/>
                <w:sz w:val="20"/>
                <w:szCs w:val="20"/>
              </w:rPr>
              <w:t>ΗΧΑΝΗ</w:t>
            </w:r>
            <w:r w:rsidR="00F337CA">
              <w:rPr>
                <w:rFonts w:ascii="Tahoma" w:hAnsi="Tahoma" w:cs="Tahoma"/>
                <w:sz w:val="20"/>
                <w:szCs w:val="20"/>
              </w:rPr>
              <w:t>Μ</w:t>
            </w:r>
            <w:r w:rsidRPr="008267B3">
              <w:rPr>
                <w:rFonts w:ascii="Tahoma" w:hAnsi="Tahoma" w:cs="Tahoma"/>
                <w:sz w:val="20"/>
                <w:szCs w:val="20"/>
              </w:rPr>
              <w:t>ΑΤΩΝ ΕΡΓΟΥ ΤΟΥ ΔΗ</w:t>
            </w:r>
            <w:r w:rsidR="00F337CA">
              <w:rPr>
                <w:rFonts w:ascii="Tahoma" w:hAnsi="Tahoma" w:cs="Tahoma"/>
                <w:sz w:val="20"/>
                <w:szCs w:val="20"/>
              </w:rPr>
              <w:t>Μ</w:t>
            </w:r>
            <w:r w:rsidRPr="008267B3">
              <w:rPr>
                <w:rFonts w:ascii="Tahoma" w:hAnsi="Tahoma" w:cs="Tahoma"/>
                <w:sz w:val="20"/>
                <w:szCs w:val="20"/>
              </w:rPr>
              <w:t>ΟΥ</w:t>
            </w:r>
          </w:p>
        </w:tc>
        <w:tc>
          <w:tcPr>
            <w:tcW w:w="3238" w:type="dxa"/>
          </w:tcPr>
          <w:p w:rsidR="0033426A" w:rsidRPr="007A1D34" w:rsidRDefault="007A1D34" w:rsidP="008267B3">
            <w:pPr>
              <w:spacing w:after="0" w:line="312" w:lineRule="auto"/>
              <w:jc w:val="both"/>
              <w:rPr>
                <w:rFonts w:ascii="Tahoma" w:hAnsi="Tahoma" w:cs="Tahoma"/>
                <w:sz w:val="20"/>
                <w:szCs w:val="20"/>
              </w:rPr>
            </w:pPr>
            <w:r>
              <w:rPr>
                <w:rFonts w:ascii="Tahoma" w:hAnsi="Tahoma" w:cs="Tahoma"/>
                <w:sz w:val="20"/>
                <w:szCs w:val="20"/>
              </w:rPr>
              <w:t>20 οχή</w:t>
            </w:r>
            <w:r w:rsidR="00F337CA">
              <w:rPr>
                <w:rFonts w:ascii="Tahoma" w:hAnsi="Tahoma" w:cs="Tahoma"/>
                <w:sz w:val="20"/>
                <w:szCs w:val="20"/>
              </w:rPr>
              <w:t>μ</w:t>
            </w:r>
            <w:r>
              <w:rPr>
                <w:rFonts w:ascii="Tahoma" w:hAnsi="Tahoma" w:cs="Tahoma"/>
                <w:sz w:val="20"/>
                <w:szCs w:val="20"/>
              </w:rPr>
              <w:t xml:space="preserve">ατα </w:t>
            </w:r>
          </w:p>
        </w:tc>
      </w:tr>
      <w:tr w:rsidR="0033426A" w:rsidRPr="008267B3" w:rsidTr="008267B3">
        <w:tc>
          <w:tcPr>
            <w:tcW w:w="606" w:type="dxa"/>
          </w:tcPr>
          <w:p w:rsidR="0033426A" w:rsidRPr="008267B3" w:rsidRDefault="0033426A" w:rsidP="008267B3">
            <w:pPr>
              <w:spacing w:after="0" w:line="312" w:lineRule="auto"/>
              <w:jc w:val="both"/>
              <w:rPr>
                <w:rFonts w:ascii="Tahoma" w:hAnsi="Tahoma" w:cs="Tahoma"/>
                <w:sz w:val="20"/>
                <w:szCs w:val="20"/>
              </w:rPr>
            </w:pPr>
            <w:r w:rsidRPr="008267B3">
              <w:rPr>
                <w:rFonts w:ascii="Tahoma" w:hAnsi="Tahoma" w:cs="Tahoma"/>
                <w:sz w:val="20"/>
                <w:szCs w:val="20"/>
              </w:rPr>
              <w:t>4</w:t>
            </w:r>
          </w:p>
        </w:tc>
        <w:tc>
          <w:tcPr>
            <w:tcW w:w="5598" w:type="dxa"/>
          </w:tcPr>
          <w:p w:rsidR="0033426A" w:rsidRPr="008267B3" w:rsidRDefault="0033426A" w:rsidP="00D17B9E">
            <w:pPr>
              <w:spacing w:after="0" w:line="312" w:lineRule="auto"/>
              <w:jc w:val="both"/>
              <w:rPr>
                <w:rFonts w:ascii="Tahoma" w:hAnsi="Tahoma" w:cs="Tahoma"/>
                <w:sz w:val="20"/>
                <w:szCs w:val="20"/>
              </w:rPr>
            </w:pPr>
            <w:r w:rsidRPr="008267B3">
              <w:rPr>
                <w:rFonts w:ascii="Tahoma" w:hAnsi="Tahoma" w:cs="Tahoma"/>
                <w:sz w:val="20"/>
                <w:szCs w:val="20"/>
              </w:rPr>
              <w:t xml:space="preserve"> ΑΛΑΤ</w:t>
            </w:r>
            <w:r w:rsidR="00D17B9E">
              <w:rPr>
                <w:rFonts w:ascii="Tahoma" w:hAnsi="Tahoma" w:cs="Tahoma"/>
                <w:sz w:val="20"/>
                <w:szCs w:val="20"/>
              </w:rPr>
              <w:t>Ι</w:t>
            </w:r>
          </w:p>
        </w:tc>
        <w:tc>
          <w:tcPr>
            <w:tcW w:w="3238" w:type="dxa"/>
          </w:tcPr>
          <w:p w:rsidR="0033426A" w:rsidRPr="008267B3" w:rsidRDefault="001E2248" w:rsidP="008267B3">
            <w:pPr>
              <w:spacing w:after="0" w:line="312" w:lineRule="auto"/>
              <w:jc w:val="both"/>
              <w:rPr>
                <w:rFonts w:ascii="Tahoma" w:hAnsi="Tahoma" w:cs="Tahoma"/>
                <w:sz w:val="20"/>
                <w:szCs w:val="20"/>
              </w:rPr>
            </w:pPr>
            <w:r>
              <w:rPr>
                <w:rFonts w:ascii="Tahoma" w:hAnsi="Tahoma" w:cs="Tahoma"/>
                <w:sz w:val="20"/>
                <w:szCs w:val="20"/>
              </w:rPr>
              <w:t>24</w:t>
            </w:r>
            <w:r w:rsidR="00D17B9E">
              <w:rPr>
                <w:rFonts w:ascii="Tahoma" w:hAnsi="Tahoma" w:cs="Tahoma"/>
                <w:sz w:val="20"/>
                <w:szCs w:val="20"/>
              </w:rPr>
              <w:t>0 τόνοι</w:t>
            </w:r>
          </w:p>
        </w:tc>
      </w:tr>
      <w:tr w:rsidR="0033426A" w:rsidRPr="008267B3" w:rsidTr="008267B3">
        <w:tc>
          <w:tcPr>
            <w:tcW w:w="606" w:type="dxa"/>
          </w:tcPr>
          <w:p w:rsidR="0033426A" w:rsidRPr="008267B3" w:rsidRDefault="0033426A" w:rsidP="008267B3">
            <w:pPr>
              <w:spacing w:after="0" w:line="312" w:lineRule="auto"/>
              <w:jc w:val="both"/>
              <w:rPr>
                <w:rFonts w:ascii="Tahoma" w:hAnsi="Tahoma" w:cs="Tahoma"/>
                <w:sz w:val="20"/>
                <w:szCs w:val="20"/>
              </w:rPr>
            </w:pPr>
            <w:r w:rsidRPr="008267B3">
              <w:rPr>
                <w:rFonts w:ascii="Tahoma" w:hAnsi="Tahoma" w:cs="Tahoma"/>
                <w:sz w:val="20"/>
                <w:szCs w:val="20"/>
              </w:rPr>
              <w:t>5</w:t>
            </w:r>
          </w:p>
        </w:tc>
        <w:tc>
          <w:tcPr>
            <w:tcW w:w="5598" w:type="dxa"/>
          </w:tcPr>
          <w:p w:rsidR="0033426A" w:rsidRPr="008267B3" w:rsidRDefault="00F337CA" w:rsidP="008267B3">
            <w:pPr>
              <w:spacing w:after="0" w:line="312" w:lineRule="auto"/>
              <w:jc w:val="both"/>
              <w:rPr>
                <w:rFonts w:ascii="Tahoma" w:hAnsi="Tahoma" w:cs="Tahoma"/>
                <w:sz w:val="20"/>
                <w:szCs w:val="20"/>
              </w:rPr>
            </w:pPr>
            <w:r>
              <w:rPr>
                <w:rFonts w:ascii="Tahoma" w:hAnsi="Tahoma" w:cs="Tahoma"/>
                <w:sz w:val="20"/>
                <w:szCs w:val="20"/>
              </w:rPr>
              <w:t>Μ</w:t>
            </w:r>
            <w:r w:rsidR="0033426A" w:rsidRPr="008267B3">
              <w:rPr>
                <w:rFonts w:ascii="Tahoma" w:hAnsi="Tahoma" w:cs="Tahoma"/>
                <w:sz w:val="20"/>
                <w:szCs w:val="20"/>
              </w:rPr>
              <w:t xml:space="preserve">ΙΣΘΩΣΗ </w:t>
            </w:r>
            <w:r>
              <w:rPr>
                <w:rFonts w:ascii="Tahoma" w:hAnsi="Tahoma" w:cs="Tahoma"/>
                <w:sz w:val="20"/>
                <w:szCs w:val="20"/>
              </w:rPr>
              <w:t>Μ</w:t>
            </w:r>
            <w:r w:rsidR="0033426A" w:rsidRPr="008267B3">
              <w:rPr>
                <w:rFonts w:ascii="Tahoma" w:hAnsi="Tahoma" w:cs="Tahoma"/>
                <w:sz w:val="20"/>
                <w:szCs w:val="20"/>
              </w:rPr>
              <w:t>ΗΧΑΝΗ</w:t>
            </w:r>
            <w:r>
              <w:rPr>
                <w:rFonts w:ascii="Tahoma" w:hAnsi="Tahoma" w:cs="Tahoma"/>
                <w:sz w:val="20"/>
                <w:szCs w:val="20"/>
              </w:rPr>
              <w:t>Μ</w:t>
            </w:r>
            <w:r w:rsidR="0033426A" w:rsidRPr="008267B3">
              <w:rPr>
                <w:rFonts w:ascii="Tahoma" w:hAnsi="Tahoma" w:cs="Tahoma"/>
                <w:sz w:val="20"/>
                <w:szCs w:val="20"/>
              </w:rPr>
              <w:t>ΑΤΩΝ ΙΔΙΩΤΩΝ</w:t>
            </w:r>
          </w:p>
        </w:tc>
        <w:tc>
          <w:tcPr>
            <w:tcW w:w="3238" w:type="dxa"/>
          </w:tcPr>
          <w:p w:rsidR="0033426A" w:rsidRPr="008267B3" w:rsidRDefault="001E2248" w:rsidP="008267B3">
            <w:pPr>
              <w:spacing w:after="0" w:line="312" w:lineRule="auto"/>
              <w:jc w:val="both"/>
              <w:rPr>
                <w:rFonts w:ascii="Tahoma" w:hAnsi="Tahoma" w:cs="Tahoma"/>
                <w:sz w:val="20"/>
                <w:szCs w:val="20"/>
              </w:rPr>
            </w:pPr>
            <w:r>
              <w:rPr>
                <w:rFonts w:ascii="Tahoma" w:hAnsi="Tahoma" w:cs="Tahoma"/>
                <w:sz w:val="20"/>
                <w:szCs w:val="20"/>
              </w:rPr>
              <w:t>880</w:t>
            </w:r>
            <w:r w:rsidR="007A1D34">
              <w:rPr>
                <w:rFonts w:ascii="Tahoma" w:hAnsi="Tahoma" w:cs="Tahoma"/>
                <w:sz w:val="20"/>
                <w:szCs w:val="20"/>
              </w:rPr>
              <w:t xml:space="preserve"> ώρες λειτουργίας</w:t>
            </w:r>
          </w:p>
        </w:tc>
      </w:tr>
    </w:tbl>
    <w:p w:rsidR="004A42CD" w:rsidRDefault="004A42CD" w:rsidP="00B11841">
      <w:pPr>
        <w:pStyle w:val="a3"/>
        <w:ind w:left="928" w:hanging="928"/>
        <w:rPr>
          <w:rFonts w:ascii="Tahoma" w:hAnsi="Tahoma" w:cs="Tahoma"/>
          <w:b/>
          <w:sz w:val="20"/>
          <w:szCs w:val="20"/>
          <w:u w:val="single"/>
        </w:rPr>
      </w:pPr>
    </w:p>
    <w:p w:rsidR="0033426A" w:rsidRDefault="00F337CA" w:rsidP="00B11841">
      <w:pPr>
        <w:pStyle w:val="a3"/>
        <w:ind w:left="928" w:hanging="928"/>
        <w:rPr>
          <w:rFonts w:ascii="Tahoma" w:hAnsi="Tahoma" w:cs="Tahoma"/>
          <w:b/>
          <w:sz w:val="20"/>
          <w:szCs w:val="20"/>
          <w:u w:val="single"/>
        </w:rPr>
      </w:pPr>
      <w:r>
        <w:rPr>
          <w:rFonts w:ascii="Tahoma" w:hAnsi="Tahoma" w:cs="Tahoma"/>
          <w:b/>
          <w:sz w:val="20"/>
          <w:szCs w:val="20"/>
          <w:u w:val="single"/>
        </w:rPr>
        <w:t>Μ</w:t>
      </w:r>
      <w:r w:rsidR="0033426A" w:rsidRPr="00FB669F">
        <w:rPr>
          <w:rFonts w:ascii="Tahoma" w:hAnsi="Tahoma" w:cs="Tahoma"/>
          <w:b/>
          <w:sz w:val="20"/>
          <w:szCs w:val="20"/>
          <w:u w:val="single"/>
        </w:rPr>
        <w:t xml:space="preserve">ΕΡΟΣ </w:t>
      </w:r>
      <w:r w:rsidR="00270809">
        <w:rPr>
          <w:rFonts w:ascii="Tahoma" w:hAnsi="Tahoma" w:cs="Tahoma"/>
          <w:b/>
          <w:sz w:val="20"/>
          <w:szCs w:val="20"/>
          <w:u w:val="single"/>
        </w:rPr>
        <w:t>ΕΒΔΟ</w:t>
      </w:r>
      <w:r>
        <w:rPr>
          <w:rFonts w:ascii="Tahoma" w:hAnsi="Tahoma" w:cs="Tahoma"/>
          <w:b/>
          <w:sz w:val="20"/>
          <w:szCs w:val="20"/>
          <w:u w:val="single"/>
        </w:rPr>
        <w:t>Μ</w:t>
      </w:r>
      <w:r w:rsidR="00270809">
        <w:rPr>
          <w:rFonts w:ascii="Tahoma" w:hAnsi="Tahoma" w:cs="Tahoma"/>
          <w:b/>
          <w:sz w:val="20"/>
          <w:szCs w:val="20"/>
          <w:u w:val="single"/>
        </w:rPr>
        <w:t>Ο</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05"/>
        <w:gridCol w:w="1559"/>
      </w:tblGrid>
      <w:tr w:rsidR="0033426A" w:rsidRPr="008267B3" w:rsidTr="008267B3">
        <w:tc>
          <w:tcPr>
            <w:tcW w:w="9464" w:type="dxa"/>
            <w:gridSpan w:val="2"/>
          </w:tcPr>
          <w:p w:rsidR="0033426A" w:rsidRPr="008267B3" w:rsidRDefault="0033426A" w:rsidP="008267B3">
            <w:pPr>
              <w:spacing w:after="0" w:line="360" w:lineRule="auto"/>
              <w:jc w:val="center"/>
              <w:rPr>
                <w:rFonts w:ascii="Tahoma" w:hAnsi="Tahoma" w:cs="Tahoma"/>
                <w:b/>
                <w:sz w:val="20"/>
                <w:szCs w:val="20"/>
              </w:rPr>
            </w:pPr>
            <w:r w:rsidRPr="008267B3">
              <w:rPr>
                <w:rFonts w:ascii="Tahoma" w:hAnsi="Tahoma" w:cs="Tahoma"/>
                <w:b/>
                <w:sz w:val="20"/>
                <w:szCs w:val="20"/>
              </w:rPr>
              <w:t>ΧΡΗΣΙ</w:t>
            </w:r>
            <w:r w:rsidR="00F337CA">
              <w:rPr>
                <w:rFonts w:ascii="Tahoma" w:hAnsi="Tahoma" w:cs="Tahoma"/>
                <w:b/>
                <w:sz w:val="20"/>
                <w:szCs w:val="20"/>
              </w:rPr>
              <w:t>Μ</w:t>
            </w:r>
            <w:r w:rsidRPr="008267B3">
              <w:rPr>
                <w:rFonts w:ascii="Tahoma" w:hAnsi="Tahoma" w:cs="Tahoma"/>
                <w:b/>
                <w:sz w:val="20"/>
                <w:szCs w:val="20"/>
              </w:rPr>
              <w:t>Α ΤΗΛΕΦΩΝΑ</w:t>
            </w:r>
          </w:p>
        </w:tc>
      </w:tr>
      <w:tr w:rsidR="0033426A" w:rsidRPr="008267B3" w:rsidTr="008267B3">
        <w:tc>
          <w:tcPr>
            <w:tcW w:w="7905" w:type="dxa"/>
          </w:tcPr>
          <w:p w:rsidR="0033426A" w:rsidRPr="008267B3" w:rsidRDefault="0033426A" w:rsidP="008267B3">
            <w:pPr>
              <w:spacing w:after="0" w:line="360" w:lineRule="auto"/>
              <w:rPr>
                <w:rFonts w:ascii="Tahoma" w:hAnsi="Tahoma" w:cs="Tahoma"/>
                <w:sz w:val="20"/>
                <w:szCs w:val="20"/>
              </w:rPr>
            </w:pPr>
            <w:r w:rsidRPr="008267B3">
              <w:rPr>
                <w:rFonts w:ascii="Tahoma" w:hAnsi="Tahoma" w:cs="Tahoma"/>
                <w:sz w:val="20"/>
                <w:szCs w:val="20"/>
              </w:rPr>
              <w:t>ΤΗΛΕΦΩΝΙΚΟ ΚΕΝΤΡΟ ΔΗ</w:t>
            </w:r>
            <w:r w:rsidR="00F337CA">
              <w:rPr>
                <w:rFonts w:ascii="Tahoma" w:hAnsi="Tahoma" w:cs="Tahoma"/>
                <w:sz w:val="20"/>
                <w:szCs w:val="20"/>
              </w:rPr>
              <w:t>Μ</w:t>
            </w:r>
            <w:r w:rsidRPr="008267B3">
              <w:rPr>
                <w:rFonts w:ascii="Tahoma" w:hAnsi="Tahoma" w:cs="Tahoma"/>
                <w:sz w:val="20"/>
                <w:szCs w:val="20"/>
              </w:rPr>
              <w:t>ΟΥ ΚΑΡΠΕΝΗΣΙΟΥ</w:t>
            </w:r>
          </w:p>
        </w:tc>
        <w:tc>
          <w:tcPr>
            <w:tcW w:w="1559" w:type="dxa"/>
          </w:tcPr>
          <w:p w:rsidR="0033426A" w:rsidRPr="008267B3" w:rsidRDefault="0033426A" w:rsidP="008267B3">
            <w:pPr>
              <w:spacing w:after="0" w:line="360" w:lineRule="auto"/>
              <w:rPr>
                <w:rFonts w:ascii="Tahoma" w:hAnsi="Tahoma" w:cs="Tahoma"/>
                <w:sz w:val="20"/>
                <w:szCs w:val="20"/>
              </w:rPr>
            </w:pPr>
            <w:r w:rsidRPr="008267B3">
              <w:rPr>
                <w:rFonts w:ascii="Tahoma" w:hAnsi="Tahoma" w:cs="Tahoma"/>
                <w:sz w:val="20"/>
                <w:szCs w:val="20"/>
              </w:rPr>
              <w:t>2237350000</w:t>
            </w:r>
          </w:p>
        </w:tc>
      </w:tr>
      <w:tr w:rsidR="0033426A" w:rsidRPr="008267B3" w:rsidTr="008267B3">
        <w:tc>
          <w:tcPr>
            <w:tcW w:w="7905" w:type="dxa"/>
          </w:tcPr>
          <w:p w:rsidR="0033426A" w:rsidRPr="008267B3" w:rsidRDefault="0033426A" w:rsidP="008267B3">
            <w:pPr>
              <w:spacing w:after="0" w:line="360" w:lineRule="auto"/>
              <w:rPr>
                <w:rFonts w:ascii="Tahoma" w:hAnsi="Tahoma" w:cs="Tahoma"/>
                <w:sz w:val="20"/>
                <w:szCs w:val="20"/>
              </w:rPr>
            </w:pPr>
            <w:r w:rsidRPr="008267B3">
              <w:rPr>
                <w:rFonts w:ascii="Tahoma" w:hAnsi="Tahoma" w:cs="Tahoma"/>
                <w:sz w:val="20"/>
                <w:szCs w:val="20"/>
              </w:rPr>
              <w:t>ΓΡΑΦΕΙΟ ΔΗ</w:t>
            </w:r>
            <w:r w:rsidR="00F337CA">
              <w:rPr>
                <w:rFonts w:ascii="Tahoma" w:hAnsi="Tahoma" w:cs="Tahoma"/>
                <w:sz w:val="20"/>
                <w:szCs w:val="20"/>
              </w:rPr>
              <w:t>Μ</w:t>
            </w:r>
            <w:r w:rsidRPr="008267B3">
              <w:rPr>
                <w:rFonts w:ascii="Tahoma" w:hAnsi="Tahoma" w:cs="Tahoma"/>
                <w:sz w:val="20"/>
                <w:szCs w:val="20"/>
              </w:rPr>
              <w:t>ΑΡΧΟΥ ΣΟΥΛΙΩΤΗΣ ΝΙΚΟΛΑΟΣ</w:t>
            </w:r>
          </w:p>
        </w:tc>
        <w:tc>
          <w:tcPr>
            <w:tcW w:w="1559" w:type="dxa"/>
          </w:tcPr>
          <w:p w:rsidR="0033426A" w:rsidRPr="008267B3" w:rsidRDefault="0033426A" w:rsidP="008267B3">
            <w:pPr>
              <w:spacing w:after="0" w:line="360" w:lineRule="auto"/>
              <w:rPr>
                <w:rFonts w:ascii="Tahoma" w:hAnsi="Tahoma" w:cs="Tahoma"/>
                <w:sz w:val="20"/>
                <w:szCs w:val="20"/>
              </w:rPr>
            </w:pPr>
            <w:r w:rsidRPr="008267B3">
              <w:rPr>
                <w:rFonts w:ascii="Tahoma" w:hAnsi="Tahoma" w:cs="Tahoma"/>
                <w:sz w:val="20"/>
                <w:szCs w:val="20"/>
              </w:rPr>
              <w:t>2237350050</w:t>
            </w:r>
          </w:p>
        </w:tc>
      </w:tr>
      <w:tr w:rsidR="0033426A" w:rsidRPr="008267B3" w:rsidTr="008267B3">
        <w:tc>
          <w:tcPr>
            <w:tcW w:w="7905" w:type="dxa"/>
          </w:tcPr>
          <w:p w:rsidR="0033426A" w:rsidRPr="008267B3" w:rsidRDefault="0033426A" w:rsidP="008267B3">
            <w:pPr>
              <w:spacing w:after="0" w:line="360" w:lineRule="auto"/>
              <w:rPr>
                <w:rFonts w:ascii="Tahoma" w:hAnsi="Tahoma" w:cs="Tahoma"/>
                <w:sz w:val="20"/>
                <w:szCs w:val="20"/>
              </w:rPr>
            </w:pPr>
            <w:r w:rsidRPr="008267B3">
              <w:rPr>
                <w:rFonts w:ascii="Tahoma" w:hAnsi="Tahoma" w:cs="Tahoma"/>
                <w:sz w:val="20"/>
                <w:szCs w:val="20"/>
              </w:rPr>
              <w:t>ΑΡ</w:t>
            </w:r>
            <w:r w:rsidR="00F337CA">
              <w:rPr>
                <w:rFonts w:ascii="Tahoma" w:hAnsi="Tahoma" w:cs="Tahoma"/>
                <w:sz w:val="20"/>
                <w:szCs w:val="20"/>
              </w:rPr>
              <w:t>Μ</w:t>
            </w:r>
            <w:r w:rsidRPr="008267B3">
              <w:rPr>
                <w:rFonts w:ascii="Tahoma" w:hAnsi="Tahoma" w:cs="Tahoma"/>
                <w:sz w:val="20"/>
                <w:szCs w:val="20"/>
              </w:rPr>
              <w:t>ΟΔΙΟΣ ΑΝΤΙΔΗ</w:t>
            </w:r>
            <w:r w:rsidR="00F337CA">
              <w:rPr>
                <w:rFonts w:ascii="Tahoma" w:hAnsi="Tahoma" w:cs="Tahoma"/>
                <w:sz w:val="20"/>
                <w:szCs w:val="20"/>
              </w:rPr>
              <w:t>Μ</w:t>
            </w:r>
            <w:r w:rsidRPr="008267B3">
              <w:rPr>
                <w:rFonts w:ascii="Tahoma" w:hAnsi="Tahoma" w:cs="Tahoma"/>
                <w:sz w:val="20"/>
                <w:szCs w:val="20"/>
              </w:rPr>
              <w:t>ΑΡΧΟΣ ΧΑΛΚΙΑΣ ΠΑΝΤΕΛΗΣ</w:t>
            </w:r>
          </w:p>
        </w:tc>
        <w:tc>
          <w:tcPr>
            <w:tcW w:w="1559" w:type="dxa"/>
          </w:tcPr>
          <w:p w:rsidR="0033426A" w:rsidRPr="008267B3" w:rsidRDefault="0033426A" w:rsidP="008267B3">
            <w:pPr>
              <w:spacing w:after="0" w:line="360" w:lineRule="auto"/>
              <w:rPr>
                <w:rFonts w:ascii="Tahoma" w:hAnsi="Tahoma" w:cs="Tahoma"/>
                <w:sz w:val="20"/>
                <w:szCs w:val="20"/>
              </w:rPr>
            </w:pPr>
            <w:r w:rsidRPr="008267B3">
              <w:rPr>
                <w:rFonts w:ascii="Tahoma" w:hAnsi="Tahoma" w:cs="Tahoma"/>
                <w:sz w:val="20"/>
                <w:szCs w:val="20"/>
              </w:rPr>
              <w:t>6986824545</w:t>
            </w:r>
          </w:p>
        </w:tc>
      </w:tr>
      <w:tr w:rsidR="0033426A" w:rsidRPr="008267B3" w:rsidTr="00595E3E">
        <w:tc>
          <w:tcPr>
            <w:tcW w:w="7905" w:type="dxa"/>
            <w:vAlign w:val="center"/>
          </w:tcPr>
          <w:p w:rsidR="0033426A" w:rsidRPr="008267B3" w:rsidRDefault="0028284E" w:rsidP="00595E3E">
            <w:pPr>
              <w:spacing w:after="0" w:line="360" w:lineRule="auto"/>
              <w:jc w:val="center"/>
              <w:rPr>
                <w:rFonts w:ascii="Tahoma" w:hAnsi="Tahoma" w:cs="Tahoma"/>
                <w:sz w:val="20"/>
                <w:szCs w:val="20"/>
              </w:rPr>
            </w:pPr>
            <w:r>
              <w:rPr>
                <w:rFonts w:ascii="Tahoma" w:hAnsi="Tahoma" w:cs="Tahoma"/>
                <w:sz w:val="20"/>
                <w:szCs w:val="20"/>
              </w:rPr>
              <w:t>ΓΡΑΦΕΙΟ ΔΙΑΧΕΙΡΙΣΗΣ ΚΡΙΣΕΩΝ – ΠΟΛΙΤΙΚΗΣ ΠΡΟΣΤΑΣΙΑΣ ΔΗ</w:t>
            </w:r>
            <w:r w:rsidR="00F337CA">
              <w:rPr>
                <w:rFonts w:ascii="Tahoma" w:hAnsi="Tahoma" w:cs="Tahoma"/>
                <w:sz w:val="20"/>
                <w:szCs w:val="20"/>
              </w:rPr>
              <w:t>Μ</w:t>
            </w:r>
            <w:r>
              <w:rPr>
                <w:rFonts w:ascii="Tahoma" w:hAnsi="Tahoma" w:cs="Tahoma"/>
                <w:sz w:val="20"/>
                <w:szCs w:val="20"/>
              </w:rPr>
              <w:t>ΟΥ</w:t>
            </w:r>
            <w:r w:rsidR="0033426A" w:rsidRPr="008267B3">
              <w:rPr>
                <w:rFonts w:ascii="Tahoma" w:hAnsi="Tahoma" w:cs="Tahoma"/>
                <w:sz w:val="20"/>
                <w:szCs w:val="20"/>
              </w:rPr>
              <w:t xml:space="preserve"> ΚΑΡΠΕΝΗΣΙΟΥ</w:t>
            </w:r>
          </w:p>
        </w:tc>
        <w:tc>
          <w:tcPr>
            <w:tcW w:w="1559" w:type="dxa"/>
          </w:tcPr>
          <w:p w:rsidR="0033426A" w:rsidRDefault="0033426A" w:rsidP="008267B3">
            <w:pPr>
              <w:spacing w:after="0" w:line="360" w:lineRule="auto"/>
              <w:rPr>
                <w:rFonts w:ascii="Tahoma" w:hAnsi="Tahoma" w:cs="Tahoma"/>
                <w:sz w:val="20"/>
                <w:szCs w:val="20"/>
              </w:rPr>
            </w:pPr>
            <w:r w:rsidRPr="008267B3">
              <w:rPr>
                <w:rFonts w:ascii="Tahoma" w:hAnsi="Tahoma" w:cs="Tahoma"/>
                <w:sz w:val="20"/>
                <w:szCs w:val="20"/>
              </w:rPr>
              <w:t>2237350042</w:t>
            </w:r>
          </w:p>
          <w:p w:rsidR="0028284E" w:rsidRDefault="0028284E" w:rsidP="008267B3">
            <w:pPr>
              <w:spacing w:after="0" w:line="360" w:lineRule="auto"/>
              <w:rPr>
                <w:rFonts w:ascii="Tahoma" w:hAnsi="Tahoma" w:cs="Tahoma"/>
                <w:sz w:val="20"/>
                <w:szCs w:val="20"/>
              </w:rPr>
            </w:pPr>
            <w:r>
              <w:rPr>
                <w:rFonts w:ascii="Tahoma" w:hAnsi="Tahoma" w:cs="Tahoma"/>
                <w:sz w:val="20"/>
                <w:szCs w:val="20"/>
              </w:rPr>
              <w:t>2237350084</w:t>
            </w:r>
          </w:p>
          <w:p w:rsidR="0028284E" w:rsidRPr="008267B3" w:rsidRDefault="0028284E" w:rsidP="008267B3">
            <w:pPr>
              <w:spacing w:after="0" w:line="360" w:lineRule="auto"/>
              <w:rPr>
                <w:rFonts w:ascii="Tahoma" w:hAnsi="Tahoma" w:cs="Tahoma"/>
                <w:sz w:val="20"/>
                <w:szCs w:val="20"/>
              </w:rPr>
            </w:pPr>
            <w:r>
              <w:rPr>
                <w:rFonts w:ascii="Tahoma" w:hAnsi="Tahoma" w:cs="Tahoma"/>
                <w:sz w:val="20"/>
                <w:szCs w:val="20"/>
              </w:rPr>
              <w:t>2237350075</w:t>
            </w:r>
          </w:p>
        </w:tc>
      </w:tr>
      <w:tr w:rsidR="0033426A" w:rsidRPr="008267B3" w:rsidTr="008267B3">
        <w:tc>
          <w:tcPr>
            <w:tcW w:w="7905" w:type="dxa"/>
          </w:tcPr>
          <w:p w:rsidR="0033426A" w:rsidRPr="008267B3" w:rsidRDefault="0033426A" w:rsidP="008267B3">
            <w:pPr>
              <w:spacing w:after="0" w:line="360" w:lineRule="auto"/>
              <w:rPr>
                <w:rFonts w:ascii="Tahoma" w:hAnsi="Tahoma" w:cs="Tahoma"/>
                <w:sz w:val="20"/>
                <w:szCs w:val="20"/>
              </w:rPr>
            </w:pPr>
            <w:r w:rsidRPr="008267B3">
              <w:rPr>
                <w:rFonts w:ascii="Tahoma" w:hAnsi="Tahoma" w:cs="Tahoma"/>
                <w:sz w:val="20"/>
                <w:szCs w:val="20"/>
              </w:rPr>
              <w:t>ΠΡΟΪΣΤΑ</w:t>
            </w:r>
            <w:r w:rsidR="00F337CA">
              <w:rPr>
                <w:rFonts w:ascii="Tahoma" w:hAnsi="Tahoma" w:cs="Tahoma"/>
                <w:sz w:val="20"/>
                <w:szCs w:val="20"/>
              </w:rPr>
              <w:t>Μ</w:t>
            </w:r>
            <w:r w:rsidRPr="008267B3">
              <w:rPr>
                <w:rFonts w:ascii="Tahoma" w:hAnsi="Tahoma" w:cs="Tahoma"/>
                <w:sz w:val="20"/>
                <w:szCs w:val="20"/>
              </w:rPr>
              <w:t>ΕΝΟΣ Δ/ΝΣΗΣ ΤΕΧΝΙΚΩΝ ΥΠΗΡΕΣΙΩΝ ΔΗ</w:t>
            </w:r>
            <w:r w:rsidR="00F337CA">
              <w:rPr>
                <w:rFonts w:ascii="Tahoma" w:hAnsi="Tahoma" w:cs="Tahoma"/>
                <w:sz w:val="20"/>
                <w:szCs w:val="20"/>
              </w:rPr>
              <w:t>Μ</w:t>
            </w:r>
            <w:r w:rsidRPr="008267B3">
              <w:rPr>
                <w:rFonts w:ascii="Tahoma" w:hAnsi="Tahoma" w:cs="Tahoma"/>
                <w:sz w:val="20"/>
                <w:szCs w:val="20"/>
              </w:rPr>
              <w:t>ΟΥ ΚΑΡΠΕΝΗΣΙΟΥ</w:t>
            </w:r>
          </w:p>
        </w:tc>
        <w:tc>
          <w:tcPr>
            <w:tcW w:w="1559" w:type="dxa"/>
          </w:tcPr>
          <w:p w:rsidR="0033426A" w:rsidRPr="008267B3" w:rsidRDefault="0033426A" w:rsidP="008267B3">
            <w:pPr>
              <w:spacing w:after="0" w:line="360" w:lineRule="auto"/>
              <w:rPr>
                <w:rFonts w:ascii="Tahoma" w:hAnsi="Tahoma" w:cs="Tahoma"/>
                <w:sz w:val="20"/>
                <w:szCs w:val="20"/>
              </w:rPr>
            </w:pPr>
            <w:r w:rsidRPr="008267B3">
              <w:rPr>
                <w:rFonts w:ascii="Tahoma" w:hAnsi="Tahoma" w:cs="Tahoma"/>
                <w:sz w:val="20"/>
                <w:szCs w:val="20"/>
              </w:rPr>
              <w:t>2237350085</w:t>
            </w:r>
          </w:p>
        </w:tc>
      </w:tr>
      <w:tr w:rsidR="0033426A" w:rsidRPr="008267B3" w:rsidTr="008267B3">
        <w:tc>
          <w:tcPr>
            <w:tcW w:w="7905" w:type="dxa"/>
          </w:tcPr>
          <w:p w:rsidR="0033426A" w:rsidRPr="008267B3" w:rsidRDefault="0033426A" w:rsidP="008267B3">
            <w:pPr>
              <w:spacing w:after="0" w:line="360" w:lineRule="auto"/>
              <w:rPr>
                <w:rFonts w:ascii="Tahoma" w:hAnsi="Tahoma" w:cs="Tahoma"/>
                <w:sz w:val="20"/>
                <w:szCs w:val="20"/>
              </w:rPr>
            </w:pPr>
            <w:r w:rsidRPr="008267B3">
              <w:rPr>
                <w:rFonts w:ascii="Tahoma" w:hAnsi="Tahoma" w:cs="Tahoma"/>
                <w:sz w:val="20"/>
                <w:szCs w:val="20"/>
              </w:rPr>
              <w:t>ΓΡΑΦΕΙΟ ΑΝΤΙΠΕΡΙΦΕΡΕΙΑΡΧΗ ΠΕΡΙΦΕΡΕΙΑΚΗΣ ΕΝΟΤΗΤΑΣ ΕΥΡΥΤΑΝΙΑΣ</w:t>
            </w:r>
          </w:p>
        </w:tc>
        <w:tc>
          <w:tcPr>
            <w:tcW w:w="1559" w:type="dxa"/>
          </w:tcPr>
          <w:p w:rsidR="0033426A" w:rsidRPr="008267B3" w:rsidRDefault="0033426A" w:rsidP="008267B3">
            <w:pPr>
              <w:spacing w:after="0" w:line="360" w:lineRule="auto"/>
              <w:rPr>
                <w:rFonts w:ascii="Tahoma" w:hAnsi="Tahoma" w:cs="Tahoma"/>
                <w:sz w:val="20"/>
                <w:szCs w:val="20"/>
              </w:rPr>
            </w:pPr>
            <w:r w:rsidRPr="008267B3">
              <w:t>2237350700</w:t>
            </w:r>
          </w:p>
        </w:tc>
      </w:tr>
      <w:tr w:rsidR="0033426A" w:rsidRPr="008267B3" w:rsidTr="008267B3">
        <w:tc>
          <w:tcPr>
            <w:tcW w:w="7905" w:type="dxa"/>
          </w:tcPr>
          <w:p w:rsidR="0033426A" w:rsidRPr="008267B3" w:rsidRDefault="0033426A" w:rsidP="008267B3">
            <w:pPr>
              <w:spacing w:after="0" w:line="360" w:lineRule="auto"/>
              <w:rPr>
                <w:rFonts w:ascii="Tahoma" w:hAnsi="Tahoma" w:cs="Tahoma"/>
                <w:sz w:val="20"/>
                <w:szCs w:val="20"/>
              </w:rPr>
            </w:pPr>
            <w:r w:rsidRPr="008267B3">
              <w:rPr>
                <w:rFonts w:ascii="Tahoma" w:hAnsi="Tahoma" w:cs="Tahoma"/>
                <w:sz w:val="20"/>
                <w:szCs w:val="20"/>
              </w:rPr>
              <w:t>ΠΡΟΪΣΤΑ</w:t>
            </w:r>
            <w:r w:rsidR="00F337CA">
              <w:rPr>
                <w:rFonts w:ascii="Tahoma" w:hAnsi="Tahoma" w:cs="Tahoma"/>
                <w:sz w:val="20"/>
                <w:szCs w:val="20"/>
              </w:rPr>
              <w:t>Μ</w:t>
            </w:r>
            <w:r w:rsidRPr="008267B3">
              <w:rPr>
                <w:rFonts w:ascii="Tahoma" w:hAnsi="Tahoma" w:cs="Tahoma"/>
                <w:sz w:val="20"/>
                <w:szCs w:val="20"/>
              </w:rPr>
              <w:t>ΕΝΟΣ Δ/ΝΣΗΣ ΠΟΛΙΤΙΚΗΣ ΠΡΟΣΤΑΣΙΑΣ ΠΕΡΙΦΕΡΕΙΑΚΗΣ ΕΝΟΤΗΤΑΣ ΕΥΡΥΤΑΝΙΑΣ</w:t>
            </w:r>
          </w:p>
        </w:tc>
        <w:tc>
          <w:tcPr>
            <w:tcW w:w="1559" w:type="dxa"/>
          </w:tcPr>
          <w:p w:rsidR="0033426A" w:rsidRPr="008267B3" w:rsidRDefault="0033426A" w:rsidP="008267B3">
            <w:pPr>
              <w:spacing w:after="0" w:line="360" w:lineRule="auto"/>
            </w:pPr>
            <w:r w:rsidRPr="008267B3">
              <w:t>2237350712</w:t>
            </w:r>
          </w:p>
        </w:tc>
      </w:tr>
      <w:tr w:rsidR="0033426A" w:rsidRPr="008267B3" w:rsidTr="008267B3">
        <w:tc>
          <w:tcPr>
            <w:tcW w:w="7905" w:type="dxa"/>
          </w:tcPr>
          <w:p w:rsidR="0033426A" w:rsidRPr="008267B3" w:rsidRDefault="0033426A" w:rsidP="008267B3">
            <w:pPr>
              <w:spacing w:after="0" w:line="360" w:lineRule="auto"/>
              <w:rPr>
                <w:rFonts w:ascii="Tahoma" w:hAnsi="Tahoma" w:cs="Tahoma"/>
                <w:sz w:val="20"/>
                <w:szCs w:val="20"/>
              </w:rPr>
            </w:pPr>
            <w:r w:rsidRPr="008267B3">
              <w:rPr>
                <w:rFonts w:ascii="Tahoma" w:hAnsi="Tahoma" w:cs="Tahoma"/>
                <w:sz w:val="20"/>
                <w:szCs w:val="20"/>
              </w:rPr>
              <w:t>ΑΣΤΥΝΟ</w:t>
            </w:r>
            <w:r w:rsidR="00F337CA">
              <w:rPr>
                <w:rFonts w:ascii="Tahoma" w:hAnsi="Tahoma" w:cs="Tahoma"/>
                <w:sz w:val="20"/>
                <w:szCs w:val="20"/>
              </w:rPr>
              <w:t>Μ</w:t>
            </w:r>
            <w:r w:rsidRPr="008267B3">
              <w:rPr>
                <w:rFonts w:ascii="Tahoma" w:hAnsi="Tahoma" w:cs="Tahoma"/>
                <w:sz w:val="20"/>
                <w:szCs w:val="20"/>
              </w:rPr>
              <w:t>ΙΚΟ Τ</w:t>
            </w:r>
            <w:r w:rsidR="00F337CA">
              <w:rPr>
                <w:rFonts w:ascii="Tahoma" w:hAnsi="Tahoma" w:cs="Tahoma"/>
                <w:sz w:val="20"/>
                <w:szCs w:val="20"/>
              </w:rPr>
              <w:t>Μ</w:t>
            </w:r>
            <w:r w:rsidRPr="008267B3">
              <w:rPr>
                <w:rFonts w:ascii="Tahoma" w:hAnsi="Tahoma" w:cs="Tahoma"/>
                <w:sz w:val="20"/>
                <w:szCs w:val="20"/>
              </w:rPr>
              <w:t>Η</w:t>
            </w:r>
            <w:r w:rsidR="00F337CA">
              <w:rPr>
                <w:rFonts w:ascii="Tahoma" w:hAnsi="Tahoma" w:cs="Tahoma"/>
                <w:sz w:val="20"/>
                <w:szCs w:val="20"/>
              </w:rPr>
              <w:t>Μ</w:t>
            </w:r>
            <w:r w:rsidRPr="008267B3">
              <w:rPr>
                <w:rFonts w:ascii="Tahoma" w:hAnsi="Tahoma" w:cs="Tahoma"/>
                <w:sz w:val="20"/>
                <w:szCs w:val="20"/>
              </w:rPr>
              <w:t>Α ΚΑΡΠΕΝΗΣΙΟΥ</w:t>
            </w:r>
          </w:p>
        </w:tc>
        <w:tc>
          <w:tcPr>
            <w:tcW w:w="1559" w:type="dxa"/>
          </w:tcPr>
          <w:p w:rsidR="0033426A" w:rsidRPr="008267B3" w:rsidRDefault="0033426A" w:rsidP="008267B3">
            <w:pPr>
              <w:spacing w:after="0" w:line="360" w:lineRule="auto"/>
              <w:rPr>
                <w:rFonts w:ascii="Tahoma" w:hAnsi="Tahoma" w:cs="Tahoma"/>
                <w:sz w:val="20"/>
                <w:szCs w:val="20"/>
              </w:rPr>
            </w:pPr>
            <w:r w:rsidRPr="008267B3">
              <w:t>2237089160</w:t>
            </w:r>
          </w:p>
        </w:tc>
      </w:tr>
      <w:tr w:rsidR="0033426A" w:rsidRPr="008267B3" w:rsidTr="008267B3">
        <w:tc>
          <w:tcPr>
            <w:tcW w:w="7905" w:type="dxa"/>
          </w:tcPr>
          <w:p w:rsidR="0033426A" w:rsidRPr="008267B3" w:rsidRDefault="0033426A" w:rsidP="008267B3">
            <w:pPr>
              <w:spacing w:after="0" w:line="360" w:lineRule="auto"/>
              <w:rPr>
                <w:rFonts w:ascii="Tahoma" w:hAnsi="Tahoma" w:cs="Tahoma"/>
                <w:sz w:val="20"/>
                <w:szCs w:val="20"/>
              </w:rPr>
            </w:pPr>
            <w:r w:rsidRPr="008267B3">
              <w:rPr>
                <w:rFonts w:ascii="Tahoma" w:hAnsi="Tahoma" w:cs="Tahoma"/>
                <w:sz w:val="20"/>
                <w:szCs w:val="20"/>
              </w:rPr>
              <w:t>ΠΥΡΟΣΒΕΣΤΙΚΗ ΥΠΗΡΕΣΙΑ ΚΑΡΠΕΝΗΣΙΟΥ</w:t>
            </w:r>
          </w:p>
        </w:tc>
        <w:tc>
          <w:tcPr>
            <w:tcW w:w="1559" w:type="dxa"/>
          </w:tcPr>
          <w:p w:rsidR="0033426A" w:rsidRPr="008267B3" w:rsidRDefault="0033426A" w:rsidP="008267B3">
            <w:pPr>
              <w:spacing w:after="0" w:line="360" w:lineRule="auto"/>
              <w:rPr>
                <w:rFonts w:ascii="Tahoma" w:hAnsi="Tahoma" w:cs="Tahoma"/>
                <w:sz w:val="20"/>
                <w:szCs w:val="20"/>
              </w:rPr>
            </w:pPr>
            <w:r>
              <w:rPr>
                <w:rFonts w:ascii="Tahoma" w:hAnsi="Tahoma" w:cs="Tahoma"/>
                <w:sz w:val="20"/>
                <w:szCs w:val="20"/>
              </w:rPr>
              <w:t>22370</w:t>
            </w:r>
            <w:r w:rsidRPr="007C04CD">
              <w:rPr>
                <w:rFonts w:ascii="Tahoma" w:hAnsi="Tahoma" w:cs="Tahoma"/>
                <w:sz w:val="20"/>
                <w:szCs w:val="20"/>
              </w:rPr>
              <w:t>23103</w:t>
            </w:r>
          </w:p>
        </w:tc>
      </w:tr>
      <w:tr w:rsidR="0033426A" w:rsidRPr="008267B3" w:rsidTr="008267B3">
        <w:tc>
          <w:tcPr>
            <w:tcW w:w="7905" w:type="dxa"/>
          </w:tcPr>
          <w:p w:rsidR="0033426A" w:rsidRPr="008267B3" w:rsidRDefault="0033426A" w:rsidP="008267B3">
            <w:pPr>
              <w:spacing w:after="0" w:line="360" w:lineRule="auto"/>
              <w:rPr>
                <w:rFonts w:ascii="Tahoma" w:hAnsi="Tahoma" w:cs="Tahoma"/>
                <w:sz w:val="20"/>
                <w:szCs w:val="20"/>
              </w:rPr>
            </w:pPr>
            <w:r w:rsidRPr="008267B3">
              <w:rPr>
                <w:rFonts w:ascii="Tahoma" w:hAnsi="Tahoma" w:cs="Tahoma"/>
                <w:sz w:val="20"/>
                <w:szCs w:val="20"/>
              </w:rPr>
              <w:t xml:space="preserve">ΑΛΑΚ ΚΑΡΠΕΝΗΣΙΟΥ </w:t>
            </w:r>
          </w:p>
        </w:tc>
        <w:tc>
          <w:tcPr>
            <w:tcW w:w="1559" w:type="dxa"/>
          </w:tcPr>
          <w:p w:rsidR="0033426A" w:rsidRPr="008267B3" w:rsidRDefault="0033426A" w:rsidP="008267B3">
            <w:pPr>
              <w:spacing w:after="0" w:line="240" w:lineRule="auto"/>
              <w:rPr>
                <w:rFonts w:ascii="Times New Roman" w:hAnsi="Times New Roman"/>
                <w:sz w:val="24"/>
                <w:szCs w:val="24"/>
              </w:rPr>
            </w:pPr>
            <w:r w:rsidRPr="008267B3">
              <w:rPr>
                <w:rFonts w:ascii="Tahoma" w:hAnsi="Tahoma" w:cs="Tahoma"/>
                <w:sz w:val="20"/>
                <w:szCs w:val="20"/>
              </w:rPr>
              <w:t>6973826322</w:t>
            </w:r>
          </w:p>
        </w:tc>
      </w:tr>
      <w:tr w:rsidR="0033426A" w:rsidRPr="008267B3" w:rsidTr="008267B3">
        <w:tc>
          <w:tcPr>
            <w:tcW w:w="7905" w:type="dxa"/>
          </w:tcPr>
          <w:p w:rsidR="0033426A" w:rsidRPr="008267B3" w:rsidRDefault="0033426A" w:rsidP="008267B3">
            <w:pPr>
              <w:spacing w:after="0" w:line="360" w:lineRule="auto"/>
              <w:rPr>
                <w:rFonts w:ascii="Tahoma" w:hAnsi="Tahoma" w:cs="Tahoma"/>
                <w:sz w:val="20"/>
                <w:szCs w:val="20"/>
              </w:rPr>
            </w:pPr>
            <w:r w:rsidRPr="008267B3">
              <w:rPr>
                <w:rFonts w:ascii="Tahoma" w:hAnsi="Tahoma" w:cs="Tahoma"/>
                <w:sz w:val="20"/>
                <w:szCs w:val="20"/>
              </w:rPr>
              <w:t>ΕΛΛΗΝΙΚΟ ΔΙΑΣΩΣΤΙΚΟ ΣΩ</w:t>
            </w:r>
            <w:r w:rsidR="00F337CA">
              <w:rPr>
                <w:rFonts w:ascii="Tahoma" w:hAnsi="Tahoma" w:cs="Tahoma"/>
                <w:sz w:val="20"/>
                <w:szCs w:val="20"/>
              </w:rPr>
              <w:t>Μ</w:t>
            </w:r>
            <w:r w:rsidRPr="008267B3">
              <w:rPr>
                <w:rFonts w:ascii="Tahoma" w:hAnsi="Tahoma" w:cs="Tahoma"/>
                <w:sz w:val="20"/>
                <w:szCs w:val="20"/>
              </w:rPr>
              <w:t>Α ΕΥΡΥΤΑΝΙΑΣ</w:t>
            </w:r>
          </w:p>
        </w:tc>
        <w:tc>
          <w:tcPr>
            <w:tcW w:w="1559" w:type="dxa"/>
          </w:tcPr>
          <w:p w:rsidR="0033426A" w:rsidRPr="008267B3" w:rsidRDefault="0033426A" w:rsidP="008267B3">
            <w:pPr>
              <w:spacing w:after="0" w:line="240" w:lineRule="auto"/>
              <w:rPr>
                <w:rFonts w:ascii="Tahoma" w:hAnsi="Tahoma" w:cs="Tahoma"/>
                <w:sz w:val="20"/>
                <w:szCs w:val="20"/>
              </w:rPr>
            </w:pPr>
            <w:r w:rsidRPr="008267B3">
              <w:rPr>
                <w:rFonts w:ascii="Tahoma" w:hAnsi="Tahoma" w:cs="Tahoma"/>
                <w:sz w:val="20"/>
                <w:szCs w:val="20"/>
              </w:rPr>
              <w:t>6979005757</w:t>
            </w:r>
          </w:p>
        </w:tc>
      </w:tr>
      <w:tr w:rsidR="0033426A" w:rsidRPr="008267B3" w:rsidTr="008267B3">
        <w:tc>
          <w:tcPr>
            <w:tcW w:w="7905" w:type="dxa"/>
          </w:tcPr>
          <w:p w:rsidR="0033426A" w:rsidRPr="008267B3" w:rsidRDefault="0033426A" w:rsidP="008267B3">
            <w:pPr>
              <w:spacing w:after="0" w:line="360" w:lineRule="auto"/>
              <w:rPr>
                <w:rFonts w:ascii="Tahoma" w:hAnsi="Tahoma" w:cs="Tahoma"/>
                <w:sz w:val="20"/>
                <w:szCs w:val="20"/>
              </w:rPr>
            </w:pPr>
            <w:r w:rsidRPr="008267B3">
              <w:rPr>
                <w:rFonts w:ascii="Tahoma" w:hAnsi="Tahoma" w:cs="Tahoma"/>
                <w:sz w:val="20"/>
                <w:szCs w:val="20"/>
              </w:rPr>
              <w:t xml:space="preserve">ΟΡΕΙΒΑΤΙΚΟΣ ΣΥΛΛΟΓΟΣ ΕΥΡΥΤΑΝΙΑΣ </w:t>
            </w:r>
          </w:p>
        </w:tc>
        <w:tc>
          <w:tcPr>
            <w:tcW w:w="1559" w:type="dxa"/>
          </w:tcPr>
          <w:p w:rsidR="0033426A" w:rsidRPr="008267B3" w:rsidRDefault="0033426A" w:rsidP="008267B3">
            <w:pPr>
              <w:spacing w:after="0" w:line="240" w:lineRule="auto"/>
              <w:rPr>
                <w:rFonts w:ascii="Tahoma" w:hAnsi="Tahoma" w:cs="Tahoma"/>
                <w:sz w:val="20"/>
                <w:szCs w:val="20"/>
              </w:rPr>
            </w:pPr>
            <w:r w:rsidRPr="008267B3">
              <w:rPr>
                <w:rFonts w:ascii="Tahoma" w:hAnsi="Tahoma" w:cs="Tahoma"/>
                <w:sz w:val="20"/>
                <w:szCs w:val="20"/>
              </w:rPr>
              <w:t>2237023051, 6974031792</w:t>
            </w:r>
          </w:p>
        </w:tc>
      </w:tr>
      <w:tr w:rsidR="00804635" w:rsidRPr="008267B3" w:rsidTr="008267B3">
        <w:tc>
          <w:tcPr>
            <w:tcW w:w="7905" w:type="dxa"/>
          </w:tcPr>
          <w:p w:rsidR="00804635" w:rsidRPr="008267B3" w:rsidRDefault="00804635" w:rsidP="008267B3">
            <w:pPr>
              <w:spacing w:after="0" w:line="360" w:lineRule="auto"/>
              <w:rPr>
                <w:rFonts w:ascii="Tahoma" w:hAnsi="Tahoma" w:cs="Tahoma"/>
                <w:sz w:val="20"/>
                <w:szCs w:val="20"/>
              </w:rPr>
            </w:pPr>
            <w:r>
              <w:rPr>
                <w:rFonts w:ascii="Tahoma" w:hAnsi="Tahoma" w:cs="Tahoma"/>
                <w:sz w:val="20"/>
                <w:szCs w:val="20"/>
              </w:rPr>
              <w:t>ΓΡΑ</w:t>
            </w:r>
            <w:r w:rsidR="00F337CA">
              <w:rPr>
                <w:rFonts w:ascii="Tahoma" w:hAnsi="Tahoma" w:cs="Tahoma"/>
                <w:sz w:val="20"/>
                <w:szCs w:val="20"/>
              </w:rPr>
              <w:t>ΜΜ</w:t>
            </w:r>
            <w:r>
              <w:rPr>
                <w:rFonts w:ascii="Tahoma" w:hAnsi="Tahoma" w:cs="Tahoma"/>
                <w:sz w:val="20"/>
                <w:szCs w:val="20"/>
              </w:rPr>
              <w:t>Η ΔΗ</w:t>
            </w:r>
            <w:r w:rsidR="00F337CA">
              <w:rPr>
                <w:rFonts w:ascii="Tahoma" w:hAnsi="Tahoma" w:cs="Tahoma"/>
                <w:sz w:val="20"/>
                <w:szCs w:val="20"/>
              </w:rPr>
              <w:t>Μ</w:t>
            </w:r>
            <w:r>
              <w:rPr>
                <w:rFonts w:ascii="Tahoma" w:hAnsi="Tahoma" w:cs="Tahoma"/>
                <w:sz w:val="20"/>
                <w:szCs w:val="20"/>
              </w:rPr>
              <w:t>ΟΤΗ</w:t>
            </w:r>
          </w:p>
        </w:tc>
        <w:tc>
          <w:tcPr>
            <w:tcW w:w="1559" w:type="dxa"/>
          </w:tcPr>
          <w:p w:rsidR="00804635" w:rsidRPr="008267B3" w:rsidRDefault="00804635" w:rsidP="008267B3">
            <w:pPr>
              <w:spacing w:after="0" w:line="240" w:lineRule="auto"/>
              <w:rPr>
                <w:rFonts w:ascii="Tahoma" w:hAnsi="Tahoma" w:cs="Tahoma"/>
                <w:sz w:val="20"/>
                <w:szCs w:val="20"/>
              </w:rPr>
            </w:pPr>
            <w:r>
              <w:rPr>
                <w:rFonts w:ascii="Tahoma" w:hAnsi="Tahoma" w:cs="Tahoma"/>
                <w:sz w:val="20"/>
                <w:szCs w:val="20"/>
              </w:rPr>
              <w:t>15455</w:t>
            </w:r>
          </w:p>
        </w:tc>
      </w:tr>
      <w:tr w:rsidR="001064B6" w:rsidRPr="008267B3" w:rsidTr="008267B3">
        <w:tc>
          <w:tcPr>
            <w:tcW w:w="7905" w:type="dxa"/>
          </w:tcPr>
          <w:p w:rsidR="001064B6" w:rsidRDefault="009A5591" w:rsidP="008267B3">
            <w:pPr>
              <w:spacing w:after="0" w:line="360" w:lineRule="auto"/>
              <w:rPr>
                <w:rFonts w:ascii="Tahoma" w:hAnsi="Tahoma" w:cs="Tahoma"/>
                <w:sz w:val="20"/>
                <w:szCs w:val="20"/>
              </w:rPr>
            </w:pPr>
            <w:r>
              <w:rPr>
                <w:rFonts w:ascii="Tahoma" w:hAnsi="Tahoma" w:cs="Tahoma"/>
                <w:sz w:val="20"/>
                <w:szCs w:val="20"/>
              </w:rPr>
              <w:t>ΕΥΡΩΠΑΙΚΟΣ ΑΡΙΘ</w:t>
            </w:r>
            <w:r w:rsidR="00F337CA">
              <w:rPr>
                <w:rFonts w:ascii="Tahoma" w:hAnsi="Tahoma" w:cs="Tahoma"/>
                <w:sz w:val="20"/>
                <w:szCs w:val="20"/>
              </w:rPr>
              <w:t>Μ</w:t>
            </w:r>
            <w:r>
              <w:rPr>
                <w:rFonts w:ascii="Tahoma" w:hAnsi="Tahoma" w:cs="Tahoma"/>
                <w:sz w:val="20"/>
                <w:szCs w:val="20"/>
              </w:rPr>
              <w:t>ΟΣ ΕΚΤΑΚΤΗΣ ΑΝΑΓΚΗΣ</w:t>
            </w:r>
          </w:p>
        </w:tc>
        <w:tc>
          <w:tcPr>
            <w:tcW w:w="1559" w:type="dxa"/>
          </w:tcPr>
          <w:p w:rsidR="001064B6" w:rsidRDefault="001064B6" w:rsidP="008267B3">
            <w:pPr>
              <w:spacing w:after="0" w:line="240" w:lineRule="auto"/>
              <w:rPr>
                <w:rFonts w:ascii="Tahoma" w:hAnsi="Tahoma" w:cs="Tahoma"/>
                <w:sz w:val="20"/>
                <w:szCs w:val="20"/>
              </w:rPr>
            </w:pPr>
            <w:r>
              <w:rPr>
                <w:rFonts w:ascii="Tahoma" w:hAnsi="Tahoma" w:cs="Tahoma"/>
                <w:sz w:val="20"/>
                <w:szCs w:val="20"/>
              </w:rPr>
              <w:t>112</w:t>
            </w:r>
          </w:p>
        </w:tc>
      </w:tr>
    </w:tbl>
    <w:p w:rsidR="0033426A" w:rsidRDefault="0033426A" w:rsidP="00402BCA">
      <w:pPr>
        <w:autoSpaceDE w:val="0"/>
        <w:autoSpaceDN w:val="0"/>
        <w:adjustRightInd w:val="0"/>
        <w:jc w:val="center"/>
        <w:rPr>
          <w:rFonts w:ascii="Tahoma" w:hAnsi="Tahoma" w:cs="Tahoma"/>
          <w:b/>
          <w:sz w:val="24"/>
          <w:szCs w:val="24"/>
          <w:u w:val="single"/>
        </w:rPr>
      </w:pPr>
    </w:p>
    <w:p w:rsidR="00D17B9E" w:rsidRDefault="00D17B9E" w:rsidP="00402BCA">
      <w:pPr>
        <w:autoSpaceDE w:val="0"/>
        <w:autoSpaceDN w:val="0"/>
        <w:adjustRightInd w:val="0"/>
        <w:jc w:val="center"/>
        <w:rPr>
          <w:rFonts w:ascii="Tahoma" w:hAnsi="Tahoma" w:cs="Tahoma"/>
          <w:b/>
          <w:sz w:val="24"/>
          <w:szCs w:val="24"/>
          <w:u w:val="single"/>
        </w:rPr>
      </w:pPr>
    </w:p>
    <w:p w:rsidR="00D17B9E" w:rsidRDefault="00D17B9E" w:rsidP="00402BCA">
      <w:pPr>
        <w:autoSpaceDE w:val="0"/>
        <w:autoSpaceDN w:val="0"/>
        <w:adjustRightInd w:val="0"/>
        <w:jc w:val="center"/>
        <w:rPr>
          <w:rFonts w:ascii="Tahoma" w:hAnsi="Tahoma" w:cs="Tahoma"/>
          <w:b/>
          <w:sz w:val="24"/>
          <w:szCs w:val="24"/>
          <w:u w:val="single"/>
        </w:rPr>
      </w:pPr>
    </w:p>
    <w:p w:rsidR="00D17B9E" w:rsidRDefault="00D17B9E" w:rsidP="00402BCA">
      <w:pPr>
        <w:autoSpaceDE w:val="0"/>
        <w:autoSpaceDN w:val="0"/>
        <w:adjustRightInd w:val="0"/>
        <w:jc w:val="center"/>
        <w:rPr>
          <w:rFonts w:ascii="Tahoma" w:hAnsi="Tahoma" w:cs="Tahoma"/>
          <w:b/>
          <w:sz w:val="24"/>
          <w:szCs w:val="24"/>
          <w:u w:val="single"/>
        </w:rPr>
      </w:pPr>
    </w:p>
    <w:p w:rsidR="000B232E" w:rsidRDefault="000B232E" w:rsidP="00402BCA">
      <w:pPr>
        <w:autoSpaceDE w:val="0"/>
        <w:autoSpaceDN w:val="0"/>
        <w:adjustRightInd w:val="0"/>
        <w:jc w:val="center"/>
        <w:rPr>
          <w:rFonts w:ascii="Tahoma" w:hAnsi="Tahoma" w:cs="Tahoma"/>
          <w:b/>
          <w:sz w:val="24"/>
          <w:szCs w:val="24"/>
          <w:u w:val="single"/>
        </w:rPr>
      </w:pPr>
    </w:p>
    <w:p w:rsidR="00AC5E9C" w:rsidRDefault="00AC5E9C" w:rsidP="00402BCA">
      <w:pPr>
        <w:autoSpaceDE w:val="0"/>
        <w:autoSpaceDN w:val="0"/>
        <w:adjustRightInd w:val="0"/>
        <w:jc w:val="center"/>
        <w:rPr>
          <w:rFonts w:ascii="Tahoma" w:hAnsi="Tahoma" w:cs="Tahoma"/>
          <w:b/>
          <w:sz w:val="24"/>
          <w:szCs w:val="24"/>
          <w:u w:val="single"/>
        </w:rPr>
      </w:pPr>
    </w:p>
    <w:p w:rsidR="00D17B9E" w:rsidRDefault="00D17B9E" w:rsidP="00402BCA">
      <w:pPr>
        <w:autoSpaceDE w:val="0"/>
        <w:autoSpaceDN w:val="0"/>
        <w:adjustRightInd w:val="0"/>
        <w:jc w:val="center"/>
        <w:rPr>
          <w:rFonts w:ascii="Tahoma" w:hAnsi="Tahoma" w:cs="Tahoma"/>
          <w:b/>
          <w:sz w:val="24"/>
          <w:szCs w:val="24"/>
          <w:u w:val="single"/>
        </w:rPr>
      </w:pPr>
    </w:p>
    <w:p w:rsidR="0033426A" w:rsidRPr="00402BCA" w:rsidRDefault="0033426A" w:rsidP="00402BCA">
      <w:pPr>
        <w:autoSpaceDE w:val="0"/>
        <w:autoSpaceDN w:val="0"/>
        <w:adjustRightInd w:val="0"/>
        <w:jc w:val="center"/>
        <w:rPr>
          <w:rFonts w:ascii="Tahoma" w:hAnsi="Tahoma" w:cs="Tahoma"/>
          <w:b/>
          <w:sz w:val="24"/>
          <w:szCs w:val="24"/>
          <w:u w:val="single"/>
        </w:rPr>
      </w:pPr>
      <w:r w:rsidRPr="00402BCA">
        <w:rPr>
          <w:rFonts w:ascii="Tahoma" w:hAnsi="Tahoma" w:cs="Tahoma"/>
          <w:b/>
          <w:sz w:val="24"/>
          <w:szCs w:val="24"/>
          <w:u w:val="single"/>
        </w:rPr>
        <w:lastRenderedPageBreak/>
        <w:t>ΠΑΡΑΡΤΗ</w:t>
      </w:r>
      <w:r w:rsidR="00F337CA">
        <w:rPr>
          <w:rFonts w:ascii="Tahoma" w:hAnsi="Tahoma" w:cs="Tahoma"/>
          <w:b/>
          <w:sz w:val="24"/>
          <w:szCs w:val="24"/>
          <w:u w:val="single"/>
        </w:rPr>
        <w:t>Μ</w:t>
      </w:r>
      <w:r w:rsidRPr="00402BCA">
        <w:rPr>
          <w:rFonts w:ascii="Tahoma" w:hAnsi="Tahoma" w:cs="Tahoma"/>
          <w:b/>
          <w:sz w:val="24"/>
          <w:szCs w:val="24"/>
          <w:u w:val="single"/>
        </w:rPr>
        <w:t>Α Α</w:t>
      </w:r>
      <w:r>
        <w:rPr>
          <w:rFonts w:ascii="Tahoma" w:hAnsi="Tahoma" w:cs="Tahoma"/>
          <w:b/>
          <w:sz w:val="24"/>
          <w:szCs w:val="24"/>
          <w:u w:val="single"/>
        </w:rPr>
        <w:t>΄</w:t>
      </w:r>
    </w:p>
    <w:p w:rsidR="0033426A" w:rsidRPr="00402BCA" w:rsidRDefault="0033426A" w:rsidP="00FB04CE">
      <w:pPr>
        <w:pStyle w:val="Web"/>
        <w:shd w:val="clear" w:color="auto" w:fill="FFFFFF"/>
        <w:spacing w:before="150" w:beforeAutospacing="0" w:after="225" w:afterAutospacing="0" w:line="243" w:lineRule="atLeast"/>
        <w:rPr>
          <w:rFonts w:ascii="Tahoma" w:hAnsi="Tahoma" w:cs="Tahoma"/>
          <w:color w:val="333333"/>
          <w:sz w:val="20"/>
          <w:szCs w:val="20"/>
        </w:rPr>
      </w:pPr>
      <w:r w:rsidRPr="00402BCA">
        <w:rPr>
          <w:rFonts w:ascii="Tahoma" w:hAnsi="Tahoma" w:cs="Tahoma"/>
          <w:b/>
          <w:bCs/>
          <w:color w:val="333333"/>
          <w:sz w:val="20"/>
          <w:szCs w:val="20"/>
        </w:rPr>
        <w:t>ΕΝΕΡΓΕΙΕΣ ΠΟΛΙΤΩΝ ΠΡΙΝ ΚΑΙ ΚΑΤΑ ΤΗΝ ΧΙΟΝΟΠΤΩΣΗ</w:t>
      </w:r>
    </w:p>
    <w:p w:rsidR="0033426A" w:rsidRPr="00402BCA" w:rsidRDefault="0033426A" w:rsidP="005F0B67">
      <w:pPr>
        <w:numPr>
          <w:ilvl w:val="0"/>
          <w:numId w:val="7"/>
        </w:numPr>
        <w:shd w:val="clear" w:color="auto" w:fill="FFFFFF"/>
        <w:spacing w:before="100" w:beforeAutospacing="1" w:after="100" w:afterAutospacing="1" w:line="243" w:lineRule="atLeast"/>
        <w:rPr>
          <w:rFonts w:ascii="Tahoma" w:hAnsi="Tahoma" w:cs="Tahoma"/>
          <w:color w:val="333333"/>
          <w:sz w:val="20"/>
          <w:szCs w:val="20"/>
        </w:rPr>
      </w:pPr>
      <w:r w:rsidRPr="00402BCA">
        <w:rPr>
          <w:rFonts w:ascii="Tahoma" w:hAnsi="Tahoma" w:cs="Tahoma"/>
          <w:color w:val="333333"/>
          <w:sz w:val="20"/>
          <w:szCs w:val="20"/>
        </w:rPr>
        <w:t>Προ</w:t>
      </w:r>
      <w:r w:rsidR="00F337CA">
        <w:rPr>
          <w:rFonts w:ascii="Tahoma" w:hAnsi="Tahoma" w:cs="Tahoma"/>
          <w:color w:val="333333"/>
          <w:sz w:val="20"/>
          <w:szCs w:val="20"/>
        </w:rPr>
        <w:t>μ</w:t>
      </w:r>
      <w:r w:rsidRPr="00402BCA">
        <w:rPr>
          <w:rFonts w:ascii="Tahoma" w:hAnsi="Tahoma" w:cs="Tahoma"/>
          <w:color w:val="333333"/>
          <w:sz w:val="20"/>
          <w:szCs w:val="20"/>
        </w:rPr>
        <w:t>ηθευό</w:t>
      </w:r>
      <w:r w:rsidR="00F337CA">
        <w:rPr>
          <w:rFonts w:ascii="Tahoma" w:hAnsi="Tahoma" w:cs="Tahoma"/>
          <w:color w:val="333333"/>
          <w:sz w:val="20"/>
          <w:szCs w:val="20"/>
        </w:rPr>
        <w:t>μ</w:t>
      </w:r>
      <w:r w:rsidRPr="00402BCA">
        <w:rPr>
          <w:rFonts w:ascii="Tahoma" w:hAnsi="Tahoma" w:cs="Tahoma"/>
          <w:color w:val="333333"/>
          <w:sz w:val="20"/>
          <w:szCs w:val="20"/>
        </w:rPr>
        <w:t>αστε υλικά θέρ</w:t>
      </w:r>
      <w:r w:rsidR="00F337CA">
        <w:rPr>
          <w:rFonts w:ascii="Tahoma" w:hAnsi="Tahoma" w:cs="Tahoma"/>
          <w:color w:val="333333"/>
          <w:sz w:val="20"/>
          <w:szCs w:val="20"/>
        </w:rPr>
        <w:t>μ</w:t>
      </w:r>
      <w:r w:rsidRPr="00402BCA">
        <w:rPr>
          <w:rFonts w:ascii="Tahoma" w:hAnsi="Tahoma" w:cs="Tahoma"/>
          <w:color w:val="333333"/>
          <w:sz w:val="20"/>
          <w:szCs w:val="20"/>
        </w:rPr>
        <w:t xml:space="preserve">ανσης, </w:t>
      </w:r>
      <w:r w:rsidR="00623301" w:rsidRPr="00402BCA">
        <w:rPr>
          <w:rFonts w:ascii="Tahoma" w:hAnsi="Tahoma" w:cs="Tahoma"/>
          <w:color w:val="333333"/>
          <w:sz w:val="20"/>
          <w:szCs w:val="20"/>
        </w:rPr>
        <w:t>τρόφι</w:t>
      </w:r>
      <w:r w:rsidR="00F337CA">
        <w:rPr>
          <w:rFonts w:ascii="Tahoma" w:hAnsi="Tahoma" w:cs="Tahoma"/>
          <w:color w:val="333333"/>
          <w:sz w:val="20"/>
          <w:szCs w:val="20"/>
        </w:rPr>
        <w:t>μ</w:t>
      </w:r>
      <w:r w:rsidR="00623301" w:rsidRPr="00402BCA">
        <w:rPr>
          <w:rFonts w:ascii="Tahoma" w:hAnsi="Tahoma" w:cs="Tahoma"/>
          <w:color w:val="333333"/>
          <w:sz w:val="20"/>
          <w:szCs w:val="20"/>
        </w:rPr>
        <w:t>α</w:t>
      </w:r>
      <w:r w:rsidRPr="00402BCA">
        <w:rPr>
          <w:rFonts w:ascii="Tahoma" w:hAnsi="Tahoma" w:cs="Tahoma"/>
          <w:color w:val="333333"/>
          <w:sz w:val="20"/>
          <w:szCs w:val="20"/>
        </w:rPr>
        <w:t>, φάρ</w:t>
      </w:r>
      <w:r w:rsidR="00F337CA">
        <w:rPr>
          <w:rFonts w:ascii="Tahoma" w:hAnsi="Tahoma" w:cs="Tahoma"/>
          <w:color w:val="333333"/>
          <w:sz w:val="20"/>
          <w:szCs w:val="20"/>
        </w:rPr>
        <w:t>μ</w:t>
      </w:r>
      <w:r w:rsidRPr="00402BCA">
        <w:rPr>
          <w:rFonts w:ascii="Tahoma" w:hAnsi="Tahoma" w:cs="Tahoma"/>
          <w:color w:val="333333"/>
          <w:sz w:val="20"/>
          <w:szCs w:val="20"/>
        </w:rPr>
        <w:t>ακα αν χρησι</w:t>
      </w:r>
      <w:r w:rsidR="00F337CA">
        <w:rPr>
          <w:rFonts w:ascii="Tahoma" w:hAnsi="Tahoma" w:cs="Tahoma"/>
          <w:color w:val="333333"/>
          <w:sz w:val="20"/>
          <w:szCs w:val="20"/>
        </w:rPr>
        <w:t>μ</w:t>
      </w:r>
      <w:r w:rsidRPr="00402BCA">
        <w:rPr>
          <w:rFonts w:ascii="Tahoma" w:hAnsi="Tahoma" w:cs="Tahoma"/>
          <w:color w:val="333333"/>
          <w:sz w:val="20"/>
          <w:szCs w:val="20"/>
        </w:rPr>
        <w:t>οποιού</w:t>
      </w:r>
      <w:r w:rsidR="00F337CA">
        <w:rPr>
          <w:rFonts w:ascii="Tahoma" w:hAnsi="Tahoma" w:cs="Tahoma"/>
          <w:color w:val="333333"/>
          <w:sz w:val="20"/>
          <w:szCs w:val="20"/>
        </w:rPr>
        <w:t>μ</w:t>
      </w:r>
      <w:r w:rsidRPr="00402BCA">
        <w:rPr>
          <w:rFonts w:ascii="Tahoma" w:hAnsi="Tahoma" w:cs="Tahoma"/>
          <w:color w:val="333333"/>
          <w:sz w:val="20"/>
          <w:szCs w:val="20"/>
        </w:rPr>
        <w:t>ε, για αρκετές η</w:t>
      </w:r>
      <w:r w:rsidR="00F337CA">
        <w:rPr>
          <w:rFonts w:ascii="Tahoma" w:hAnsi="Tahoma" w:cs="Tahoma"/>
          <w:color w:val="333333"/>
          <w:sz w:val="20"/>
          <w:szCs w:val="20"/>
        </w:rPr>
        <w:t>μ</w:t>
      </w:r>
      <w:r w:rsidRPr="00402BCA">
        <w:rPr>
          <w:rFonts w:ascii="Tahoma" w:hAnsi="Tahoma" w:cs="Tahoma"/>
          <w:color w:val="333333"/>
          <w:sz w:val="20"/>
          <w:szCs w:val="20"/>
        </w:rPr>
        <w:t>έρες</w:t>
      </w:r>
    </w:p>
    <w:p w:rsidR="0033426A" w:rsidRPr="00402BCA" w:rsidRDefault="0033426A" w:rsidP="005F0B67">
      <w:pPr>
        <w:numPr>
          <w:ilvl w:val="0"/>
          <w:numId w:val="7"/>
        </w:numPr>
        <w:shd w:val="clear" w:color="auto" w:fill="FFFFFF"/>
        <w:spacing w:before="100" w:beforeAutospacing="1" w:after="100" w:afterAutospacing="1" w:line="243" w:lineRule="atLeast"/>
        <w:rPr>
          <w:rFonts w:ascii="Tahoma" w:hAnsi="Tahoma" w:cs="Tahoma"/>
          <w:color w:val="333333"/>
          <w:sz w:val="20"/>
          <w:szCs w:val="20"/>
        </w:rPr>
      </w:pPr>
      <w:r w:rsidRPr="00402BCA">
        <w:rPr>
          <w:rFonts w:ascii="Tahoma" w:hAnsi="Tahoma" w:cs="Tahoma"/>
          <w:color w:val="333333"/>
          <w:sz w:val="20"/>
          <w:szCs w:val="20"/>
        </w:rPr>
        <w:t>Διατηρού</w:t>
      </w:r>
      <w:r w:rsidR="00F337CA">
        <w:rPr>
          <w:rFonts w:ascii="Tahoma" w:hAnsi="Tahoma" w:cs="Tahoma"/>
          <w:color w:val="333333"/>
          <w:sz w:val="20"/>
          <w:szCs w:val="20"/>
        </w:rPr>
        <w:t>μ</w:t>
      </w:r>
      <w:r w:rsidRPr="00402BCA">
        <w:rPr>
          <w:rFonts w:ascii="Tahoma" w:hAnsi="Tahoma" w:cs="Tahoma"/>
          <w:color w:val="333333"/>
          <w:sz w:val="20"/>
          <w:szCs w:val="20"/>
        </w:rPr>
        <w:t>ε το σπίτι σε ζεστό και παρα</w:t>
      </w:r>
      <w:r w:rsidR="00F337CA">
        <w:rPr>
          <w:rFonts w:ascii="Tahoma" w:hAnsi="Tahoma" w:cs="Tahoma"/>
          <w:color w:val="333333"/>
          <w:sz w:val="20"/>
          <w:szCs w:val="20"/>
        </w:rPr>
        <w:t>μ</w:t>
      </w:r>
      <w:r w:rsidRPr="00402BCA">
        <w:rPr>
          <w:rFonts w:ascii="Tahoma" w:hAnsi="Tahoma" w:cs="Tahoma"/>
          <w:color w:val="333333"/>
          <w:sz w:val="20"/>
          <w:szCs w:val="20"/>
        </w:rPr>
        <w:t>ένου</w:t>
      </w:r>
      <w:r w:rsidR="00F337CA">
        <w:rPr>
          <w:rFonts w:ascii="Tahoma" w:hAnsi="Tahoma" w:cs="Tahoma"/>
          <w:color w:val="333333"/>
          <w:sz w:val="20"/>
          <w:szCs w:val="20"/>
        </w:rPr>
        <w:t>μ</w:t>
      </w:r>
      <w:r w:rsidRPr="00402BCA">
        <w:rPr>
          <w:rFonts w:ascii="Tahoma" w:hAnsi="Tahoma" w:cs="Tahoma"/>
          <w:color w:val="333333"/>
          <w:sz w:val="20"/>
          <w:szCs w:val="20"/>
        </w:rPr>
        <w:t xml:space="preserve">ε </w:t>
      </w:r>
      <w:r w:rsidR="00F337CA">
        <w:rPr>
          <w:rFonts w:ascii="Tahoma" w:hAnsi="Tahoma" w:cs="Tahoma"/>
          <w:color w:val="333333"/>
          <w:sz w:val="20"/>
          <w:szCs w:val="20"/>
        </w:rPr>
        <w:t>μ</w:t>
      </w:r>
      <w:r w:rsidRPr="00402BCA">
        <w:rPr>
          <w:rFonts w:ascii="Tahoma" w:hAnsi="Tahoma" w:cs="Tahoma"/>
          <w:color w:val="333333"/>
          <w:sz w:val="20"/>
          <w:szCs w:val="20"/>
        </w:rPr>
        <w:t>έσα σ’ αυτό</w:t>
      </w:r>
    </w:p>
    <w:p w:rsidR="0033426A" w:rsidRPr="00402BCA" w:rsidRDefault="0033426A" w:rsidP="005F0B67">
      <w:pPr>
        <w:numPr>
          <w:ilvl w:val="0"/>
          <w:numId w:val="7"/>
        </w:numPr>
        <w:shd w:val="clear" w:color="auto" w:fill="FFFFFF"/>
        <w:spacing w:before="100" w:beforeAutospacing="1" w:after="100" w:afterAutospacing="1" w:line="243" w:lineRule="atLeast"/>
        <w:rPr>
          <w:rFonts w:ascii="Tahoma" w:hAnsi="Tahoma" w:cs="Tahoma"/>
          <w:color w:val="333333"/>
          <w:sz w:val="20"/>
          <w:szCs w:val="20"/>
        </w:rPr>
      </w:pPr>
      <w:r w:rsidRPr="00402BCA">
        <w:rPr>
          <w:rStyle w:val="a8"/>
          <w:rFonts w:ascii="Tahoma" w:hAnsi="Tahoma" w:cs="Tahoma"/>
          <w:color w:val="333333"/>
          <w:sz w:val="20"/>
          <w:szCs w:val="20"/>
        </w:rPr>
        <w:t xml:space="preserve">ΔΕΝ </w:t>
      </w:r>
      <w:r w:rsidR="00F337CA">
        <w:rPr>
          <w:rStyle w:val="a8"/>
          <w:rFonts w:ascii="Tahoma" w:hAnsi="Tahoma" w:cs="Tahoma"/>
          <w:color w:val="333333"/>
          <w:sz w:val="20"/>
          <w:szCs w:val="20"/>
        </w:rPr>
        <w:t>Μ</w:t>
      </w:r>
      <w:r w:rsidRPr="00402BCA">
        <w:rPr>
          <w:rStyle w:val="a8"/>
          <w:rFonts w:ascii="Tahoma" w:hAnsi="Tahoma" w:cs="Tahoma"/>
          <w:color w:val="333333"/>
          <w:sz w:val="20"/>
          <w:szCs w:val="20"/>
        </w:rPr>
        <w:t>ΕΤΑΚΙΝΟΥ</w:t>
      </w:r>
      <w:r w:rsidR="00F337CA">
        <w:rPr>
          <w:rStyle w:val="a8"/>
          <w:rFonts w:ascii="Tahoma" w:hAnsi="Tahoma" w:cs="Tahoma"/>
          <w:color w:val="333333"/>
          <w:sz w:val="20"/>
          <w:szCs w:val="20"/>
        </w:rPr>
        <w:t>Μ</w:t>
      </w:r>
      <w:r w:rsidRPr="00402BCA">
        <w:rPr>
          <w:rStyle w:val="a8"/>
          <w:rFonts w:ascii="Tahoma" w:hAnsi="Tahoma" w:cs="Tahoma"/>
          <w:color w:val="333333"/>
          <w:sz w:val="20"/>
          <w:szCs w:val="20"/>
        </w:rPr>
        <w:t xml:space="preserve">ΑΣΤΕ ΑΣΚΟΠΑ </w:t>
      </w:r>
      <w:r w:rsidR="00F337CA">
        <w:rPr>
          <w:rStyle w:val="a8"/>
          <w:rFonts w:ascii="Tahoma" w:hAnsi="Tahoma" w:cs="Tahoma"/>
          <w:color w:val="333333"/>
          <w:sz w:val="20"/>
          <w:szCs w:val="20"/>
        </w:rPr>
        <w:t>Μ</w:t>
      </w:r>
      <w:r w:rsidRPr="00402BCA">
        <w:rPr>
          <w:rStyle w:val="a8"/>
          <w:rFonts w:ascii="Tahoma" w:hAnsi="Tahoma" w:cs="Tahoma"/>
          <w:color w:val="333333"/>
          <w:sz w:val="20"/>
          <w:szCs w:val="20"/>
        </w:rPr>
        <w:t>Ε ΤΟ ΟΧΗ</w:t>
      </w:r>
      <w:r w:rsidR="00F337CA">
        <w:rPr>
          <w:rStyle w:val="a8"/>
          <w:rFonts w:ascii="Tahoma" w:hAnsi="Tahoma" w:cs="Tahoma"/>
          <w:color w:val="333333"/>
          <w:sz w:val="20"/>
          <w:szCs w:val="20"/>
        </w:rPr>
        <w:t>Μ</w:t>
      </w:r>
      <w:r w:rsidRPr="00402BCA">
        <w:rPr>
          <w:rStyle w:val="a8"/>
          <w:rFonts w:ascii="Tahoma" w:hAnsi="Tahoma" w:cs="Tahoma"/>
          <w:color w:val="333333"/>
          <w:sz w:val="20"/>
          <w:szCs w:val="20"/>
        </w:rPr>
        <w:t xml:space="preserve">Α </w:t>
      </w:r>
      <w:r w:rsidR="00F337CA">
        <w:rPr>
          <w:rStyle w:val="a8"/>
          <w:rFonts w:ascii="Tahoma" w:hAnsi="Tahoma" w:cs="Tahoma"/>
          <w:color w:val="333333"/>
          <w:sz w:val="20"/>
          <w:szCs w:val="20"/>
        </w:rPr>
        <w:t>Μ</w:t>
      </w:r>
      <w:r w:rsidRPr="00402BCA">
        <w:rPr>
          <w:rStyle w:val="a8"/>
          <w:rFonts w:ascii="Tahoma" w:hAnsi="Tahoma" w:cs="Tahoma"/>
          <w:color w:val="333333"/>
          <w:sz w:val="20"/>
          <w:szCs w:val="20"/>
        </w:rPr>
        <w:t>ΑΣ ΧΩΡΙΣ ΑΛΥΣΙΔΕΣ.</w:t>
      </w:r>
      <w:r w:rsidRPr="00402BCA">
        <w:rPr>
          <w:rStyle w:val="apple-converted-space"/>
          <w:rFonts w:ascii="Tahoma" w:hAnsi="Tahoma" w:cs="Tahoma"/>
          <w:b/>
          <w:bCs/>
          <w:color w:val="333333"/>
          <w:sz w:val="20"/>
          <w:szCs w:val="20"/>
        </w:rPr>
        <w:t> </w:t>
      </w:r>
      <w:r w:rsidRPr="00402BCA">
        <w:rPr>
          <w:rFonts w:ascii="Tahoma" w:hAnsi="Tahoma" w:cs="Tahoma"/>
          <w:color w:val="333333"/>
          <w:sz w:val="20"/>
          <w:szCs w:val="20"/>
        </w:rPr>
        <w:t>Κίνδυνος εκγλωβισ</w:t>
      </w:r>
      <w:r w:rsidR="00F337CA">
        <w:rPr>
          <w:rFonts w:ascii="Tahoma" w:hAnsi="Tahoma" w:cs="Tahoma"/>
          <w:color w:val="333333"/>
          <w:sz w:val="20"/>
          <w:szCs w:val="20"/>
        </w:rPr>
        <w:t>μ</w:t>
      </w:r>
      <w:r w:rsidRPr="00402BCA">
        <w:rPr>
          <w:rFonts w:ascii="Tahoma" w:hAnsi="Tahoma" w:cs="Tahoma"/>
          <w:color w:val="333333"/>
          <w:sz w:val="20"/>
          <w:szCs w:val="20"/>
        </w:rPr>
        <w:t xml:space="preserve">ού </w:t>
      </w:r>
      <w:r w:rsidR="00F337CA">
        <w:rPr>
          <w:rFonts w:ascii="Tahoma" w:hAnsi="Tahoma" w:cs="Tahoma"/>
          <w:color w:val="333333"/>
          <w:sz w:val="20"/>
          <w:szCs w:val="20"/>
        </w:rPr>
        <w:t>μ</w:t>
      </w:r>
      <w:r w:rsidRPr="00402BCA">
        <w:rPr>
          <w:rFonts w:ascii="Tahoma" w:hAnsi="Tahoma" w:cs="Tahoma"/>
          <w:color w:val="333333"/>
          <w:sz w:val="20"/>
          <w:szCs w:val="20"/>
        </w:rPr>
        <w:t>ας και παρε</w:t>
      </w:r>
      <w:r w:rsidR="00F337CA">
        <w:rPr>
          <w:rFonts w:ascii="Tahoma" w:hAnsi="Tahoma" w:cs="Tahoma"/>
          <w:color w:val="333333"/>
          <w:sz w:val="20"/>
          <w:szCs w:val="20"/>
        </w:rPr>
        <w:t>μ</w:t>
      </w:r>
      <w:r w:rsidRPr="00402BCA">
        <w:rPr>
          <w:rFonts w:ascii="Tahoma" w:hAnsi="Tahoma" w:cs="Tahoma"/>
          <w:color w:val="333333"/>
          <w:sz w:val="20"/>
          <w:szCs w:val="20"/>
        </w:rPr>
        <w:t xml:space="preserve">πόδισης κυκλοφορίας </w:t>
      </w:r>
      <w:r w:rsidR="00E53287">
        <w:rPr>
          <w:rFonts w:ascii="Tahoma" w:hAnsi="Tahoma" w:cs="Tahoma"/>
          <w:color w:val="333333"/>
          <w:sz w:val="20"/>
          <w:szCs w:val="20"/>
        </w:rPr>
        <w:t>σε οχή</w:t>
      </w:r>
      <w:r w:rsidR="00F337CA">
        <w:rPr>
          <w:rFonts w:ascii="Tahoma" w:hAnsi="Tahoma" w:cs="Tahoma"/>
          <w:color w:val="333333"/>
          <w:sz w:val="20"/>
          <w:szCs w:val="20"/>
        </w:rPr>
        <w:t>μ</w:t>
      </w:r>
      <w:r w:rsidR="00E53287">
        <w:rPr>
          <w:rFonts w:ascii="Tahoma" w:hAnsi="Tahoma" w:cs="Tahoma"/>
          <w:color w:val="333333"/>
          <w:sz w:val="20"/>
          <w:szCs w:val="20"/>
        </w:rPr>
        <w:t>ατα α</w:t>
      </w:r>
      <w:r w:rsidR="00F337CA">
        <w:rPr>
          <w:rFonts w:ascii="Tahoma" w:hAnsi="Tahoma" w:cs="Tahoma"/>
          <w:color w:val="333333"/>
          <w:sz w:val="20"/>
          <w:szCs w:val="20"/>
        </w:rPr>
        <w:t>μ</w:t>
      </w:r>
      <w:r w:rsidR="00E53287">
        <w:rPr>
          <w:rFonts w:ascii="Tahoma" w:hAnsi="Tahoma" w:cs="Tahoma"/>
          <w:color w:val="333333"/>
          <w:sz w:val="20"/>
          <w:szCs w:val="20"/>
        </w:rPr>
        <w:t>έσου επε</w:t>
      </w:r>
      <w:r w:rsidR="00F337CA">
        <w:rPr>
          <w:rFonts w:ascii="Tahoma" w:hAnsi="Tahoma" w:cs="Tahoma"/>
          <w:color w:val="333333"/>
          <w:sz w:val="20"/>
          <w:szCs w:val="20"/>
        </w:rPr>
        <w:t>μ</w:t>
      </w:r>
      <w:r w:rsidR="00E53287">
        <w:rPr>
          <w:rFonts w:ascii="Tahoma" w:hAnsi="Tahoma" w:cs="Tahoma"/>
          <w:color w:val="333333"/>
          <w:sz w:val="20"/>
          <w:szCs w:val="20"/>
        </w:rPr>
        <w:t>βάσεως</w:t>
      </w:r>
    </w:p>
    <w:p w:rsidR="0033426A" w:rsidRPr="00402BCA" w:rsidRDefault="0033426A" w:rsidP="005F0B67">
      <w:pPr>
        <w:numPr>
          <w:ilvl w:val="0"/>
          <w:numId w:val="8"/>
        </w:numPr>
        <w:shd w:val="clear" w:color="auto" w:fill="FFFFFF"/>
        <w:spacing w:before="100" w:beforeAutospacing="1" w:after="100" w:afterAutospacing="1" w:line="243" w:lineRule="atLeast"/>
        <w:rPr>
          <w:rFonts w:ascii="Tahoma" w:hAnsi="Tahoma" w:cs="Tahoma"/>
          <w:color w:val="333333"/>
          <w:sz w:val="20"/>
          <w:szCs w:val="20"/>
        </w:rPr>
      </w:pPr>
      <w:r w:rsidRPr="00402BCA">
        <w:rPr>
          <w:rFonts w:ascii="Tahoma" w:hAnsi="Tahoma" w:cs="Tahoma"/>
          <w:color w:val="333333"/>
          <w:sz w:val="20"/>
          <w:szCs w:val="20"/>
        </w:rPr>
        <w:t>Ελέγχου</w:t>
      </w:r>
      <w:r w:rsidR="00F337CA">
        <w:rPr>
          <w:rFonts w:ascii="Tahoma" w:hAnsi="Tahoma" w:cs="Tahoma"/>
          <w:color w:val="333333"/>
          <w:sz w:val="20"/>
          <w:szCs w:val="20"/>
        </w:rPr>
        <w:t>μ</w:t>
      </w:r>
      <w:r w:rsidRPr="00402BCA">
        <w:rPr>
          <w:rFonts w:ascii="Tahoma" w:hAnsi="Tahoma" w:cs="Tahoma"/>
          <w:color w:val="333333"/>
          <w:sz w:val="20"/>
          <w:szCs w:val="20"/>
        </w:rPr>
        <w:t>ε το δίκτυο ύδρευσης του σπιτιού όπως και του ηλιακού θερ</w:t>
      </w:r>
      <w:r w:rsidR="00F337CA">
        <w:rPr>
          <w:rFonts w:ascii="Tahoma" w:hAnsi="Tahoma" w:cs="Tahoma"/>
          <w:color w:val="333333"/>
          <w:sz w:val="20"/>
          <w:szCs w:val="20"/>
        </w:rPr>
        <w:t>μ</w:t>
      </w:r>
      <w:r w:rsidRPr="00402BCA">
        <w:rPr>
          <w:rFonts w:ascii="Tahoma" w:hAnsi="Tahoma" w:cs="Tahoma"/>
          <w:color w:val="333333"/>
          <w:sz w:val="20"/>
          <w:szCs w:val="20"/>
        </w:rPr>
        <w:t>οσίφωνα</w:t>
      </w:r>
    </w:p>
    <w:p w:rsidR="0033426A" w:rsidRPr="00402BCA" w:rsidRDefault="0033426A" w:rsidP="005F0B67">
      <w:pPr>
        <w:numPr>
          <w:ilvl w:val="0"/>
          <w:numId w:val="8"/>
        </w:numPr>
        <w:shd w:val="clear" w:color="auto" w:fill="FFFFFF"/>
        <w:spacing w:before="100" w:beforeAutospacing="1" w:after="100" w:afterAutospacing="1" w:line="243" w:lineRule="atLeast"/>
        <w:rPr>
          <w:rFonts w:ascii="Tahoma" w:hAnsi="Tahoma" w:cs="Tahoma"/>
          <w:color w:val="333333"/>
          <w:sz w:val="20"/>
          <w:szCs w:val="20"/>
        </w:rPr>
      </w:pPr>
      <w:r w:rsidRPr="00402BCA">
        <w:rPr>
          <w:rFonts w:ascii="Tahoma" w:hAnsi="Tahoma" w:cs="Tahoma"/>
          <w:color w:val="333333"/>
          <w:sz w:val="20"/>
          <w:szCs w:val="20"/>
        </w:rPr>
        <w:t>Απο</w:t>
      </w:r>
      <w:r w:rsidR="00F337CA">
        <w:rPr>
          <w:rFonts w:ascii="Tahoma" w:hAnsi="Tahoma" w:cs="Tahoma"/>
          <w:color w:val="333333"/>
          <w:sz w:val="20"/>
          <w:szCs w:val="20"/>
        </w:rPr>
        <w:t>μ</w:t>
      </w:r>
      <w:r w:rsidRPr="00402BCA">
        <w:rPr>
          <w:rFonts w:ascii="Tahoma" w:hAnsi="Tahoma" w:cs="Tahoma"/>
          <w:color w:val="333333"/>
          <w:sz w:val="20"/>
          <w:szCs w:val="20"/>
        </w:rPr>
        <w:t>ονώνου</w:t>
      </w:r>
      <w:r w:rsidR="00F337CA">
        <w:rPr>
          <w:rFonts w:ascii="Tahoma" w:hAnsi="Tahoma" w:cs="Tahoma"/>
          <w:color w:val="333333"/>
          <w:sz w:val="20"/>
          <w:szCs w:val="20"/>
        </w:rPr>
        <w:t>μ</w:t>
      </w:r>
      <w:r w:rsidRPr="00402BCA">
        <w:rPr>
          <w:rFonts w:ascii="Tahoma" w:hAnsi="Tahoma" w:cs="Tahoma"/>
          <w:color w:val="333333"/>
          <w:sz w:val="20"/>
          <w:szCs w:val="20"/>
        </w:rPr>
        <w:t>ε ή καλύτερα εκκενώνου</w:t>
      </w:r>
      <w:r w:rsidR="00F337CA">
        <w:rPr>
          <w:rFonts w:ascii="Tahoma" w:hAnsi="Tahoma" w:cs="Tahoma"/>
          <w:color w:val="333333"/>
          <w:sz w:val="20"/>
          <w:szCs w:val="20"/>
        </w:rPr>
        <w:t>μ</w:t>
      </w:r>
      <w:r w:rsidRPr="00402BCA">
        <w:rPr>
          <w:rFonts w:ascii="Tahoma" w:hAnsi="Tahoma" w:cs="Tahoma"/>
          <w:color w:val="333333"/>
          <w:sz w:val="20"/>
          <w:szCs w:val="20"/>
        </w:rPr>
        <w:t>ε το δίκτυο του ηλιακού θερ</w:t>
      </w:r>
      <w:r w:rsidR="00F337CA">
        <w:rPr>
          <w:rFonts w:ascii="Tahoma" w:hAnsi="Tahoma" w:cs="Tahoma"/>
          <w:color w:val="333333"/>
          <w:sz w:val="20"/>
          <w:szCs w:val="20"/>
        </w:rPr>
        <w:t>μ</w:t>
      </w:r>
      <w:r w:rsidRPr="00402BCA">
        <w:rPr>
          <w:rFonts w:ascii="Tahoma" w:hAnsi="Tahoma" w:cs="Tahoma"/>
          <w:color w:val="333333"/>
          <w:sz w:val="20"/>
          <w:szCs w:val="20"/>
        </w:rPr>
        <w:t>οσίφωνα, αν πρόκειται να λείψου</w:t>
      </w:r>
      <w:r w:rsidR="00F337CA">
        <w:rPr>
          <w:rFonts w:ascii="Tahoma" w:hAnsi="Tahoma" w:cs="Tahoma"/>
          <w:color w:val="333333"/>
          <w:sz w:val="20"/>
          <w:szCs w:val="20"/>
        </w:rPr>
        <w:t>μ</w:t>
      </w:r>
      <w:r w:rsidRPr="00402BCA">
        <w:rPr>
          <w:rFonts w:ascii="Tahoma" w:hAnsi="Tahoma" w:cs="Tahoma"/>
          <w:color w:val="333333"/>
          <w:sz w:val="20"/>
          <w:szCs w:val="20"/>
        </w:rPr>
        <w:t xml:space="preserve">ε για </w:t>
      </w:r>
      <w:r w:rsidR="00F337CA">
        <w:rPr>
          <w:rFonts w:ascii="Tahoma" w:hAnsi="Tahoma" w:cs="Tahoma"/>
          <w:color w:val="333333"/>
          <w:sz w:val="20"/>
          <w:szCs w:val="20"/>
        </w:rPr>
        <w:t>μ</w:t>
      </w:r>
      <w:r w:rsidRPr="00402BCA">
        <w:rPr>
          <w:rFonts w:ascii="Tahoma" w:hAnsi="Tahoma" w:cs="Tahoma"/>
          <w:color w:val="333333"/>
          <w:sz w:val="20"/>
          <w:szCs w:val="20"/>
        </w:rPr>
        <w:t>εγάλο χρονικό διάστη</w:t>
      </w:r>
      <w:r w:rsidR="00F337CA">
        <w:rPr>
          <w:rFonts w:ascii="Tahoma" w:hAnsi="Tahoma" w:cs="Tahoma"/>
          <w:color w:val="333333"/>
          <w:sz w:val="20"/>
          <w:szCs w:val="20"/>
        </w:rPr>
        <w:t>μ</w:t>
      </w:r>
      <w:r w:rsidRPr="00402BCA">
        <w:rPr>
          <w:rFonts w:ascii="Tahoma" w:hAnsi="Tahoma" w:cs="Tahoma"/>
          <w:color w:val="333333"/>
          <w:sz w:val="20"/>
          <w:szCs w:val="20"/>
        </w:rPr>
        <w:t>α κατά την διάρκεια του χει</w:t>
      </w:r>
      <w:r w:rsidR="00F337CA">
        <w:rPr>
          <w:rFonts w:ascii="Tahoma" w:hAnsi="Tahoma" w:cs="Tahoma"/>
          <w:color w:val="333333"/>
          <w:sz w:val="20"/>
          <w:szCs w:val="20"/>
        </w:rPr>
        <w:t>μ</w:t>
      </w:r>
      <w:r w:rsidRPr="00402BCA">
        <w:rPr>
          <w:rFonts w:ascii="Tahoma" w:hAnsi="Tahoma" w:cs="Tahoma"/>
          <w:color w:val="333333"/>
          <w:sz w:val="20"/>
          <w:szCs w:val="20"/>
        </w:rPr>
        <w:t>ώνα.</w:t>
      </w:r>
    </w:p>
    <w:p w:rsidR="0033426A" w:rsidRPr="00402BCA" w:rsidRDefault="0033426A" w:rsidP="005F0B67">
      <w:pPr>
        <w:numPr>
          <w:ilvl w:val="0"/>
          <w:numId w:val="8"/>
        </w:numPr>
        <w:shd w:val="clear" w:color="auto" w:fill="FFFFFF"/>
        <w:spacing w:before="100" w:beforeAutospacing="1" w:after="100" w:afterAutospacing="1" w:line="243" w:lineRule="atLeast"/>
        <w:rPr>
          <w:rFonts w:ascii="Tahoma" w:hAnsi="Tahoma" w:cs="Tahoma"/>
          <w:color w:val="333333"/>
          <w:sz w:val="20"/>
          <w:szCs w:val="20"/>
        </w:rPr>
      </w:pPr>
      <w:r w:rsidRPr="00402BCA">
        <w:rPr>
          <w:rFonts w:ascii="Tahoma" w:hAnsi="Tahoma" w:cs="Tahoma"/>
          <w:color w:val="333333"/>
          <w:sz w:val="20"/>
          <w:szCs w:val="20"/>
        </w:rPr>
        <w:t>Κλείνου</w:t>
      </w:r>
      <w:r w:rsidR="00F337CA">
        <w:rPr>
          <w:rFonts w:ascii="Tahoma" w:hAnsi="Tahoma" w:cs="Tahoma"/>
          <w:color w:val="333333"/>
          <w:sz w:val="20"/>
          <w:szCs w:val="20"/>
        </w:rPr>
        <w:t>μ</w:t>
      </w:r>
      <w:r w:rsidRPr="00402BCA">
        <w:rPr>
          <w:rFonts w:ascii="Tahoma" w:hAnsi="Tahoma" w:cs="Tahoma"/>
          <w:color w:val="333333"/>
          <w:sz w:val="20"/>
          <w:szCs w:val="20"/>
        </w:rPr>
        <w:t>ε το κεντρικό διακόπτη παροχής νερού, σε περίπτωση παγοποίησης των κεντρικών σωλήνων.</w:t>
      </w:r>
    </w:p>
    <w:p w:rsidR="0033426A" w:rsidRPr="00402BCA" w:rsidRDefault="0033426A" w:rsidP="005F0B67">
      <w:pPr>
        <w:numPr>
          <w:ilvl w:val="0"/>
          <w:numId w:val="8"/>
        </w:numPr>
        <w:shd w:val="clear" w:color="auto" w:fill="FFFFFF"/>
        <w:spacing w:before="100" w:beforeAutospacing="1" w:after="100" w:afterAutospacing="1" w:line="243" w:lineRule="atLeast"/>
        <w:rPr>
          <w:rFonts w:ascii="Tahoma" w:hAnsi="Tahoma" w:cs="Tahoma"/>
          <w:color w:val="333333"/>
          <w:sz w:val="20"/>
          <w:szCs w:val="20"/>
        </w:rPr>
      </w:pPr>
      <w:r w:rsidRPr="00402BCA">
        <w:rPr>
          <w:rFonts w:ascii="Tahoma" w:hAnsi="Tahoma" w:cs="Tahoma"/>
          <w:color w:val="333333"/>
          <w:sz w:val="20"/>
          <w:szCs w:val="20"/>
        </w:rPr>
        <w:t>Ξεπαγώνου</w:t>
      </w:r>
      <w:r w:rsidR="00F337CA">
        <w:rPr>
          <w:rFonts w:ascii="Tahoma" w:hAnsi="Tahoma" w:cs="Tahoma"/>
          <w:color w:val="333333"/>
          <w:sz w:val="20"/>
          <w:szCs w:val="20"/>
        </w:rPr>
        <w:t>μ</w:t>
      </w:r>
      <w:r w:rsidRPr="00402BCA">
        <w:rPr>
          <w:rFonts w:ascii="Tahoma" w:hAnsi="Tahoma" w:cs="Tahoma"/>
          <w:color w:val="333333"/>
          <w:sz w:val="20"/>
          <w:szCs w:val="20"/>
        </w:rPr>
        <w:t xml:space="preserve">ε τους σωλήνες, όταν αποφασισθεί, από το πάνω </w:t>
      </w:r>
      <w:r w:rsidR="00F337CA">
        <w:rPr>
          <w:rFonts w:ascii="Tahoma" w:hAnsi="Tahoma" w:cs="Tahoma"/>
          <w:color w:val="333333"/>
          <w:sz w:val="20"/>
          <w:szCs w:val="20"/>
        </w:rPr>
        <w:t>μ</w:t>
      </w:r>
      <w:r w:rsidRPr="00402BCA">
        <w:rPr>
          <w:rFonts w:ascii="Tahoma" w:hAnsi="Tahoma" w:cs="Tahoma"/>
          <w:color w:val="333333"/>
          <w:sz w:val="20"/>
          <w:szCs w:val="20"/>
        </w:rPr>
        <w:t>έρος του σωλήνα που είναι κοντά στον διακόπτη, έτσι ώστε η θερ</w:t>
      </w:r>
      <w:r w:rsidR="00F337CA">
        <w:rPr>
          <w:rFonts w:ascii="Tahoma" w:hAnsi="Tahoma" w:cs="Tahoma"/>
          <w:color w:val="333333"/>
          <w:sz w:val="20"/>
          <w:szCs w:val="20"/>
        </w:rPr>
        <w:t>μ</w:t>
      </w:r>
      <w:r w:rsidRPr="00402BCA">
        <w:rPr>
          <w:rFonts w:ascii="Tahoma" w:hAnsi="Tahoma" w:cs="Tahoma"/>
          <w:color w:val="333333"/>
          <w:sz w:val="20"/>
          <w:szCs w:val="20"/>
        </w:rPr>
        <w:t xml:space="preserve">οκρασιακή </w:t>
      </w:r>
      <w:r w:rsidR="00F337CA">
        <w:rPr>
          <w:rFonts w:ascii="Tahoma" w:hAnsi="Tahoma" w:cs="Tahoma"/>
          <w:color w:val="333333"/>
          <w:sz w:val="20"/>
          <w:szCs w:val="20"/>
        </w:rPr>
        <w:t>μ</w:t>
      </w:r>
      <w:r w:rsidRPr="00402BCA">
        <w:rPr>
          <w:rFonts w:ascii="Tahoma" w:hAnsi="Tahoma" w:cs="Tahoma"/>
          <w:color w:val="333333"/>
          <w:sz w:val="20"/>
          <w:szCs w:val="20"/>
        </w:rPr>
        <w:t>εταβολή να είναι σταδιακή.</w:t>
      </w:r>
    </w:p>
    <w:p w:rsidR="0033426A" w:rsidRPr="00402BCA" w:rsidRDefault="0033426A" w:rsidP="005F0B67">
      <w:pPr>
        <w:numPr>
          <w:ilvl w:val="0"/>
          <w:numId w:val="8"/>
        </w:numPr>
        <w:shd w:val="clear" w:color="auto" w:fill="FFFFFF"/>
        <w:spacing w:before="100" w:beforeAutospacing="1" w:after="100" w:afterAutospacing="1" w:line="243" w:lineRule="atLeast"/>
        <w:rPr>
          <w:rFonts w:ascii="Tahoma" w:hAnsi="Tahoma" w:cs="Tahoma"/>
          <w:color w:val="333333"/>
          <w:sz w:val="20"/>
          <w:szCs w:val="20"/>
        </w:rPr>
      </w:pPr>
      <w:r w:rsidRPr="00402BCA">
        <w:rPr>
          <w:rFonts w:ascii="Tahoma" w:hAnsi="Tahoma" w:cs="Tahoma"/>
          <w:color w:val="333333"/>
          <w:sz w:val="20"/>
          <w:szCs w:val="20"/>
        </w:rPr>
        <w:t>Δεν πρέπει να χρησι</w:t>
      </w:r>
      <w:r w:rsidR="00F337CA">
        <w:rPr>
          <w:rFonts w:ascii="Tahoma" w:hAnsi="Tahoma" w:cs="Tahoma"/>
          <w:color w:val="333333"/>
          <w:sz w:val="20"/>
          <w:szCs w:val="20"/>
        </w:rPr>
        <w:t>μ</w:t>
      </w:r>
      <w:r w:rsidRPr="00402BCA">
        <w:rPr>
          <w:rFonts w:ascii="Tahoma" w:hAnsi="Tahoma" w:cs="Tahoma"/>
          <w:color w:val="333333"/>
          <w:sz w:val="20"/>
          <w:szCs w:val="20"/>
        </w:rPr>
        <w:t>οποιού</w:t>
      </w:r>
      <w:r w:rsidR="00F337CA">
        <w:rPr>
          <w:rFonts w:ascii="Tahoma" w:hAnsi="Tahoma" w:cs="Tahoma"/>
          <w:color w:val="333333"/>
          <w:sz w:val="20"/>
          <w:szCs w:val="20"/>
        </w:rPr>
        <w:t>μ</w:t>
      </w:r>
      <w:r w:rsidRPr="00402BCA">
        <w:rPr>
          <w:rFonts w:ascii="Tahoma" w:hAnsi="Tahoma" w:cs="Tahoma"/>
          <w:color w:val="333333"/>
          <w:sz w:val="20"/>
          <w:szCs w:val="20"/>
        </w:rPr>
        <w:t>ε νερό, για την απο</w:t>
      </w:r>
      <w:r w:rsidR="00F337CA">
        <w:rPr>
          <w:rFonts w:ascii="Tahoma" w:hAnsi="Tahoma" w:cs="Tahoma"/>
          <w:color w:val="333333"/>
          <w:sz w:val="20"/>
          <w:szCs w:val="20"/>
        </w:rPr>
        <w:t>μ</w:t>
      </w:r>
      <w:r w:rsidRPr="00402BCA">
        <w:rPr>
          <w:rFonts w:ascii="Tahoma" w:hAnsi="Tahoma" w:cs="Tahoma"/>
          <w:color w:val="333333"/>
          <w:sz w:val="20"/>
          <w:szCs w:val="20"/>
        </w:rPr>
        <w:t>άκρυνση του χιονιού</w:t>
      </w:r>
    </w:p>
    <w:p w:rsidR="0033426A" w:rsidRPr="00402BCA" w:rsidRDefault="0033426A" w:rsidP="005F0B67">
      <w:pPr>
        <w:numPr>
          <w:ilvl w:val="0"/>
          <w:numId w:val="8"/>
        </w:numPr>
        <w:shd w:val="clear" w:color="auto" w:fill="FFFFFF"/>
        <w:spacing w:before="100" w:beforeAutospacing="1" w:after="100" w:afterAutospacing="1" w:line="243" w:lineRule="atLeast"/>
        <w:rPr>
          <w:rFonts w:ascii="Tahoma" w:hAnsi="Tahoma" w:cs="Tahoma"/>
          <w:color w:val="333333"/>
          <w:sz w:val="20"/>
          <w:szCs w:val="20"/>
        </w:rPr>
      </w:pPr>
      <w:r w:rsidRPr="00402BCA">
        <w:rPr>
          <w:rFonts w:ascii="Tahoma" w:hAnsi="Tahoma" w:cs="Tahoma"/>
          <w:color w:val="333333"/>
          <w:sz w:val="20"/>
          <w:szCs w:val="20"/>
        </w:rPr>
        <w:t>Προ</w:t>
      </w:r>
      <w:r w:rsidR="00F337CA">
        <w:rPr>
          <w:rFonts w:ascii="Tahoma" w:hAnsi="Tahoma" w:cs="Tahoma"/>
          <w:color w:val="333333"/>
          <w:sz w:val="20"/>
          <w:szCs w:val="20"/>
        </w:rPr>
        <w:t>μ</w:t>
      </w:r>
      <w:r w:rsidRPr="00402BCA">
        <w:rPr>
          <w:rFonts w:ascii="Tahoma" w:hAnsi="Tahoma" w:cs="Tahoma"/>
          <w:color w:val="333333"/>
          <w:sz w:val="20"/>
          <w:szCs w:val="20"/>
        </w:rPr>
        <w:t>ηθευό</w:t>
      </w:r>
      <w:r w:rsidR="00F337CA">
        <w:rPr>
          <w:rFonts w:ascii="Tahoma" w:hAnsi="Tahoma" w:cs="Tahoma"/>
          <w:color w:val="333333"/>
          <w:sz w:val="20"/>
          <w:szCs w:val="20"/>
        </w:rPr>
        <w:t>μ</w:t>
      </w:r>
      <w:r w:rsidRPr="00402BCA">
        <w:rPr>
          <w:rFonts w:ascii="Tahoma" w:hAnsi="Tahoma" w:cs="Tahoma"/>
          <w:color w:val="333333"/>
          <w:sz w:val="20"/>
          <w:szCs w:val="20"/>
        </w:rPr>
        <w:t>αστε εξοπλισ</w:t>
      </w:r>
      <w:r w:rsidR="00F337CA">
        <w:rPr>
          <w:rFonts w:ascii="Tahoma" w:hAnsi="Tahoma" w:cs="Tahoma"/>
          <w:color w:val="333333"/>
          <w:sz w:val="20"/>
          <w:szCs w:val="20"/>
        </w:rPr>
        <w:t>μ</w:t>
      </w:r>
      <w:r w:rsidRPr="00402BCA">
        <w:rPr>
          <w:rFonts w:ascii="Tahoma" w:hAnsi="Tahoma" w:cs="Tahoma"/>
          <w:color w:val="333333"/>
          <w:sz w:val="20"/>
          <w:szCs w:val="20"/>
        </w:rPr>
        <w:t>ό (φτυάρια, αλάτι) για τον καθαρισ</w:t>
      </w:r>
      <w:r w:rsidR="00F337CA">
        <w:rPr>
          <w:rFonts w:ascii="Tahoma" w:hAnsi="Tahoma" w:cs="Tahoma"/>
          <w:color w:val="333333"/>
          <w:sz w:val="20"/>
          <w:szCs w:val="20"/>
        </w:rPr>
        <w:t>μ</w:t>
      </w:r>
      <w:r w:rsidRPr="00402BCA">
        <w:rPr>
          <w:rFonts w:ascii="Tahoma" w:hAnsi="Tahoma" w:cs="Tahoma"/>
          <w:color w:val="333333"/>
          <w:sz w:val="20"/>
          <w:szCs w:val="20"/>
        </w:rPr>
        <w:t>ό του χιονιού</w:t>
      </w:r>
    </w:p>
    <w:p w:rsidR="0033426A" w:rsidRPr="00402BCA" w:rsidRDefault="0033426A" w:rsidP="005F0B67">
      <w:pPr>
        <w:numPr>
          <w:ilvl w:val="0"/>
          <w:numId w:val="8"/>
        </w:numPr>
        <w:shd w:val="clear" w:color="auto" w:fill="FFFFFF"/>
        <w:spacing w:before="100" w:beforeAutospacing="1" w:after="100" w:afterAutospacing="1" w:line="243" w:lineRule="atLeast"/>
        <w:rPr>
          <w:rFonts w:ascii="Tahoma" w:hAnsi="Tahoma" w:cs="Tahoma"/>
          <w:color w:val="333333"/>
          <w:sz w:val="20"/>
          <w:szCs w:val="20"/>
        </w:rPr>
      </w:pPr>
      <w:r w:rsidRPr="00402BCA">
        <w:rPr>
          <w:rFonts w:ascii="Tahoma" w:hAnsi="Tahoma" w:cs="Tahoma"/>
          <w:color w:val="333333"/>
          <w:sz w:val="20"/>
          <w:szCs w:val="20"/>
        </w:rPr>
        <w:t>Αποφεύγου</w:t>
      </w:r>
      <w:r w:rsidR="00F337CA">
        <w:rPr>
          <w:rFonts w:ascii="Tahoma" w:hAnsi="Tahoma" w:cs="Tahoma"/>
          <w:color w:val="333333"/>
          <w:sz w:val="20"/>
          <w:szCs w:val="20"/>
        </w:rPr>
        <w:t>μ</w:t>
      </w:r>
      <w:r w:rsidRPr="00402BCA">
        <w:rPr>
          <w:rFonts w:ascii="Tahoma" w:hAnsi="Tahoma" w:cs="Tahoma"/>
          <w:color w:val="333333"/>
          <w:sz w:val="20"/>
          <w:szCs w:val="20"/>
        </w:rPr>
        <w:t>ε να εί</w:t>
      </w:r>
      <w:r w:rsidR="00F337CA">
        <w:rPr>
          <w:rFonts w:ascii="Tahoma" w:hAnsi="Tahoma" w:cs="Tahoma"/>
          <w:color w:val="333333"/>
          <w:sz w:val="20"/>
          <w:szCs w:val="20"/>
        </w:rPr>
        <w:t>μ</w:t>
      </w:r>
      <w:r w:rsidRPr="00402BCA">
        <w:rPr>
          <w:rFonts w:ascii="Tahoma" w:hAnsi="Tahoma" w:cs="Tahoma"/>
          <w:color w:val="333333"/>
          <w:sz w:val="20"/>
          <w:szCs w:val="20"/>
        </w:rPr>
        <w:t>αστε έξω κατά τη χιονοθύελλα εφόσον είναι δυνατόν.</w:t>
      </w:r>
    </w:p>
    <w:p w:rsidR="0033426A" w:rsidRPr="00402BCA" w:rsidRDefault="0033426A" w:rsidP="005F0B67">
      <w:pPr>
        <w:numPr>
          <w:ilvl w:val="0"/>
          <w:numId w:val="8"/>
        </w:numPr>
        <w:shd w:val="clear" w:color="auto" w:fill="FFFFFF"/>
        <w:spacing w:before="100" w:beforeAutospacing="1" w:after="100" w:afterAutospacing="1" w:line="243" w:lineRule="atLeast"/>
        <w:rPr>
          <w:rFonts w:ascii="Tahoma" w:hAnsi="Tahoma" w:cs="Tahoma"/>
          <w:color w:val="333333"/>
          <w:sz w:val="20"/>
          <w:szCs w:val="20"/>
        </w:rPr>
      </w:pPr>
      <w:r w:rsidRPr="00402BCA">
        <w:rPr>
          <w:rFonts w:ascii="Tahoma" w:hAnsi="Tahoma" w:cs="Tahoma"/>
          <w:color w:val="333333"/>
          <w:sz w:val="20"/>
          <w:szCs w:val="20"/>
        </w:rPr>
        <w:t>Χρησι</w:t>
      </w:r>
      <w:r w:rsidR="00F337CA">
        <w:rPr>
          <w:rFonts w:ascii="Tahoma" w:hAnsi="Tahoma" w:cs="Tahoma"/>
          <w:color w:val="333333"/>
          <w:sz w:val="20"/>
          <w:szCs w:val="20"/>
        </w:rPr>
        <w:t>μ</w:t>
      </w:r>
      <w:r w:rsidRPr="00402BCA">
        <w:rPr>
          <w:rFonts w:ascii="Tahoma" w:hAnsi="Tahoma" w:cs="Tahoma"/>
          <w:color w:val="333333"/>
          <w:sz w:val="20"/>
          <w:szCs w:val="20"/>
        </w:rPr>
        <w:t>οποιού</w:t>
      </w:r>
      <w:r w:rsidR="00F337CA">
        <w:rPr>
          <w:rFonts w:ascii="Tahoma" w:hAnsi="Tahoma" w:cs="Tahoma"/>
          <w:color w:val="333333"/>
          <w:sz w:val="20"/>
          <w:szCs w:val="20"/>
        </w:rPr>
        <w:t>μ</w:t>
      </w:r>
      <w:r w:rsidRPr="00402BCA">
        <w:rPr>
          <w:rFonts w:ascii="Tahoma" w:hAnsi="Tahoma" w:cs="Tahoma"/>
          <w:color w:val="333333"/>
          <w:sz w:val="20"/>
          <w:szCs w:val="20"/>
        </w:rPr>
        <w:t>ε κατάλληλα ρούχα για ντύσι</w:t>
      </w:r>
      <w:r w:rsidR="00F337CA">
        <w:rPr>
          <w:rFonts w:ascii="Tahoma" w:hAnsi="Tahoma" w:cs="Tahoma"/>
          <w:color w:val="333333"/>
          <w:sz w:val="20"/>
          <w:szCs w:val="20"/>
        </w:rPr>
        <w:t>μ</w:t>
      </w:r>
      <w:r w:rsidRPr="00402BCA">
        <w:rPr>
          <w:rFonts w:ascii="Tahoma" w:hAnsi="Tahoma" w:cs="Tahoma"/>
          <w:color w:val="333333"/>
          <w:sz w:val="20"/>
          <w:szCs w:val="20"/>
        </w:rPr>
        <w:t>ο, προτι</w:t>
      </w:r>
      <w:r w:rsidR="00F337CA">
        <w:rPr>
          <w:rFonts w:ascii="Tahoma" w:hAnsi="Tahoma" w:cs="Tahoma"/>
          <w:color w:val="333333"/>
          <w:sz w:val="20"/>
          <w:szCs w:val="20"/>
        </w:rPr>
        <w:t>μ</w:t>
      </w:r>
      <w:r w:rsidRPr="00402BCA">
        <w:rPr>
          <w:rFonts w:ascii="Tahoma" w:hAnsi="Tahoma" w:cs="Tahoma"/>
          <w:color w:val="333333"/>
          <w:sz w:val="20"/>
          <w:szCs w:val="20"/>
        </w:rPr>
        <w:t>ού</w:t>
      </w:r>
      <w:r w:rsidR="00F337CA">
        <w:rPr>
          <w:rFonts w:ascii="Tahoma" w:hAnsi="Tahoma" w:cs="Tahoma"/>
          <w:color w:val="333333"/>
          <w:sz w:val="20"/>
          <w:szCs w:val="20"/>
        </w:rPr>
        <w:t>μ</w:t>
      </w:r>
      <w:r w:rsidRPr="00402BCA">
        <w:rPr>
          <w:rFonts w:ascii="Tahoma" w:hAnsi="Tahoma" w:cs="Tahoma"/>
          <w:color w:val="333333"/>
          <w:sz w:val="20"/>
          <w:szCs w:val="20"/>
        </w:rPr>
        <w:t xml:space="preserve">ε τα ζεστά, τα ελαφριά </w:t>
      </w:r>
      <w:r w:rsidR="00F337CA">
        <w:rPr>
          <w:rFonts w:ascii="Tahoma" w:hAnsi="Tahoma" w:cs="Tahoma"/>
          <w:color w:val="333333"/>
          <w:sz w:val="20"/>
          <w:szCs w:val="20"/>
        </w:rPr>
        <w:t>μ</w:t>
      </w:r>
      <w:r w:rsidRPr="00402BCA">
        <w:rPr>
          <w:rFonts w:ascii="Tahoma" w:hAnsi="Tahoma" w:cs="Tahoma"/>
          <w:color w:val="333333"/>
          <w:sz w:val="20"/>
          <w:szCs w:val="20"/>
        </w:rPr>
        <w:t>ε πολλά στρώ</w:t>
      </w:r>
      <w:r w:rsidR="00F337CA">
        <w:rPr>
          <w:rFonts w:ascii="Tahoma" w:hAnsi="Tahoma" w:cs="Tahoma"/>
          <w:color w:val="333333"/>
          <w:sz w:val="20"/>
          <w:szCs w:val="20"/>
        </w:rPr>
        <w:t>μ</w:t>
      </w:r>
      <w:r w:rsidRPr="00402BCA">
        <w:rPr>
          <w:rFonts w:ascii="Tahoma" w:hAnsi="Tahoma" w:cs="Tahoma"/>
          <w:color w:val="333333"/>
          <w:sz w:val="20"/>
          <w:szCs w:val="20"/>
        </w:rPr>
        <w:t>ατα, παρά ένα βαρύ ρούχο. Επιδιώκου</w:t>
      </w:r>
      <w:r w:rsidR="00F337CA">
        <w:rPr>
          <w:rFonts w:ascii="Tahoma" w:hAnsi="Tahoma" w:cs="Tahoma"/>
          <w:color w:val="333333"/>
          <w:sz w:val="20"/>
          <w:szCs w:val="20"/>
        </w:rPr>
        <w:t>μ</w:t>
      </w:r>
      <w:r w:rsidRPr="00402BCA">
        <w:rPr>
          <w:rFonts w:ascii="Tahoma" w:hAnsi="Tahoma" w:cs="Tahoma"/>
          <w:color w:val="333333"/>
          <w:sz w:val="20"/>
          <w:szCs w:val="20"/>
        </w:rPr>
        <w:t>ε το εξωτερικό ρούχο να είναι αδιάβροχο, χρησι</w:t>
      </w:r>
      <w:r w:rsidR="00F337CA">
        <w:rPr>
          <w:rFonts w:ascii="Tahoma" w:hAnsi="Tahoma" w:cs="Tahoma"/>
          <w:color w:val="333333"/>
          <w:sz w:val="20"/>
          <w:szCs w:val="20"/>
        </w:rPr>
        <w:t>μ</w:t>
      </w:r>
      <w:r w:rsidRPr="00402BCA">
        <w:rPr>
          <w:rFonts w:ascii="Tahoma" w:hAnsi="Tahoma" w:cs="Tahoma"/>
          <w:color w:val="333333"/>
          <w:sz w:val="20"/>
          <w:szCs w:val="20"/>
        </w:rPr>
        <w:t>οποιού</w:t>
      </w:r>
      <w:r w:rsidR="00F337CA">
        <w:rPr>
          <w:rFonts w:ascii="Tahoma" w:hAnsi="Tahoma" w:cs="Tahoma"/>
          <w:color w:val="333333"/>
          <w:sz w:val="20"/>
          <w:szCs w:val="20"/>
        </w:rPr>
        <w:t>μ</w:t>
      </w:r>
      <w:r w:rsidRPr="00402BCA">
        <w:rPr>
          <w:rFonts w:ascii="Tahoma" w:hAnsi="Tahoma" w:cs="Tahoma"/>
          <w:color w:val="333333"/>
          <w:sz w:val="20"/>
          <w:szCs w:val="20"/>
        </w:rPr>
        <w:t xml:space="preserve">ε ζεστές και αδιάβροχες </w:t>
      </w:r>
      <w:r w:rsidR="00F337CA">
        <w:rPr>
          <w:rFonts w:ascii="Tahoma" w:hAnsi="Tahoma" w:cs="Tahoma"/>
          <w:color w:val="333333"/>
          <w:sz w:val="20"/>
          <w:szCs w:val="20"/>
        </w:rPr>
        <w:t>μ</w:t>
      </w:r>
      <w:r w:rsidRPr="00402BCA">
        <w:rPr>
          <w:rFonts w:ascii="Tahoma" w:hAnsi="Tahoma" w:cs="Tahoma"/>
          <w:color w:val="333333"/>
          <w:sz w:val="20"/>
          <w:szCs w:val="20"/>
        </w:rPr>
        <w:t>πότες.</w:t>
      </w:r>
    </w:p>
    <w:p w:rsidR="0033426A" w:rsidRPr="00402BCA" w:rsidRDefault="0033426A" w:rsidP="005F0B67">
      <w:pPr>
        <w:numPr>
          <w:ilvl w:val="0"/>
          <w:numId w:val="8"/>
        </w:numPr>
        <w:shd w:val="clear" w:color="auto" w:fill="FFFFFF"/>
        <w:spacing w:before="100" w:beforeAutospacing="1" w:after="100" w:afterAutospacing="1" w:line="243" w:lineRule="atLeast"/>
        <w:rPr>
          <w:rFonts w:ascii="Tahoma" w:hAnsi="Tahoma" w:cs="Tahoma"/>
          <w:color w:val="333333"/>
          <w:sz w:val="20"/>
          <w:szCs w:val="20"/>
        </w:rPr>
      </w:pPr>
      <w:r w:rsidRPr="00402BCA">
        <w:rPr>
          <w:rFonts w:ascii="Tahoma" w:hAnsi="Tahoma" w:cs="Tahoma"/>
          <w:color w:val="333333"/>
          <w:sz w:val="20"/>
          <w:szCs w:val="20"/>
        </w:rPr>
        <w:t>Χρησι</w:t>
      </w:r>
      <w:r w:rsidR="00F337CA">
        <w:rPr>
          <w:rFonts w:ascii="Tahoma" w:hAnsi="Tahoma" w:cs="Tahoma"/>
          <w:color w:val="333333"/>
          <w:sz w:val="20"/>
          <w:szCs w:val="20"/>
        </w:rPr>
        <w:t>μ</w:t>
      </w:r>
      <w:r w:rsidRPr="00402BCA">
        <w:rPr>
          <w:rFonts w:ascii="Tahoma" w:hAnsi="Tahoma" w:cs="Tahoma"/>
          <w:color w:val="333333"/>
          <w:sz w:val="20"/>
          <w:szCs w:val="20"/>
        </w:rPr>
        <w:t>οποιού</w:t>
      </w:r>
      <w:r w:rsidR="00F337CA">
        <w:rPr>
          <w:rFonts w:ascii="Tahoma" w:hAnsi="Tahoma" w:cs="Tahoma"/>
          <w:color w:val="333333"/>
          <w:sz w:val="20"/>
          <w:szCs w:val="20"/>
        </w:rPr>
        <w:t>μ</w:t>
      </w:r>
      <w:r w:rsidRPr="00402BCA">
        <w:rPr>
          <w:rFonts w:ascii="Tahoma" w:hAnsi="Tahoma" w:cs="Tahoma"/>
          <w:color w:val="333333"/>
          <w:sz w:val="20"/>
          <w:szCs w:val="20"/>
        </w:rPr>
        <w:t>ε αντιολισθητικές αλυσίδες, όπου απαιτείται.</w:t>
      </w:r>
    </w:p>
    <w:p w:rsidR="0033426A" w:rsidRPr="00402BCA" w:rsidRDefault="00F337CA" w:rsidP="005F0B67">
      <w:pPr>
        <w:numPr>
          <w:ilvl w:val="0"/>
          <w:numId w:val="8"/>
        </w:numPr>
        <w:shd w:val="clear" w:color="auto" w:fill="FFFFFF"/>
        <w:spacing w:before="100" w:beforeAutospacing="1" w:after="100" w:afterAutospacing="1" w:line="243" w:lineRule="atLeast"/>
        <w:rPr>
          <w:rFonts w:ascii="Tahoma" w:hAnsi="Tahoma" w:cs="Tahoma"/>
          <w:color w:val="333333"/>
          <w:sz w:val="20"/>
          <w:szCs w:val="20"/>
        </w:rPr>
      </w:pPr>
      <w:r>
        <w:rPr>
          <w:rFonts w:ascii="Tahoma" w:hAnsi="Tahoma" w:cs="Tahoma"/>
          <w:color w:val="333333"/>
          <w:sz w:val="20"/>
          <w:szCs w:val="20"/>
        </w:rPr>
        <w:t>Μ</w:t>
      </w:r>
      <w:r w:rsidR="0033426A" w:rsidRPr="00402BCA">
        <w:rPr>
          <w:rFonts w:ascii="Tahoma" w:hAnsi="Tahoma" w:cs="Tahoma"/>
          <w:color w:val="333333"/>
          <w:sz w:val="20"/>
          <w:szCs w:val="20"/>
        </w:rPr>
        <w:t>ετακινού</w:t>
      </w:r>
      <w:r>
        <w:rPr>
          <w:rFonts w:ascii="Tahoma" w:hAnsi="Tahoma" w:cs="Tahoma"/>
          <w:color w:val="333333"/>
          <w:sz w:val="20"/>
          <w:szCs w:val="20"/>
        </w:rPr>
        <w:t>μ</w:t>
      </w:r>
      <w:r w:rsidR="0033426A" w:rsidRPr="00402BCA">
        <w:rPr>
          <w:rFonts w:ascii="Tahoma" w:hAnsi="Tahoma" w:cs="Tahoma"/>
          <w:color w:val="333333"/>
          <w:sz w:val="20"/>
          <w:szCs w:val="20"/>
        </w:rPr>
        <w:t>αστε κατά τη διάρκεια της η</w:t>
      </w:r>
      <w:r>
        <w:rPr>
          <w:rFonts w:ascii="Tahoma" w:hAnsi="Tahoma" w:cs="Tahoma"/>
          <w:color w:val="333333"/>
          <w:sz w:val="20"/>
          <w:szCs w:val="20"/>
        </w:rPr>
        <w:t>μ</w:t>
      </w:r>
      <w:r w:rsidR="0033426A" w:rsidRPr="00402BCA">
        <w:rPr>
          <w:rFonts w:ascii="Tahoma" w:hAnsi="Tahoma" w:cs="Tahoma"/>
          <w:color w:val="333333"/>
          <w:sz w:val="20"/>
          <w:szCs w:val="20"/>
        </w:rPr>
        <w:t>έρας και εφ’ όσον είναι απαραίτητο.</w:t>
      </w:r>
    </w:p>
    <w:p w:rsidR="0033426A" w:rsidRDefault="0033426A" w:rsidP="005F0B67">
      <w:pPr>
        <w:numPr>
          <w:ilvl w:val="0"/>
          <w:numId w:val="8"/>
        </w:numPr>
        <w:shd w:val="clear" w:color="auto" w:fill="FFFFFF"/>
        <w:spacing w:before="100" w:beforeAutospacing="1" w:after="100" w:afterAutospacing="1" w:line="243" w:lineRule="atLeast"/>
        <w:rPr>
          <w:rFonts w:ascii="Tahoma" w:hAnsi="Tahoma" w:cs="Tahoma"/>
          <w:color w:val="333333"/>
          <w:sz w:val="20"/>
          <w:szCs w:val="20"/>
        </w:rPr>
      </w:pPr>
      <w:r w:rsidRPr="00402BCA">
        <w:rPr>
          <w:rFonts w:ascii="Tahoma" w:hAnsi="Tahoma" w:cs="Tahoma"/>
          <w:color w:val="333333"/>
          <w:sz w:val="20"/>
          <w:szCs w:val="20"/>
        </w:rPr>
        <w:t>Προτι</w:t>
      </w:r>
      <w:r w:rsidR="00F337CA">
        <w:rPr>
          <w:rFonts w:ascii="Tahoma" w:hAnsi="Tahoma" w:cs="Tahoma"/>
          <w:color w:val="333333"/>
          <w:sz w:val="20"/>
          <w:szCs w:val="20"/>
        </w:rPr>
        <w:t>μ</w:t>
      </w:r>
      <w:r w:rsidRPr="00402BCA">
        <w:rPr>
          <w:rFonts w:ascii="Tahoma" w:hAnsi="Tahoma" w:cs="Tahoma"/>
          <w:color w:val="333333"/>
          <w:sz w:val="20"/>
          <w:szCs w:val="20"/>
        </w:rPr>
        <w:t>ού</w:t>
      </w:r>
      <w:r w:rsidR="00F337CA">
        <w:rPr>
          <w:rFonts w:ascii="Tahoma" w:hAnsi="Tahoma" w:cs="Tahoma"/>
          <w:color w:val="333333"/>
          <w:sz w:val="20"/>
          <w:szCs w:val="20"/>
        </w:rPr>
        <w:t>μ</w:t>
      </w:r>
      <w:r w:rsidRPr="00402BCA">
        <w:rPr>
          <w:rFonts w:ascii="Tahoma" w:hAnsi="Tahoma" w:cs="Tahoma"/>
          <w:color w:val="333333"/>
          <w:sz w:val="20"/>
          <w:szCs w:val="20"/>
        </w:rPr>
        <w:t>ε κεντρικούς δρό</w:t>
      </w:r>
      <w:r w:rsidR="00F337CA">
        <w:rPr>
          <w:rFonts w:ascii="Tahoma" w:hAnsi="Tahoma" w:cs="Tahoma"/>
          <w:color w:val="333333"/>
          <w:sz w:val="20"/>
          <w:szCs w:val="20"/>
        </w:rPr>
        <w:t>μ</w:t>
      </w:r>
      <w:r w:rsidRPr="00402BCA">
        <w:rPr>
          <w:rFonts w:ascii="Tahoma" w:hAnsi="Tahoma" w:cs="Tahoma"/>
          <w:color w:val="333333"/>
          <w:sz w:val="20"/>
          <w:szCs w:val="20"/>
        </w:rPr>
        <w:t>ους και ενη</w:t>
      </w:r>
      <w:r w:rsidR="00F337CA">
        <w:rPr>
          <w:rFonts w:ascii="Tahoma" w:hAnsi="Tahoma" w:cs="Tahoma"/>
          <w:color w:val="333333"/>
          <w:sz w:val="20"/>
          <w:szCs w:val="20"/>
        </w:rPr>
        <w:t>μ</w:t>
      </w:r>
      <w:r w:rsidRPr="00402BCA">
        <w:rPr>
          <w:rFonts w:ascii="Tahoma" w:hAnsi="Tahoma" w:cs="Tahoma"/>
          <w:color w:val="333333"/>
          <w:sz w:val="20"/>
          <w:szCs w:val="20"/>
        </w:rPr>
        <w:t>ερώνου</w:t>
      </w:r>
      <w:r w:rsidR="00F337CA">
        <w:rPr>
          <w:rFonts w:ascii="Tahoma" w:hAnsi="Tahoma" w:cs="Tahoma"/>
          <w:color w:val="333333"/>
          <w:sz w:val="20"/>
          <w:szCs w:val="20"/>
        </w:rPr>
        <w:t>μ</w:t>
      </w:r>
      <w:r w:rsidRPr="00402BCA">
        <w:rPr>
          <w:rFonts w:ascii="Tahoma" w:hAnsi="Tahoma" w:cs="Tahoma"/>
          <w:color w:val="333333"/>
          <w:sz w:val="20"/>
          <w:szCs w:val="20"/>
        </w:rPr>
        <w:t xml:space="preserve">ε τους οικείους </w:t>
      </w:r>
      <w:r w:rsidR="00F337CA">
        <w:rPr>
          <w:rFonts w:ascii="Tahoma" w:hAnsi="Tahoma" w:cs="Tahoma"/>
          <w:color w:val="333333"/>
          <w:sz w:val="20"/>
          <w:szCs w:val="20"/>
        </w:rPr>
        <w:t>μ</w:t>
      </w:r>
      <w:r w:rsidRPr="00402BCA">
        <w:rPr>
          <w:rFonts w:ascii="Tahoma" w:hAnsi="Tahoma" w:cs="Tahoma"/>
          <w:color w:val="333333"/>
          <w:sz w:val="20"/>
          <w:szCs w:val="20"/>
        </w:rPr>
        <w:t>ας για την ακολουθού</w:t>
      </w:r>
      <w:r w:rsidR="00F337CA">
        <w:rPr>
          <w:rFonts w:ascii="Tahoma" w:hAnsi="Tahoma" w:cs="Tahoma"/>
          <w:color w:val="333333"/>
          <w:sz w:val="20"/>
          <w:szCs w:val="20"/>
        </w:rPr>
        <w:t>μ</w:t>
      </w:r>
      <w:r w:rsidRPr="00402BCA">
        <w:rPr>
          <w:rFonts w:ascii="Tahoma" w:hAnsi="Tahoma" w:cs="Tahoma"/>
          <w:color w:val="333333"/>
          <w:sz w:val="20"/>
          <w:szCs w:val="20"/>
        </w:rPr>
        <w:t>ενη διαδρο</w:t>
      </w:r>
      <w:r w:rsidR="00F337CA">
        <w:rPr>
          <w:rFonts w:ascii="Tahoma" w:hAnsi="Tahoma" w:cs="Tahoma"/>
          <w:color w:val="333333"/>
          <w:sz w:val="20"/>
          <w:szCs w:val="20"/>
        </w:rPr>
        <w:t>μ</w:t>
      </w:r>
      <w:r w:rsidRPr="00402BCA">
        <w:rPr>
          <w:rFonts w:ascii="Tahoma" w:hAnsi="Tahoma" w:cs="Tahoma"/>
          <w:color w:val="333333"/>
          <w:sz w:val="20"/>
          <w:szCs w:val="20"/>
        </w:rPr>
        <w:t>ή.</w:t>
      </w:r>
    </w:p>
    <w:p w:rsidR="0033426A" w:rsidRPr="00402BCA" w:rsidRDefault="0033426A" w:rsidP="005F0B67">
      <w:pPr>
        <w:numPr>
          <w:ilvl w:val="0"/>
          <w:numId w:val="8"/>
        </w:numPr>
        <w:shd w:val="clear" w:color="auto" w:fill="FFFFFF"/>
        <w:spacing w:before="100" w:beforeAutospacing="1" w:after="100" w:afterAutospacing="1" w:line="243" w:lineRule="atLeast"/>
        <w:rPr>
          <w:rFonts w:ascii="Tahoma" w:hAnsi="Tahoma" w:cs="Tahoma"/>
          <w:color w:val="333333"/>
          <w:sz w:val="20"/>
          <w:szCs w:val="20"/>
        </w:rPr>
      </w:pPr>
      <w:r w:rsidRPr="00402BCA">
        <w:rPr>
          <w:rFonts w:ascii="Tahoma" w:hAnsi="Tahoma" w:cs="Tahoma"/>
          <w:color w:val="333333"/>
          <w:sz w:val="20"/>
          <w:szCs w:val="20"/>
        </w:rPr>
        <w:t>Διατηρού</w:t>
      </w:r>
      <w:r w:rsidR="00F337CA">
        <w:rPr>
          <w:rFonts w:ascii="Tahoma" w:hAnsi="Tahoma" w:cs="Tahoma"/>
          <w:color w:val="333333"/>
          <w:sz w:val="20"/>
          <w:szCs w:val="20"/>
        </w:rPr>
        <w:t>μ</w:t>
      </w:r>
      <w:r w:rsidRPr="00402BCA">
        <w:rPr>
          <w:rFonts w:ascii="Tahoma" w:hAnsi="Tahoma" w:cs="Tahoma"/>
          <w:color w:val="333333"/>
          <w:sz w:val="20"/>
          <w:szCs w:val="20"/>
        </w:rPr>
        <w:t>ε απόσταση ασφαλείας από το προπορευό</w:t>
      </w:r>
      <w:r w:rsidR="00F337CA">
        <w:rPr>
          <w:rFonts w:ascii="Tahoma" w:hAnsi="Tahoma" w:cs="Tahoma"/>
          <w:color w:val="333333"/>
          <w:sz w:val="20"/>
          <w:szCs w:val="20"/>
        </w:rPr>
        <w:t>μ</w:t>
      </w:r>
      <w:r w:rsidRPr="00402BCA">
        <w:rPr>
          <w:rFonts w:ascii="Tahoma" w:hAnsi="Tahoma" w:cs="Tahoma"/>
          <w:color w:val="333333"/>
          <w:sz w:val="20"/>
          <w:szCs w:val="20"/>
        </w:rPr>
        <w:t>ενο αυτοκίνητο.</w:t>
      </w:r>
    </w:p>
    <w:p w:rsidR="0033426A" w:rsidRPr="00402BCA" w:rsidRDefault="0033426A" w:rsidP="005F0B67">
      <w:pPr>
        <w:numPr>
          <w:ilvl w:val="0"/>
          <w:numId w:val="8"/>
        </w:numPr>
        <w:shd w:val="clear" w:color="auto" w:fill="FFFFFF"/>
        <w:spacing w:before="100" w:beforeAutospacing="1" w:after="100" w:afterAutospacing="1" w:line="243" w:lineRule="atLeast"/>
        <w:rPr>
          <w:rFonts w:ascii="Tahoma" w:hAnsi="Tahoma" w:cs="Tahoma"/>
          <w:color w:val="333333"/>
          <w:sz w:val="20"/>
          <w:szCs w:val="20"/>
        </w:rPr>
      </w:pPr>
      <w:r w:rsidRPr="00402BCA">
        <w:rPr>
          <w:rFonts w:ascii="Tahoma" w:hAnsi="Tahoma" w:cs="Tahoma"/>
          <w:color w:val="333333"/>
          <w:sz w:val="20"/>
          <w:szCs w:val="20"/>
        </w:rPr>
        <w:t>Αποφεύγου</w:t>
      </w:r>
      <w:r w:rsidR="00F337CA">
        <w:rPr>
          <w:rFonts w:ascii="Tahoma" w:hAnsi="Tahoma" w:cs="Tahoma"/>
          <w:color w:val="333333"/>
          <w:sz w:val="20"/>
          <w:szCs w:val="20"/>
        </w:rPr>
        <w:t>μ</w:t>
      </w:r>
      <w:r w:rsidRPr="00402BCA">
        <w:rPr>
          <w:rFonts w:ascii="Tahoma" w:hAnsi="Tahoma" w:cs="Tahoma"/>
          <w:color w:val="333333"/>
          <w:sz w:val="20"/>
          <w:szCs w:val="20"/>
        </w:rPr>
        <w:t xml:space="preserve">ε να </w:t>
      </w:r>
      <w:r w:rsidR="00F337CA">
        <w:rPr>
          <w:rFonts w:ascii="Tahoma" w:hAnsi="Tahoma" w:cs="Tahoma"/>
          <w:color w:val="333333"/>
          <w:sz w:val="20"/>
          <w:szCs w:val="20"/>
        </w:rPr>
        <w:t>μ</w:t>
      </w:r>
      <w:r w:rsidRPr="00402BCA">
        <w:rPr>
          <w:rFonts w:ascii="Tahoma" w:hAnsi="Tahoma" w:cs="Tahoma"/>
          <w:color w:val="333333"/>
          <w:sz w:val="20"/>
          <w:szCs w:val="20"/>
        </w:rPr>
        <w:t>ετακινού</w:t>
      </w:r>
      <w:r w:rsidR="00F337CA">
        <w:rPr>
          <w:rFonts w:ascii="Tahoma" w:hAnsi="Tahoma" w:cs="Tahoma"/>
          <w:color w:val="333333"/>
          <w:sz w:val="20"/>
          <w:szCs w:val="20"/>
        </w:rPr>
        <w:t>μ</w:t>
      </w:r>
      <w:r w:rsidRPr="00402BCA">
        <w:rPr>
          <w:rFonts w:ascii="Tahoma" w:hAnsi="Tahoma" w:cs="Tahoma"/>
          <w:color w:val="333333"/>
          <w:sz w:val="20"/>
          <w:szCs w:val="20"/>
        </w:rPr>
        <w:t>αστε σε παγετό, διότι απαιτείται ιδιαίτερη προσοχή και δεξιότητα.</w:t>
      </w:r>
    </w:p>
    <w:p w:rsidR="0033426A" w:rsidRDefault="0033426A" w:rsidP="00B11841">
      <w:pPr>
        <w:ind w:firstLine="720"/>
        <w:rPr>
          <w:rFonts w:ascii="Tahoma" w:hAnsi="Tahoma" w:cs="Tahoma"/>
          <w:sz w:val="20"/>
          <w:szCs w:val="20"/>
        </w:rPr>
      </w:pPr>
    </w:p>
    <w:p w:rsidR="0033426A" w:rsidRDefault="0033426A" w:rsidP="00B11841">
      <w:pPr>
        <w:ind w:firstLine="720"/>
        <w:rPr>
          <w:rFonts w:ascii="Tahoma" w:hAnsi="Tahoma" w:cs="Tahoma"/>
          <w:sz w:val="20"/>
          <w:szCs w:val="20"/>
        </w:rPr>
      </w:pPr>
    </w:p>
    <w:p w:rsidR="0033426A" w:rsidRDefault="0033426A" w:rsidP="00B11841">
      <w:pPr>
        <w:ind w:firstLine="720"/>
        <w:rPr>
          <w:rFonts w:ascii="Tahoma" w:hAnsi="Tahoma" w:cs="Tahoma"/>
          <w:sz w:val="20"/>
          <w:szCs w:val="20"/>
        </w:rPr>
      </w:pPr>
    </w:p>
    <w:p w:rsidR="0033426A" w:rsidRDefault="0033426A" w:rsidP="00B11841">
      <w:pPr>
        <w:ind w:firstLine="720"/>
        <w:rPr>
          <w:rFonts w:ascii="Tahoma" w:hAnsi="Tahoma" w:cs="Tahoma"/>
          <w:sz w:val="20"/>
          <w:szCs w:val="20"/>
        </w:rPr>
      </w:pPr>
    </w:p>
    <w:p w:rsidR="0033426A" w:rsidRDefault="0033426A" w:rsidP="00B11841">
      <w:pPr>
        <w:ind w:firstLine="720"/>
        <w:rPr>
          <w:rFonts w:ascii="Tahoma" w:hAnsi="Tahoma" w:cs="Tahoma"/>
          <w:sz w:val="20"/>
          <w:szCs w:val="20"/>
        </w:rPr>
      </w:pPr>
    </w:p>
    <w:p w:rsidR="0033426A" w:rsidRDefault="0033426A" w:rsidP="00B11841">
      <w:pPr>
        <w:ind w:firstLine="720"/>
        <w:rPr>
          <w:rFonts w:ascii="Tahoma" w:hAnsi="Tahoma" w:cs="Tahoma"/>
          <w:sz w:val="20"/>
          <w:szCs w:val="20"/>
        </w:rPr>
      </w:pPr>
    </w:p>
    <w:p w:rsidR="0033426A" w:rsidRDefault="0033426A" w:rsidP="00B11841">
      <w:pPr>
        <w:ind w:firstLine="720"/>
        <w:rPr>
          <w:rFonts w:ascii="Tahoma" w:hAnsi="Tahoma" w:cs="Tahoma"/>
          <w:sz w:val="20"/>
          <w:szCs w:val="20"/>
        </w:rPr>
      </w:pPr>
    </w:p>
    <w:p w:rsidR="0033426A" w:rsidRDefault="0033426A" w:rsidP="00B11841">
      <w:pPr>
        <w:ind w:firstLine="720"/>
        <w:rPr>
          <w:rFonts w:ascii="Tahoma" w:hAnsi="Tahoma" w:cs="Tahoma"/>
          <w:sz w:val="20"/>
          <w:szCs w:val="20"/>
        </w:rPr>
      </w:pPr>
    </w:p>
    <w:p w:rsidR="0033426A" w:rsidRDefault="0033426A" w:rsidP="00B11841">
      <w:pPr>
        <w:ind w:firstLine="720"/>
        <w:rPr>
          <w:rFonts w:ascii="Tahoma" w:hAnsi="Tahoma" w:cs="Tahoma"/>
          <w:sz w:val="20"/>
          <w:szCs w:val="20"/>
        </w:rPr>
      </w:pPr>
    </w:p>
    <w:p w:rsidR="0033426A" w:rsidRDefault="0033426A" w:rsidP="00B11841">
      <w:pPr>
        <w:ind w:firstLine="720"/>
        <w:rPr>
          <w:rFonts w:ascii="Tahoma" w:hAnsi="Tahoma" w:cs="Tahoma"/>
          <w:sz w:val="20"/>
          <w:szCs w:val="20"/>
        </w:rPr>
      </w:pPr>
    </w:p>
    <w:p w:rsidR="0033426A" w:rsidRDefault="0033426A" w:rsidP="00B11841">
      <w:pPr>
        <w:ind w:firstLine="720"/>
        <w:rPr>
          <w:rFonts w:ascii="Tahoma" w:hAnsi="Tahoma" w:cs="Tahoma"/>
          <w:sz w:val="20"/>
          <w:szCs w:val="20"/>
        </w:rPr>
      </w:pPr>
    </w:p>
    <w:p w:rsidR="0033426A" w:rsidRDefault="0033426A" w:rsidP="00B11841">
      <w:pPr>
        <w:ind w:firstLine="720"/>
        <w:rPr>
          <w:rFonts w:ascii="Tahoma" w:hAnsi="Tahoma" w:cs="Tahoma"/>
          <w:sz w:val="20"/>
          <w:szCs w:val="20"/>
        </w:rPr>
      </w:pPr>
    </w:p>
    <w:p w:rsidR="0033426A" w:rsidRDefault="0033426A" w:rsidP="00B11841">
      <w:pPr>
        <w:ind w:firstLine="720"/>
        <w:rPr>
          <w:rFonts w:ascii="Tahoma" w:hAnsi="Tahoma" w:cs="Tahoma"/>
          <w:sz w:val="20"/>
          <w:szCs w:val="20"/>
        </w:rPr>
      </w:pPr>
    </w:p>
    <w:p w:rsidR="0033426A" w:rsidRDefault="0033426A" w:rsidP="00B11841">
      <w:pPr>
        <w:ind w:firstLine="720"/>
        <w:rPr>
          <w:rFonts w:ascii="Tahoma" w:hAnsi="Tahoma" w:cs="Tahoma"/>
          <w:sz w:val="20"/>
          <w:szCs w:val="20"/>
        </w:rPr>
      </w:pPr>
    </w:p>
    <w:p w:rsidR="0033426A" w:rsidRPr="004F662B" w:rsidRDefault="0033426A" w:rsidP="004F662B">
      <w:pPr>
        <w:autoSpaceDE w:val="0"/>
        <w:autoSpaceDN w:val="0"/>
        <w:adjustRightInd w:val="0"/>
        <w:jc w:val="center"/>
        <w:rPr>
          <w:rFonts w:ascii="Tahoma" w:hAnsi="Tahoma" w:cs="Tahoma"/>
          <w:b/>
          <w:sz w:val="24"/>
          <w:szCs w:val="24"/>
          <w:u w:val="single"/>
        </w:rPr>
      </w:pPr>
      <w:r w:rsidRPr="004F662B">
        <w:rPr>
          <w:rFonts w:ascii="Tahoma" w:hAnsi="Tahoma" w:cs="Tahoma"/>
          <w:b/>
          <w:sz w:val="24"/>
          <w:szCs w:val="24"/>
          <w:u w:val="single"/>
        </w:rPr>
        <w:lastRenderedPageBreak/>
        <w:t>ΠΑΡΑΡΤΗ</w:t>
      </w:r>
      <w:r w:rsidR="00F337CA">
        <w:rPr>
          <w:rFonts w:ascii="Tahoma" w:hAnsi="Tahoma" w:cs="Tahoma"/>
          <w:b/>
          <w:sz w:val="24"/>
          <w:szCs w:val="24"/>
          <w:u w:val="single"/>
        </w:rPr>
        <w:t>Μ</w:t>
      </w:r>
      <w:r w:rsidRPr="004F662B">
        <w:rPr>
          <w:rFonts w:ascii="Tahoma" w:hAnsi="Tahoma" w:cs="Tahoma"/>
          <w:b/>
          <w:sz w:val="24"/>
          <w:szCs w:val="24"/>
          <w:u w:val="single"/>
        </w:rPr>
        <w:t>Α Β</w:t>
      </w:r>
      <w:r>
        <w:rPr>
          <w:rFonts w:ascii="Tahoma" w:hAnsi="Tahoma" w:cs="Tahoma"/>
          <w:b/>
          <w:sz w:val="24"/>
          <w:szCs w:val="24"/>
          <w:u w:val="single"/>
        </w:rPr>
        <w:t>΄</w:t>
      </w:r>
    </w:p>
    <w:p w:rsidR="0033426A" w:rsidRPr="004F662B" w:rsidRDefault="00F337CA" w:rsidP="004F662B">
      <w:pPr>
        <w:autoSpaceDE w:val="0"/>
        <w:autoSpaceDN w:val="0"/>
        <w:adjustRightInd w:val="0"/>
        <w:jc w:val="center"/>
        <w:rPr>
          <w:rFonts w:ascii="Tahoma" w:hAnsi="Tahoma" w:cs="Tahoma"/>
          <w:b/>
          <w:sz w:val="24"/>
          <w:szCs w:val="24"/>
          <w:u w:val="single"/>
        </w:rPr>
      </w:pPr>
      <w:r>
        <w:rPr>
          <w:rFonts w:ascii="Tahoma" w:hAnsi="Tahoma" w:cs="Tahoma"/>
          <w:b/>
          <w:sz w:val="24"/>
          <w:szCs w:val="24"/>
          <w:u w:val="single"/>
        </w:rPr>
        <w:t>Μ</w:t>
      </w:r>
      <w:r w:rsidR="0033426A" w:rsidRPr="004F662B">
        <w:rPr>
          <w:rFonts w:ascii="Tahoma" w:hAnsi="Tahoma" w:cs="Tahoma"/>
          <w:b/>
          <w:sz w:val="24"/>
          <w:szCs w:val="24"/>
          <w:u w:val="single"/>
        </w:rPr>
        <w:t>ΕΤΡΑ ΑΥΤΟΠΡΟΣΤΑΣΙΑΣ</w:t>
      </w:r>
    </w:p>
    <w:p w:rsidR="0033426A" w:rsidRPr="00FB04CE" w:rsidRDefault="0033426A" w:rsidP="00FB04CE">
      <w:pPr>
        <w:autoSpaceDE w:val="0"/>
        <w:autoSpaceDN w:val="0"/>
        <w:adjustRightInd w:val="0"/>
        <w:jc w:val="center"/>
        <w:rPr>
          <w:rFonts w:ascii="Tahoma" w:hAnsi="Tahoma" w:cs="Tahoma"/>
          <w:b/>
          <w:sz w:val="24"/>
          <w:szCs w:val="24"/>
        </w:rPr>
      </w:pPr>
      <w:r w:rsidRPr="00FB04CE">
        <w:rPr>
          <w:rFonts w:ascii="Tahoma" w:hAnsi="Tahoma" w:cs="Tahoma"/>
          <w:b/>
          <w:sz w:val="24"/>
          <w:szCs w:val="24"/>
        </w:rPr>
        <w:t>ΠΛΗ</w:t>
      </w:r>
      <w:r w:rsidR="00F337CA">
        <w:rPr>
          <w:rFonts w:ascii="Tahoma" w:hAnsi="Tahoma" w:cs="Tahoma"/>
          <w:b/>
          <w:sz w:val="24"/>
          <w:szCs w:val="24"/>
        </w:rPr>
        <w:t>ΜΜ</w:t>
      </w:r>
      <w:r w:rsidRPr="00FB04CE">
        <w:rPr>
          <w:rFonts w:ascii="Tahoma" w:hAnsi="Tahoma" w:cs="Tahoma"/>
          <w:b/>
          <w:sz w:val="24"/>
          <w:szCs w:val="24"/>
        </w:rPr>
        <w:t>ΥΡΕΣ</w:t>
      </w:r>
    </w:p>
    <w:p w:rsidR="0033426A" w:rsidRPr="00FB04CE" w:rsidRDefault="0033426A" w:rsidP="00FB04CE">
      <w:pPr>
        <w:autoSpaceDE w:val="0"/>
        <w:autoSpaceDN w:val="0"/>
        <w:adjustRightInd w:val="0"/>
        <w:rPr>
          <w:rFonts w:ascii="Tahoma" w:hAnsi="Tahoma" w:cs="Tahoma"/>
          <w:sz w:val="20"/>
          <w:szCs w:val="20"/>
        </w:rPr>
      </w:pPr>
      <w:r w:rsidRPr="00FB04CE">
        <w:rPr>
          <w:rFonts w:ascii="Tahoma" w:hAnsi="Tahoma" w:cs="Tahoma"/>
          <w:b/>
          <w:bCs/>
          <w:sz w:val="20"/>
          <w:szCs w:val="20"/>
        </w:rPr>
        <w:t>Τι πρέπει να κάνετε για να είστε προετοι</w:t>
      </w:r>
      <w:r w:rsidR="00F337CA">
        <w:rPr>
          <w:rFonts w:ascii="Tahoma" w:hAnsi="Tahoma" w:cs="Tahoma"/>
          <w:b/>
          <w:bCs/>
          <w:sz w:val="20"/>
          <w:szCs w:val="20"/>
        </w:rPr>
        <w:t>μ</w:t>
      </w:r>
      <w:r w:rsidRPr="00FB04CE">
        <w:rPr>
          <w:rFonts w:ascii="Tahoma" w:hAnsi="Tahoma" w:cs="Tahoma"/>
          <w:b/>
          <w:bCs/>
          <w:sz w:val="20"/>
          <w:szCs w:val="20"/>
        </w:rPr>
        <w:t>ασ</w:t>
      </w:r>
      <w:r w:rsidR="00F337CA">
        <w:rPr>
          <w:rFonts w:ascii="Tahoma" w:hAnsi="Tahoma" w:cs="Tahoma"/>
          <w:b/>
          <w:bCs/>
          <w:sz w:val="20"/>
          <w:szCs w:val="20"/>
        </w:rPr>
        <w:t>μ</w:t>
      </w:r>
      <w:r w:rsidRPr="00FB04CE">
        <w:rPr>
          <w:rFonts w:ascii="Tahoma" w:hAnsi="Tahoma" w:cs="Tahoma"/>
          <w:b/>
          <w:bCs/>
          <w:sz w:val="20"/>
          <w:szCs w:val="20"/>
        </w:rPr>
        <w:t>ένοι</w:t>
      </w:r>
      <w:r w:rsidRPr="00FB04CE">
        <w:rPr>
          <w:rFonts w:ascii="Tahoma" w:hAnsi="Tahoma" w:cs="Tahoma"/>
          <w:sz w:val="20"/>
          <w:szCs w:val="20"/>
        </w:rPr>
        <w:t xml:space="preserve">…   </w:t>
      </w: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Βεβαιωθείτε ότι τα φρεάτια έξω από το σπίτι σας δεν είναι φραγ</w:t>
      </w:r>
      <w:r w:rsidR="00F337CA">
        <w:rPr>
          <w:rFonts w:ascii="Tahoma" w:hAnsi="Tahoma" w:cs="Tahoma"/>
          <w:bCs/>
          <w:sz w:val="20"/>
          <w:szCs w:val="20"/>
        </w:rPr>
        <w:t>μ</w:t>
      </w:r>
      <w:r w:rsidRPr="00FB04CE">
        <w:rPr>
          <w:rFonts w:ascii="Tahoma" w:hAnsi="Tahoma" w:cs="Tahoma"/>
          <w:bCs/>
          <w:sz w:val="20"/>
          <w:szCs w:val="20"/>
        </w:rPr>
        <w:t xml:space="preserve">ένα. </w:t>
      </w:r>
    </w:p>
    <w:p w:rsidR="0033426A" w:rsidRPr="00FB04CE" w:rsidRDefault="0033426A" w:rsidP="00805DDE">
      <w:pPr>
        <w:spacing w:after="0" w:line="240" w:lineRule="auto"/>
        <w:ind w:left="301"/>
        <w:jc w:val="both"/>
        <w:rPr>
          <w:rFonts w:ascii="Tahoma" w:hAnsi="Tahoma" w:cs="Tahoma"/>
          <w:bCs/>
          <w:sz w:val="20"/>
          <w:szCs w:val="20"/>
        </w:rPr>
      </w:pP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Βεβαιωθείτε ότι οι υδρορροές εντός του σπιτιού λειτουργούν κανονικά.</w:t>
      </w:r>
    </w:p>
    <w:p w:rsidR="0033426A" w:rsidRPr="00FB04CE" w:rsidRDefault="0033426A" w:rsidP="00805DDE">
      <w:pPr>
        <w:spacing w:after="0" w:line="240" w:lineRule="auto"/>
        <w:ind w:left="301"/>
        <w:jc w:val="both"/>
        <w:rPr>
          <w:rFonts w:ascii="Tahoma" w:hAnsi="Tahoma" w:cs="Tahoma"/>
          <w:bCs/>
          <w:sz w:val="20"/>
          <w:szCs w:val="20"/>
        </w:rPr>
      </w:pP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xml:space="preserve">• Περιορίστε τις </w:t>
      </w:r>
      <w:r w:rsidR="00F337CA">
        <w:rPr>
          <w:rFonts w:ascii="Tahoma" w:hAnsi="Tahoma" w:cs="Tahoma"/>
          <w:bCs/>
          <w:sz w:val="20"/>
          <w:szCs w:val="20"/>
        </w:rPr>
        <w:t>μ</w:t>
      </w:r>
      <w:r w:rsidRPr="00FB04CE">
        <w:rPr>
          <w:rFonts w:ascii="Tahoma" w:hAnsi="Tahoma" w:cs="Tahoma"/>
          <w:bCs/>
          <w:sz w:val="20"/>
          <w:szCs w:val="20"/>
        </w:rPr>
        <w:t>ετακινήσεις σας στις απολύτως αναγκαίες.</w:t>
      </w:r>
    </w:p>
    <w:p w:rsidR="0033426A" w:rsidRPr="00FB04CE" w:rsidRDefault="0033426A" w:rsidP="00805DDE">
      <w:pPr>
        <w:spacing w:after="0" w:line="240" w:lineRule="auto"/>
        <w:ind w:left="301"/>
        <w:jc w:val="both"/>
        <w:rPr>
          <w:rFonts w:ascii="Tahoma" w:hAnsi="Tahoma" w:cs="Tahoma"/>
          <w:bCs/>
          <w:sz w:val="20"/>
          <w:szCs w:val="20"/>
        </w:rPr>
      </w:pP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Αποφύγετε τη διαµονή και εργασία σε υπόγειους χώρους, αν αυτό δεν είναι απαραίτητο.</w:t>
      </w:r>
    </w:p>
    <w:p w:rsidR="0033426A" w:rsidRDefault="0033426A" w:rsidP="00FB04CE">
      <w:pPr>
        <w:autoSpaceDE w:val="0"/>
        <w:autoSpaceDN w:val="0"/>
        <w:adjustRightInd w:val="0"/>
        <w:rPr>
          <w:rFonts w:ascii="Tahoma" w:hAnsi="Tahoma" w:cs="Tahoma"/>
          <w:b/>
          <w:bCs/>
          <w:sz w:val="20"/>
          <w:szCs w:val="20"/>
        </w:rPr>
      </w:pPr>
    </w:p>
    <w:p w:rsidR="0033426A" w:rsidRPr="00FB04CE" w:rsidRDefault="0033426A" w:rsidP="00FB04CE">
      <w:pPr>
        <w:autoSpaceDE w:val="0"/>
        <w:autoSpaceDN w:val="0"/>
        <w:adjustRightInd w:val="0"/>
        <w:rPr>
          <w:rFonts w:ascii="Tahoma" w:hAnsi="Tahoma" w:cs="Tahoma"/>
          <w:sz w:val="20"/>
          <w:szCs w:val="20"/>
        </w:rPr>
      </w:pPr>
      <w:r w:rsidRPr="00FB04CE">
        <w:rPr>
          <w:rFonts w:ascii="Tahoma" w:hAnsi="Tahoma" w:cs="Tahoma"/>
          <w:b/>
          <w:bCs/>
          <w:sz w:val="20"/>
          <w:szCs w:val="20"/>
        </w:rPr>
        <w:t>Κατά τη διάρκεια της πλη</w:t>
      </w:r>
      <w:r w:rsidR="00F337CA">
        <w:rPr>
          <w:rFonts w:ascii="Tahoma" w:hAnsi="Tahoma" w:cs="Tahoma"/>
          <w:b/>
          <w:bCs/>
          <w:sz w:val="20"/>
          <w:szCs w:val="20"/>
        </w:rPr>
        <w:t>μμ</w:t>
      </w:r>
      <w:r w:rsidRPr="00FB04CE">
        <w:rPr>
          <w:rFonts w:ascii="Tahoma" w:hAnsi="Tahoma" w:cs="Tahoma"/>
          <w:b/>
          <w:bCs/>
          <w:sz w:val="20"/>
          <w:szCs w:val="20"/>
        </w:rPr>
        <w:t>ύρας</w:t>
      </w:r>
      <w:r w:rsidRPr="00FB04CE">
        <w:rPr>
          <w:rFonts w:ascii="Tahoma" w:hAnsi="Tahoma" w:cs="Tahoma"/>
          <w:sz w:val="20"/>
          <w:szCs w:val="20"/>
        </w:rPr>
        <w:t>…</w:t>
      </w: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xml:space="preserve">• Εγκαταλείψτε υπόγειους χώρους και </w:t>
      </w:r>
      <w:r w:rsidR="00F337CA">
        <w:rPr>
          <w:rFonts w:ascii="Tahoma" w:hAnsi="Tahoma" w:cs="Tahoma"/>
          <w:bCs/>
          <w:sz w:val="20"/>
          <w:szCs w:val="20"/>
        </w:rPr>
        <w:t>μ</w:t>
      </w:r>
      <w:r w:rsidRPr="00FB04CE">
        <w:rPr>
          <w:rFonts w:ascii="Tahoma" w:hAnsi="Tahoma" w:cs="Tahoma"/>
          <w:bCs/>
          <w:sz w:val="20"/>
          <w:szCs w:val="20"/>
        </w:rPr>
        <w:t>ετακινηθείτε σε ασφαλές, υπερυψω</w:t>
      </w:r>
      <w:r w:rsidR="00F337CA">
        <w:rPr>
          <w:rFonts w:ascii="Tahoma" w:hAnsi="Tahoma" w:cs="Tahoma"/>
          <w:bCs/>
          <w:sz w:val="20"/>
          <w:szCs w:val="20"/>
        </w:rPr>
        <w:t>μ</w:t>
      </w:r>
      <w:r w:rsidRPr="00FB04CE">
        <w:rPr>
          <w:rFonts w:ascii="Tahoma" w:hAnsi="Tahoma" w:cs="Tahoma"/>
          <w:bCs/>
          <w:sz w:val="20"/>
          <w:szCs w:val="20"/>
        </w:rPr>
        <w:t>ένο σηµείο.</w:t>
      </w:r>
    </w:p>
    <w:p w:rsidR="0033426A" w:rsidRPr="00FB04CE" w:rsidRDefault="0033426A" w:rsidP="00805DDE">
      <w:pPr>
        <w:spacing w:after="0" w:line="240" w:lineRule="auto"/>
        <w:ind w:left="301"/>
        <w:jc w:val="both"/>
        <w:rPr>
          <w:rFonts w:ascii="Tahoma" w:hAnsi="Tahoma" w:cs="Tahoma"/>
          <w:bCs/>
          <w:sz w:val="20"/>
          <w:szCs w:val="20"/>
        </w:rPr>
      </w:pP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Αποφύγετε τη µετακίνηση µέσα στους πληµµυρισµένους δρόµους.</w:t>
      </w:r>
    </w:p>
    <w:p w:rsidR="0033426A" w:rsidRPr="00FB04CE" w:rsidRDefault="0033426A" w:rsidP="00805DDE">
      <w:pPr>
        <w:spacing w:after="0" w:line="240" w:lineRule="auto"/>
        <w:ind w:left="301"/>
        <w:jc w:val="both"/>
        <w:rPr>
          <w:rFonts w:ascii="Tahoma" w:hAnsi="Tahoma" w:cs="Tahoma"/>
          <w:bCs/>
          <w:sz w:val="20"/>
          <w:szCs w:val="20"/>
        </w:rPr>
      </w:pP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xml:space="preserve">• </w:t>
      </w:r>
      <w:r w:rsidR="00F337CA">
        <w:rPr>
          <w:rFonts w:ascii="Tahoma" w:hAnsi="Tahoma" w:cs="Tahoma"/>
          <w:bCs/>
          <w:sz w:val="20"/>
          <w:szCs w:val="20"/>
        </w:rPr>
        <w:t>Μ</w:t>
      </w:r>
      <w:r w:rsidRPr="00FB04CE">
        <w:rPr>
          <w:rFonts w:ascii="Tahoma" w:hAnsi="Tahoma" w:cs="Tahoma"/>
          <w:bCs/>
          <w:sz w:val="20"/>
          <w:szCs w:val="20"/>
        </w:rPr>
        <w:t>η διασχίζετε χειµάρρους πεζοί ή µε το αυτοκίνητό σας.</w:t>
      </w:r>
    </w:p>
    <w:p w:rsidR="0033426A" w:rsidRPr="00FB04CE" w:rsidRDefault="0033426A" w:rsidP="00805DDE">
      <w:pPr>
        <w:spacing w:after="0" w:line="240" w:lineRule="auto"/>
        <w:ind w:left="301"/>
        <w:jc w:val="both"/>
        <w:rPr>
          <w:rFonts w:ascii="Tahoma" w:hAnsi="Tahoma" w:cs="Tahoma"/>
          <w:bCs/>
          <w:sz w:val="20"/>
          <w:szCs w:val="20"/>
        </w:rPr>
      </w:pP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Αλλάξτε πορεία, αν οδηγείτε προς πληµµυρισµένη περιοχή.</w:t>
      </w:r>
    </w:p>
    <w:p w:rsidR="0033426A" w:rsidRPr="00FB04CE" w:rsidRDefault="0033426A" w:rsidP="00805DDE">
      <w:pPr>
        <w:spacing w:after="0" w:line="240" w:lineRule="auto"/>
        <w:ind w:left="301"/>
        <w:jc w:val="both"/>
        <w:rPr>
          <w:rFonts w:ascii="Tahoma" w:hAnsi="Tahoma" w:cs="Tahoma"/>
          <w:bCs/>
          <w:sz w:val="20"/>
          <w:szCs w:val="20"/>
        </w:rPr>
      </w:pP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Εάν το αυτοκίνητό σας έχει ακινητοποιηθεί και ενδέχεται να παρασυρθεί ή να πληµµυρίσει, εγκαταλείψτε το αµέσως.</w:t>
      </w:r>
    </w:p>
    <w:p w:rsidR="0033426A" w:rsidRPr="00FB04CE" w:rsidRDefault="0033426A" w:rsidP="00805DDE">
      <w:pPr>
        <w:spacing w:after="0" w:line="240" w:lineRule="auto"/>
        <w:ind w:left="301"/>
        <w:jc w:val="both"/>
        <w:rPr>
          <w:rFonts w:ascii="Tahoma" w:hAnsi="Tahoma" w:cs="Tahoma"/>
          <w:bCs/>
          <w:sz w:val="20"/>
          <w:szCs w:val="20"/>
        </w:rPr>
      </w:pP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xml:space="preserve">• </w:t>
      </w:r>
      <w:r w:rsidR="00F337CA">
        <w:rPr>
          <w:rFonts w:ascii="Tahoma" w:hAnsi="Tahoma" w:cs="Tahoma"/>
          <w:bCs/>
          <w:sz w:val="20"/>
          <w:szCs w:val="20"/>
        </w:rPr>
        <w:t>Μ</w:t>
      </w:r>
      <w:r w:rsidRPr="00FB04CE">
        <w:rPr>
          <w:rFonts w:ascii="Tahoma" w:hAnsi="Tahoma" w:cs="Tahoma"/>
          <w:bCs/>
          <w:sz w:val="20"/>
          <w:szCs w:val="20"/>
        </w:rPr>
        <w:t>είνετε µακριά από κοµµένα ή πεσµένα στο έδαφος ηλεκτροφόρα καλώδια.</w:t>
      </w:r>
    </w:p>
    <w:p w:rsidR="0033426A" w:rsidRPr="00FB04CE" w:rsidRDefault="0033426A" w:rsidP="00805DDE">
      <w:pPr>
        <w:spacing w:after="0" w:line="240" w:lineRule="auto"/>
        <w:ind w:left="301"/>
        <w:jc w:val="both"/>
        <w:rPr>
          <w:rFonts w:ascii="Tahoma" w:hAnsi="Tahoma" w:cs="Tahoma"/>
          <w:bCs/>
          <w:sz w:val="20"/>
          <w:szCs w:val="20"/>
        </w:rPr>
      </w:pP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xml:space="preserve">• </w:t>
      </w:r>
      <w:r w:rsidR="00F337CA">
        <w:rPr>
          <w:rFonts w:ascii="Tahoma" w:hAnsi="Tahoma" w:cs="Tahoma"/>
          <w:bCs/>
          <w:sz w:val="20"/>
          <w:szCs w:val="20"/>
        </w:rPr>
        <w:t>Μ</w:t>
      </w:r>
      <w:r w:rsidRPr="00FB04CE">
        <w:rPr>
          <w:rFonts w:ascii="Tahoma" w:hAnsi="Tahoma" w:cs="Tahoma"/>
          <w:bCs/>
          <w:sz w:val="20"/>
          <w:szCs w:val="20"/>
        </w:rPr>
        <w:t>ην πλησιάζετε σε περιοχές, όπου έχουν σηµειωθεί κατολισθήσεις.</w:t>
      </w:r>
    </w:p>
    <w:p w:rsidR="0033426A" w:rsidRPr="00FB04CE" w:rsidRDefault="0033426A" w:rsidP="00FB04CE">
      <w:pPr>
        <w:autoSpaceDE w:val="0"/>
        <w:autoSpaceDN w:val="0"/>
        <w:adjustRightInd w:val="0"/>
        <w:jc w:val="both"/>
        <w:rPr>
          <w:rFonts w:ascii="Tahoma" w:hAnsi="Tahoma" w:cs="Tahoma"/>
          <w:sz w:val="20"/>
          <w:szCs w:val="20"/>
        </w:rPr>
      </w:pPr>
    </w:p>
    <w:p w:rsidR="0033426A" w:rsidRPr="00FB04CE" w:rsidRDefault="0033426A" w:rsidP="00FB04CE">
      <w:pPr>
        <w:autoSpaceDE w:val="0"/>
        <w:autoSpaceDN w:val="0"/>
        <w:adjustRightInd w:val="0"/>
        <w:jc w:val="both"/>
        <w:rPr>
          <w:rFonts w:ascii="Tahoma" w:hAnsi="Tahoma" w:cs="Tahoma"/>
          <w:b/>
          <w:bCs/>
          <w:sz w:val="20"/>
          <w:szCs w:val="20"/>
        </w:rPr>
      </w:pPr>
      <w:r w:rsidRPr="00FB04CE">
        <w:rPr>
          <w:rFonts w:ascii="Tahoma" w:hAnsi="Tahoma" w:cs="Tahoma"/>
          <w:b/>
          <w:bCs/>
          <w:sz w:val="20"/>
          <w:szCs w:val="20"/>
        </w:rPr>
        <w:t>Θυµηθείτε: οι κίνδυνοι από την πληµµύρα δεν υποχωρούν αµέσως µετά την έναρξη της απόσυρσης των υδάτων.</w:t>
      </w:r>
    </w:p>
    <w:p w:rsidR="0033426A" w:rsidRPr="00FB04CE" w:rsidRDefault="0033426A" w:rsidP="00FB04CE">
      <w:pPr>
        <w:ind w:left="300"/>
        <w:jc w:val="both"/>
        <w:rPr>
          <w:rFonts w:ascii="Tahoma" w:hAnsi="Tahoma" w:cs="Tahoma"/>
          <w:bCs/>
          <w:sz w:val="20"/>
          <w:szCs w:val="20"/>
        </w:rPr>
      </w:pPr>
      <w:r w:rsidRPr="00FB04CE">
        <w:rPr>
          <w:rFonts w:ascii="Tahoma" w:hAnsi="Tahoma" w:cs="Tahoma"/>
          <w:bCs/>
          <w:sz w:val="20"/>
          <w:szCs w:val="20"/>
        </w:rPr>
        <w:t xml:space="preserve">Η πληµµύρα µπορεί να έχει </w:t>
      </w:r>
      <w:r w:rsidR="00F337CA">
        <w:rPr>
          <w:rFonts w:ascii="Tahoma" w:hAnsi="Tahoma" w:cs="Tahoma"/>
          <w:bCs/>
          <w:sz w:val="20"/>
          <w:szCs w:val="20"/>
        </w:rPr>
        <w:t>μ</w:t>
      </w:r>
      <w:r w:rsidRPr="00FB04CE">
        <w:rPr>
          <w:rFonts w:ascii="Tahoma" w:hAnsi="Tahoma" w:cs="Tahoma"/>
          <w:bCs/>
          <w:sz w:val="20"/>
          <w:szCs w:val="20"/>
        </w:rPr>
        <w:t>εταβάλει τα χαρακτηριστικά γνώριµων περιοχών, καθώς τα νερά µπορούν να παρασύρουν αντικείµενα ή να καταστρέψουν µέρη του δρόµου, των πεζοδροµίων, κ.λ.π.</w:t>
      </w:r>
    </w:p>
    <w:p w:rsidR="0033426A" w:rsidRPr="00FB04CE" w:rsidRDefault="0033426A" w:rsidP="00FB04CE">
      <w:pPr>
        <w:pStyle w:val="9"/>
        <w:jc w:val="both"/>
        <w:rPr>
          <w:rFonts w:ascii="Tahoma" w:hAnsi="Tahoma" w:cs="Tahoma"/>
          <w:sz w:val="20"/>
        </w:rPr>
      </w:pPr>
      <w:r w:rsidRPr="00FB04CE">
        <w:rPr>
          <w:rFonts w:ascii="Tahoma" w:hAnsi="Tahoma" w:cs="Tahoma"/>
          <w:sz w:val="20"/>
        </w:rPr>
        <w:t>Εποµένως, µετά την πληµµύρα…</w:t>
      </w:r>
    </w:p>
    <w:p w:rsidR="0033426A" w:rsidRPr="00FB04CE" w:rsidRDefault="0033426A" w:rsidP="00805DDE">
      <w:pPr>
        <w:autoSpaceDE w:val="0"/>
        <w:autoSpaceDN w:val="0"/>
        <w:adjustRightInd w:val="0"/>
        <w:spacing w:after="0" w:line="240" w:lineRule="auto"/>
        <w:jc w:val="both"/>
        <w:rPr>
          <w:rFonts w:ascii="Tahoma" w:hAnsi="Tahoma" w:cs="Tahoma"/>
          <w:b/>
          <w:bCs/>
          <w:sz w:val="20"/>
          <w:szCs w:val="20"/>
        </w:rPr>
      </w:pPr>
    </w:p>
    <w:p w:rsidR="0033426A" w:rsidRPr="00FB04CE" w:rsidRDefault="0033426A" w:rsidP="00805DDE">
      <w:pPr>
        <w:spacing w:after="0" w:line="240" w:lineRule="auto"/>
        <w:ind w:left="300"/>
        <w:jc w:val="both"/>
        <w:rPr>
          <w:rFonts w:ascii="Tahoma" w:hAnsi="Tahoma" w:cs="Tahoma"/>
          <w:bCs/>
          <w:sz w:val="20"/>
          <w:szCs w:val="20"/>
        </w:rPr>
      </w:pPr>
      <w:r w:rsidRPr="00FB04CE">
        <w:rPr>
          <w:rFonts w:ascii="Tahoma" w:hAnsi="Tahoma" w:cs="Tahoma"/>
          <w:bCs/>
          <w:sz w:val="20"/>
          <w:szCs w:val="20"/>
        </w:rPr>
        <w:t>• Αποµακρυνθείτε από περιοχές που έχουν µόλις πληµµυρίσει ή ενδέχεται να πληµµυρίσουν ξανά στις επόµενες ώρες.</w:t>
      </w:r>
    </w:p>
    <w:p w:rsidR="0033426A" w:rsidRPr="00FB04CE" w:rsidRDefault="0033426A" w:rsidP="00805DDE">
      <w:pPr>
        <w:spacing w:after="0" w:line="240" w:lineRule="auto"/>
        <w:ind w:left="300"/>
        <w:jc w:val="both"/>
        <w:rPr>
          <w:rFonts w:ascii="Tahoma" w:hAnsi="Tahoma" w:cs="Tahoma"/>
          <w:bCs/>
          <w:sz w:val="20"/>
          <w:szCs w:val="20"/>
        </w:rPr>
      </w:pPr>
    </w:p>
    <w:p w:rsidR="0033426A" w:rsidRPr="00FB04CE" w:rsidRDefault="0033426A" w:rsidP="00805DDE">
      <w:pPr>
        <w:spacing w:after="0" w:line="240" w:lineRule="auto"/>
        <w:ind w:left="300"/>
        <w:jc w:val="both"/>
        <w:rPr>
          <w:rFonts w:ascii="Tahoma" w:hAnsi="Tahoma" w:cs="Tahoma"/>
          <w:bCs/>
          <w:sz w:val="20"/>
          <w:szCs w:val="20"/>
        </w:rPr>
      </w:pPr>
      <w:r w:rsidRPr="00FB04CE">
        <w:rPr>
          <w:rFonts w:ascii="Tahoma" w:hAnsi="Tahoma" w:cs="Tahoma"/>
          <w:bCs/>
          <w:sz w:val="20"/>
          <w:szCs w:val="20"/>
        </w:rPr>
        <w:t xml:space="preserve">• </w:t>
      </w:r>
      <w:r w:rsidR="00F337CA">
        <w:rPr>
          <w:rFonts w:ascii="Tahoma" w:hAnsi="Tahoma" w:cs="Tahoma"/>
          <w:bCs/>
          <w:sz w:val="20"/>
          <w:szCs w:val="20"/>
        </w:rPr>
        <w:t>Μ</w:t>
      </w:r>
      <w:r w:rsidRPr="00FB04CE">
        <w:rPr>
          <w:rFonts w:ascii="Tahoma" w:hAnsi="Tahoma" w:cs="Tahoma"/>
          <w:bCs/>
          <w:sz w:val="20"/>
          <w:szCs w:val="20"/>
        </w:rPr>
        <w:t>ην πλησιάζετε σε περιοχές, στις οποίες έχουν σηµειωθεί κατολισθήσεις ή πτώση βράχων.</w:t>
      </w:r>
    </w:p>
    <w:p w:rsidR="0033426A" w:rsidRPr="00FB04CE" w:rsidRDefault="0033426A" w:rsidP="00805DDE">
      <w:pPr>
        <w:spacing w:after="0" w:line="240" w:lineRule="auto"/>
        <w:ind w:left="300"/>
        <w:jc w:val="both"/>
        <w:rPr>
          <w:rFonts w:ascii="Tahoma" w:hAnsi="Tahoma" w:cs="Tahoma"/>
          <w:bCs/>
          <w:sz w:val="20"/>
          <w:szCs w:val="20"/>
        </w:rPr>
      </w:pPr>
    </w:p>
    <w:p w:rsidR="0033426A" w:rsidRPr="00FB04CE" w:rsidRDefault="0033426A" w:rsidP="00805DDE">
      <w:pPr>
        <w:spacing w:after="0" w:line="240" w:lineRule="auto"/>
        <w:ind w:left="300"/>
        <w:jc w:val="both"/>
        <w:rPr>
          <w:rFonts w:ascii="Tahoma" w:hAnsi="Tahoma" w:cs="Tahoma"/>
          <w:bCs/>
          <w:sz w:val="20"/>
          <w:szCs w:val="20"/>
        </w:rPr>
      </w:pPr>
      <w:r w:rsidRPr="00FB04CE">
        <w:rPr>
          <w:rFonts w:ascii="Tahoma" w:hAnsi="Tahoma" w:cs="Tahoma"/>
          <w:bCs/>
          <w:sz w:val="20"/>
          <w:szCs w:val="20"/>
        </w:rPr>
        <w:t>• Ελέγξτε αν το σπίτι ή ο χώρος εργασίας σας κινδυνεύει από πιθανή πτώση βράχων.</w:t>
      </w:r>
    </w:p>
    <w:p w:rsidR="0033426A" w:rsidRPr="00FB04CE" w:rsidRDefault="0033426A" w:rsidP="00805DDE">
      <w:pPr>
        <w:spacing w:after="0" w:line="240" w:lineRule="auto"/>
        <w:ind w:left="300"/>
        <w:jc w:val="both"/>
        <w:rPr>
          <w:rFonts w:ascii="Tahoma" w:hAnsi="Tahoma" w:cs="Tahoma"/>
          <w:bCs/>
          <w:sz w:val="20"/>
          <w:szCs w:val="20"/>
        </w:rPr>
      </w:pPr>
    </w:p>
    <w:p w:rsidR="0033426A" w:rsidRPr="00FB04CE" w:rsidRDefault="0033426A" w:rsidP="00805DDE">
      <w:pPr>
        <w:spacing w:after="0" w:line="240" w:lineRule="auto"/>
        <w:ind w:left="300"/>
        <w:jc w:val="both"/>
        <w:rPr>
          <w:rFonts w:ascii="Tahoma" w:hAnsi="Tahoma" w:cs="Tahoma"/>
          <w:bCs/>
          <w:sz w:val="20"/>
          <w:szCs w:val="20"/>
        </w:rPr>
      </w:pPr>
      <w:r w:rsidRPr="00FB04CE">
        <w:rPr>
          <w:rFonts w:ascii="Tahoma" w:hAnsi="Tahoma" w:cs="Tahoma"/>
          <w:bCs/>
          <w:sz w:val="20"/>
          <w:szCs w:val="20"/>
        </w:rPr>
        <w:t>• Προσοχή στα όµβρια νερά! Απορρίµµατα, νεκρά ζώα και λοιπά αντικείµενα  ενδέχεται να έχουν παρασυρθεί από τα νερά και να τα έχουν µολύνει.</w:t>
      </w:r>
    </w:p>
    <w:p w:rsidR="0033426A" w:rsidRDefault="0033426A" w:rsidP="00FB04CE">
      <w:pPr>
        <w:autoSpaceDE w:val="0"/>
        <w:autoSpaceDN w:val="0"/>
        <w:adjustRightInd w:val="0"/>
        <w:jc w:val="both"/>
        <w:rPr>
          <w:rFonts w:ascii="Tahoma" w:hAnsi="Tahoma" w:cs="Tahoma"/>
          <w:sz w:val="20"/>
          <w:szCs w:val="20"/>
        </w:rPr>
      </w:pPr>
    </w:p>
    <w:p w:rsidR="00C51C3A" w:rsidRPr="00FB04CE" w:rsidRDefault="00C51C3A" w:rsidP="00FB04CE">
      <w:pPr>
        <w:autoSpaceDE w:val="0"/>
        <w:autoSpaceDN w:val="0"/>
        <w:adjustRightInd w:val="0"/>
        <w:jc w:val="both"/>
        <w:rPr>
          <w:rFonts w:ascii="Tahoma" w:hAnsi="Tahoma" w:cs="Tahoma"/>
          <w:sz w:val="20"/>
          <w:szCs w:val="20"/>
        </w:rPr>
      </w:pPr>
    </w:p>
    <w:p w:rsidR="0033426A" w:rsidRPr="00FB04CE" w:rsidRDefault="0033426A" w:rsidP="00FB04CE">
      <w:pPr>
        <w:autoSpaceDE w:val="0"/>
        <w:autoSpaceDN w:val="0"/>
        <w:adjustRightInd w:val="0"/>
        <w:jc w:val="both"/>
        <w:rPr>
          <w:rFonts w:ascii="Tahoma" w:hAnsi="Tahoma" w:cs="Tahoma"/>
          <w:b/>
          <w:bCs/>
          <w:sz w:val="20"/>
          <w:szCs w:val="20"/>
        </w:rPr>
      </w:pPr>
      <w:r w:rsidRPr="00FB04CE">
        <w:rPr>
          <w:rFonts w:ascii="Tahoma" w:hAnsi="Tahoma" w:cs="Tahoma"/>
          <w:b/>
          <w:bCs/>
          <w:sz w:val="20"/>
          <w:szCs w:val="20"/>
        </w:rPr>
        <w:lastRenderedPageBreak/>
        <w:t>Αν είναι απολύτως αναγκαίο να µετακινηθείτε πεζοί ή να οδηγήσετε σε περιοχές που έχουν πληµµυρίσει…</w:t>
      </w: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Αναζητήστε σταθερό έδαφος</w:t>
      </w:r>
    </w:p>
    <w:p w:rsidR="0033426A" w:rsidRPr="00FB04CE" w:rsidRDefault="0033426A" w:rsidP="00805DDE">
      <w:pPr>
        <w:spacing w:after="0" w:line="240" w:lineRule="auto"/>
        <w:ind w:left="301"/>
        <w:jc w:val="both"/>
        <w:rPr>
          <w:rFonts w:ascii="Tahoma" w:hAnsi="Tahoma" w:cs="Tahoma"/>
          <w:bCs/>
          <w:sz w:val="20"/>
          <w:szCs w:val="20"/>
        </w:rPr>
      </w:pP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Αποφύγετε τόσο τα ρέοντα, όσο και τα λιµνάζοντα νερά τα οποία ενδέχεται να λειτουργήσουν ως καλοί αγωγοί του ηλεκτρικού ρεύµατος, σε περίπτωση που υπάρχουν φθορές σε υπόγεια καλώδια ή διαρροές από ηλεκτρικές εγκαταστάσεις.</w:t>
      </w:r>
    </w:p>
    <w:p w:rsidR="0033426A" w:rsidRPr="00FB04CE" w:rsidRDefault="0033426A" w:rsidP="00805DDE">
      <w:pPr>
        <w:spacing w:after="0" w:line="240" w:lineRule="auto"/>
        <w:ind w:left="301"/>
        <w:jc w:val="both"/>
        <w:rPr>
          <w:rFonts w:ascii="Tahoma" w:hAnsi="Tahoma" w:cs="Tahoma"/>
          <w:bCs/>
          <w:sz w:val="20"/>
          <w:szCs w:val="20"/>
        </w:rPr>
      </w:pP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Αν βρεθείτε µπροστά σε δρόµο που έχει πληµµυρίσει, σταµατήστε και αλλάξτε αµέσως κατεύθυνση.</w:t>
      </w:r>
    </w:p>
    <w:p w:rsidR="0033426A" w:rsidRPr="00FB04CE" w:rsidRDefault="0033426A" w:rsidP="00805DDE">
      <w:pPr>
        <w:ind w:left="300"/>
        <w:jc w:val="center"/>
        <w:rPr>
          <w:rFonts w:ascii="Tahoma" w:hAnsi="Tahoma" w:cs="Tahoma"/>
          <w:bCs/>
          <w:sz w:val="20"/>
          <w:szCs w:val="20"/>
        </w:rPr>
      </w:pPr>
    </w:p>
    <w:p w:rsidR="0033426A" w:rsidRPr="00FB04CE" w:rsidRDefault="0033426A" w:rsidP="00FB04CE">
      <w:pPr>
        <w:ind w:left="300"/>
        <w:jc w:val="both"/>
        <w:rPr>
          <w:rFonts w:ascii="Tahoma" w:hAnsi="Tahoma" w:cs="Tahoma"/>
          <w:bCs/>
          <w:sz w:val="20"/>
          <w:szCs w:val="20"/>
        </w:rPr>
      </w:pPr>
      <w:r w:rsidRPr="00FB04CE">
        <w:rPr>
          <w:rFonts w:ascii="Tahoma" w:hAnsi="Tahoma" w:cs="Tahoma"/>
          <w:bCs/>
          <w:sz w:val="20"/>
          <w:szCs w:val="20"/>
        </w:rPr>
        <w:t>• Ακολουθήστε πιστά τις οδηγίες των κατά τόπους αρµόδιων αρχών.</w:t>
      </w:r>
    </w:p>
    <w:p w:rsidR="0033426A" w:rsidRPr="00FB04CE" w:rsidRDefault="0033426A" w:rsidP="00FB04CE">
      <w:pPr>
        <w:autoSpaceDE w:val="0"/>
        <w:autoSpaceDN w:val="0"/>
        <w:adjustRightInd w:val="0"/>
        <w:jc w:val="both"/>
        <w:rPr>
          <w:rFonts w:ascii="Tahoma" w:hAnsi="Tahoma" w:cs="Tahoma"/>
          <w:sz w:val="20"/>
          <w:szCs w:val="20"/>
        </w:rPr>
      </w:pPr>
    </w:p>
    <w:p w:rsidR="0033426A" w:rsidRPr="00FB04CE" w:rsidRDefault="0033426A" w:rsidP="00FB04CE">
      <w:pPr>
        <w:autoSpaceDE w:val="0"/>
        <w:autoSpaceDN w:val="0"/>
        <w:adjustRightInd w:val="0"/>
        <w:jc w:val="both"/>
        <w:rPr>
          <w:rFonts w:ascii="Tahoma" w:hAnsi="Tahoma" w:cs="Tahoma"/>
          <w:b/>
          <w:bCs/>
          <w:sz w:val="20"/>
          <w:szCs w:val="20"/>
        </w:rPr>
      </w:pPr>
      <w:r w:rsidRPr="00FB04CE">
        <w:rPr>
          <w:rFonts w:ascii="Tahoma" w:hAnsi="Tahoma" w:cs="Tahoma"/>
          <w:b/>
          <w:bCs/>
          <w:sz w:val="20"/>
          <w:szCs w:val="20"/>
        </w:rPr>
        <w:t>Αν η περιοχή στην οποία διαµένετε έχει εκκενωθεί,</w:t>
      </w:r>
    </w:p>
    <w:p w:rsidR="0033426A" w:rsidRPr="00FB04CE" w:rsidRDefault="00F337CA" w:rsidP="00FB04CE">
      <w:pPr>
        <w:autoSpaceDE w:val="0"/>
        <w:autoSpaceDN w:val="0"/>
        <w:adjustRightInd w:val="0"/>
        <w:jc w:val="both"/>
        <w:rPr>
          <w:rFonts w:ascii="Tahoma" w:hAnsi="Tahoma" w:cs="Tahoma"/>
          <w:b/>
          <w:bCs/>
          <w:sz w:val="20"/>
          <w:szCs w:val="20"/>
        </w:rPr>
      </w:pPr>
      <w:r>
        <w:rPr>
          <w:rFonts w:ascii="Tahoma" w:hAnsi="Tahoma" w:cs="Tahoma"/>
          <w:b/>
          <w:bCs/>
          <w:sz w:val="20"/>
          <w:szCs w:val="20"/>
        </w:rPr>
        <w:t>Μ</w:t>
      </w:r>
      <w:r w:rsidR="0033426A" w:rsidRPr="00FB04CE">
        <w:rPr>
          <w:rFonts w:ascii="Tahoma" w:hAnsi="Tahoma" w:cs="Tahoma"/>
          <w:b/>
          <w:bCs/>
          <w:sz w:val="20"/>
          <w:szCs w:val="20"/>
        </w:rPr>
        <w:t>ΗΝ ΕΠΙΣΤΡΕΨΕΤΕ,</w:t>
      </w:r>
    </w:p>
    <w:p w:rsidR="0033426A" w:rsidRPr="00FB04CE" w:rsidRDefault="0033426A" w:rsidP="00FB04CE">
      <w:pPr>
        <w:autoSpaceDE w:val="0"/>
        <w:autoSpaceDN w:val="0"/>
        <w:adjustRightInd w:val="0"/>
        <w:jc w:val="both"/>
        <w:rPr>
          <w:rFonts w:ascii="Tahoma" w:hAnsi="Tahoma" w:cs="Tahoma"/>
          <w:sz w:val="20"/>
          <w:szCs w:val="20"/>
        </w:rPr>
      </w:pPr>
      <w:r w:rsidRPr="00FB04CE">
        <w:rPr>
          <w:rFonts w:ascii="Tahoma" w:hAnsi="Tahoma" w:cs="Tahoma"/>
          <w:sz w:val="20"/>
          <w:szCs w:val="20"/>
        </w:rPr>
        <w:t>προτού σας δοθεί αντίστοιχη εντολή από τις αρχές</w:t>
      </w:r>
    </w:p>
    <w:p w:rsidR="0033426A" w:rsidRPr="00FB04CE" w:rsidRDefault="0033426A" w:rsidP="00FB04CE">
      <w:pPr>
        <w:autoSpaceDE w:val="0"/>
        <w:autoSpaceDN w:val="0"/>
        <w:adjustRightInd w:val="0"/>
        <w:jc w:val="both"/>
        <w:rPr>
          <w:rFonts w:ascii="Tahoma" w:hAnsi="Tahoma" w:cs="Tahoma"/>
          <w:b/>
          <w:bCs/>
          <w:sz w:val="20"/>
          <w:szCs w:val="20"/>
        </w:rPr>
      </w:pPr>
      <w:r w:rsidRPr="00FB04CE">
        <w:rPr>
          <w:rFonts w:ascii="Tahoma" w:hAnsi="Tahoma" w:cs="Tahoma"/>
          <w:b/>
          <w:bCs/>
          <w:sz w:val="20"/>
          <w:szCs w:val="20"/>
        </w:rPr>
        <w:t>Πριν αρχίσετε τις διαδικασίες αποκατάστασης των ζηµιών στο σπίτι</w:t>
      </w:r>
    </w:p>
    <w:p w:rsidR="0033426A" w:rsidRPr="00FB04CE" w:rsidRDefault="0033426A" w:rsidP="00FB04CE">
      <w:pPr>
        <w:autoSpaceDE w:val="0"/>
        <w:autoSpaceDN w:val="0"/>
        <w:adjustRightInd w:val="0"/>
        <w:jc w:val="both"/>
        <w:rPr>
          <w:rFonts w:ascii="Tahoma" w:hAnsi="Tahoma" w:cs="Tahoma"/>
          <w:b/>
          <w:bCs/>
          <w:sz w:val="20"/>
          <w:szCs w:val="20"/>
        </w:rPr>
      </w:pPr>
      <w:r w:rsidRPr="00FB04CE">
        <w:rPr>
          <w:rFonts w:ascii="Tahoma" w:hAnsi="Tahoma" w:cs="Tahoma"/>
          <w:b/>
          <w:bCs/>
          <w:sz w:val="20"/>
          <w:szCs w:val="20"/>
        </w:rPr>
        <w:t>σας:</w:t>
      </w: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Κλείστε την τροφοδοσία ηλεκτρικού ρεύµατος, ακόµη και αν στην περιοχή σας έχει διακοπεί το ρεύµα.</w:t>
      </w:r>
    </w:p>
    <w:p w:rsidR="0033426A" w:rsidRPr="00FB04CE" w:rsidRDefault="0033426A" w:rsidP="00805DDE">
      <w:pPr>
        <w:spacing w:after="0" w:line="240" w:lineRule="auto"/>
        <w:ind w:left="301"/>
        <w:jc w:val="both"/>
        <w:rPr>
          <w:rFonts w:ascii="Tahoma" w:hAnsi="Tahoma" w:cs="Tahoma"/>
          <w:bCs/>
          <w:sz w:val="20"/>
          <w:szCs w:val="20"/>
        </w:rPr>
      </w:pP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Κλείστε την παροχή νερού, καθώς το δίκτυο µπορεί να έχει υποστεί βλάβες.</w:t>
      </w:r>
    </w:p>
    <w:p w:rsidR="0033426A" w:rsidRPr="00FB04CE" w:rsidRDefault="0033426A" w:rsidP="00805DDE">
      <w:pPr>
        <w:spacing w:after="0" w:line="240" w:lineRule="auto"/>
        <w:ind w:left="301"/>
        <w:jc w:val="both"/>
        <w:rPr>
          <w:rFonts w:ascii="Tahoma" w:hAnsi="Tahoma" w:cs="Tahoma"/>
          <w:bCs/>
          <w:sz w:val="20"/>
          <w:szCs w:val="20"/>
        </w:rPr>
      </w:pP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Προτού εξετάσετε ένα κτίριο που έχει πληµµυρίσει, φορέστε κλειστά παπούτσια, ώστε να αποφύγετε τραυµατισµούς στα πόδια από αντικείµενα ή ανωµαλίες στο έδαφος, που καλύπτονται από τα νερά.</w:t>
      </w:r>
    </w:p>
    <w:p w:rsidR="0033426A" w:rsidRPr="00FB04CE" w:rsidRDefault="0033426A" w:rsidP="00805DDE">
      <w:pPr>
        <w:spacing w:after="0" w:line="240" w:lineRule="auto"/>
        <w:ind w:left="301"/>
        <w:jc w:val="both"/>
        <w:rPr>
          <w:rFonts w:ascii="Tahoma" w:hAnsi="Tahoma" w:cs="Tahoma"/>
          <w:bCs/>
          <w:sz w:val="20"/>
          <w:szCs w:val="20"/>
        </w:rPr>
      </w:pP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Εξετάστε τα δίκτυα νερού, ηλεκτρικού ρεύµατος και αποχέτευσης.</w:t>
      </w:r>
    </w:p>
    <w:p w:rsidR="0033426A"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Ελέγξτε τους τοίχους, τις πόρτες, τις σκάλες και τα παράθυρα, για να βεβαιωθείτε ότι δεν έχουν προκληθεί ζηµιές.</w:t>
      </w:r>
    </w:p>
    <w:p w:rsidR="0033426A" w:rsidRPr="00FB04CE" w:rsidRDefault="0033426A" w:rsidP="00805DDE">
      <w:pPr>
        <w:spacing w:after="0" w:line="240" w:lineRule="auto"/>
        <w:ind w:left="301"/>
        <w:jc w:val="both"/>
        <w:rPr>
          <w:rFonts w:ascii="Tahoma" w:hAnsi="Tahoma" w:cs="Tahoma"/>
          <w:bCs/>
          <w:sz w:val="20"/>
          <w:szCs w:val="20"/>
        </w:rPr>
      </w:pPr>
    </w:p>
    <w:p w:rsidR="0033426A" w:rsidRPr="00FB04CE" w:rsidRDefault="0033426A" w:rsidP="00FB04CE">
      <w:pPr>
        <w:autoSpaceDE w:val="0"/>
        <w:autoSpaceDN w:val="0"/>
        <w:adjustRightInd w:val="0"/>
        <w:jc w:val="center"/>
        <w:rPr>
          <w:rFonts w:ascii="Tahoma" w:hAnsi="Tahoma" w:cs="Tahoma"/>
          <w:b/>
          <w:bCs/>
        </w:rPr>
      </w:pPr>
      <w:r w:rsidRPr="00FB04CE">
        <w:rPr>
          <w:rFonts w:ascii="Tahoma" w:hAnsi="Tahoma" w:cs="Tahoma"/>
          <w:b/>
          <w:bCs/>
        </w:rPr>
        <w:t>ΚΑΤΑΙΓΙΔΑ – ΚΕΡΑΥΝΟΙ</w:t>
      </w:r>
    </w:p>
    <w:p w:rsidR="0033426A" w:rsidRPr="00FB04CE" w:rsidRDefault="0033426A" w:rsidP="00FB04CE">
      <w:pPr>
        <w:ind w:left="300"/>
        <w:jc w:val="both"/>
        <w:rPr>
          <w:rFonts w:ascii="Tahoma" w:hAnsi="Tahoma" w:cs="Tahoma"/>
          <w:bCs/>
          <w:sz w:val="20"/>
          <w:szCs w:val="20"/>
        </w:rPr>
      </w:pPr>
      <w:r w:rsidRPr="00FB04CE">
        <w:rPr>
          <w:rFonts w:ascii="Tahoma" w:hAnsi="Tahoma" w:cs="Tahoma"/>
          <w:bCs/>
          <w:sz w:val="20"/>
          <w:szCs w:val="20"/>
        </w:rPr>
        <w:t>Οι κίνδυνοι από τις καταιγίδες προκαλούνται από τους τοπικά πολύ ισχυρούς ανέµους, τις τοπικά έντονες βροχοπτώσεις, τους κεραυνούς και τις πιθανές χαλαζοπτώσεις.</w:t>
      </w:r>
    </w:p>
    <w:p w:rsidR="0033426A" w:rsidRPr="00FB04CE" w:rsidRDefault="0033426A" w:rsidP="00FB04CE">
      <w:pPr>
        <w:autoSpaceDE w:val="0"/>
        <w:autoSpaceDN w:val="0"/>
        <w:adjustRightInd w:val="0"/>
        <w:jc w:val="both"/>
        <w:rPr>
          <w:rFonts w:ascii="Tahoma" w:hAnsi="Tahoma" w:cs="Tahoma"/>
          <w:b/>
          <w:bCs/>
          <w:sz w:val="20"/>
          <w:szCs w:val="20"/>
        </w:rPr>
      </w:pPr>
      <w:r w:rsidRPr="00FB04CE">
        <w:rPr>
          <w:rFonts w:ascii="Tahoma" w:hAnsi="Tahoma" w:cs="Tahoma"/>
          <w:b/>
          <w:bCs/>
          <w:sz w:val="20"/>
          <w:szCs w:val="20"/>
        </w:rPr>
        <w:t>Τι πρέπει να κάνετε όσο διαρκεί η καταιγίδα …</w:t>
      </w:r>
    </w:p>
    <w:p w:rsidR="0033426A" w:rsidRPr="00FB04CE" w:rsidRDefault="0033426A" w:rsidP="00FB04CE">
      <w:pPr>
        <w:autoSpaceDE w:val="0"/>
        <w:autoSpaceDN w:val="0"/>
        <w:adjustRightInd w:val="0"/>
        <w:jc w:val="both"/>
        <w:rPr>
          <w:rFonts w:ascii="Tahoma" w:hAnsi="Tahoma" w:cs="Tahoma"/>
          <w:b/>
          <w:bCs/>
          <w:sz w:val="20"/>
          <w:szCs w:val="20"/>
        </w:rPr>
      </w:pPr>
      <w:r w:rsidRPr="00FB04CE">
        <w:rPr>
          <w:rFonts w:ascii="Tahoma" w:hAnsi="Tahoma" w:cs="Tahoma"/>
          <w:b/>
          <w:bCs/>
          <w:sz w:val="20"/>
          <w:szCs w:val="20"/>
        </w:rPr>
        <w:t>…αν βρίσκεστε µέσα στο σπίτι :</w:t>
      </w: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Ασφαλίστε πόρτες και παράθυρα.</w:t>
      </w:r>
    </w:p>
    <w:p w:rsidR="0033426A" w:rsidRPr="00FB04CE" w:rsidRDefault="0033426A" w:rsidP="00805DDE">
      <w:pPr>
        <w:spacing w:after="0" w:line="240" w:lineRule="auto"/>
        <w:ind w:left="301"/>
        <w:jc w:val="both"/>
        <w:rPr>
          <w:rFonts w:ascii="Tahoma" w:hAnsi="Tahoma" w:cs="Tahoma"/>
          <w:bCs/>
          <w:sz w:val="20"/>
          <w:szCs w:val="20"/>
        </w:rPr>
      </w:pP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Στερεώστε αντικείµενα που µπορεί να παρασυρθούν από τον άνεµο και ενδέχεται να προκαλέσουν καταστροφές ή τραυµατισµούς.</w:t>
      </w:r>
    </w:p>
    <w:p w:rsidR="0033426A" w:rsidRPr="00FB04CE" w:rsidRDefault="0033426A" w:rsidP="00805DDE">
      <w:pPr>
        <w:spacing w:after="0" w:line="240" w:lineRule="auto"/>
        <w:ind w:left="301"/>
        <w:jc w:val="both"/>
        <w:rPr>
          <w:rFonts w:ascii="Tahoma" w:hAnsi="Tahoma" w:cs="Tahoma"/>
          <w:bCs/>
          <w:sz w:val="20"/>
          <w:szCs w:val="20"/>
        </w:rPr>
      </w:pP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Ελέγξτε αναρτηµένες πινακίδες.</w:t>
      </w:r>
    </w:p>
    <w:p w:rsidR="0033426A" w:rsidRPr="00FB04CE" w:rsidRDefault="0033426A" w:rsidP="00805DDE">
      <w:pPr>
        <w:spacing w:after="0" w:line="240" w:lineRule="auto"/>
        <w:ind w:left="301"/>
        <w:jc w:val="both"/>
        <w:rPr>
          <w:rFonts w:ascii="Tahoma" w:hAnsi="Tahoma" w:cs="Tahoma"/>
          <w:bCs/>
          <w:sz w:val="20"/>
          <w:szCs w:val="20"/>
        </w:rPr>
      </w:pP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xml:space="preserve">• </w:t>
      </w:r>
      <w:r w:rsidR="00F337CA">
        <w:rPr>
          <w:rFonts w:ascii="Tahoma" w:hAnsi="Tahoma" w:cs="Tahoma"/>
          <w:bCs/>
          <w:sz w:val="20"/>
          <w:szCs w:val="20"/>
        </w:rPr>
        <w:t>Μ</w:t>
      </w:r>
      <w:r w:rsidRPr="00FB04CE">
        <w:rPr>
          <w:rFonts w:ascii="Tahoma" w:hAnsi="Tahoma" w:cs="Tahoma"/>
          <w:bCs/>
          <w:sz w:val="20"/>
          <w:szCs w:val="20"/>
        </w:rPr>
        <w:t>ην κρατάτε ανά χείρας ηλεκτρικές συσκευές ή το τηλέφωνο, γιατί ο κεραυνός µπορεί να περάσει µέσα από τα καλώδια.</w:t>
      </w:r>
    </w:p>
    <w:p w:rsidR="0033426A" w:rsidRPr="00FB04CE" w:rsidRDefault="0033426A" w:rsidP="00805DDE">
      <w:pPr>
        <w:spacing w:after="0" w:line="240" w:lineRule="auto"/>
        <w:ind w:left="301"/>
        <w:jc w:val="both"/>
        <w:rPr>
          <w:rFonts w:ascii="Tahoma" w:hAnsi="Tahoma" w:cs="Tahoma"/>
          <w:bCs/>
          <w:sz w:val="20"/>
          <w:szCs w:val="20"/>
        </w:rPr>
      </w:pP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lastRenderedPageBreak/>
        <w:t>• Αποφύγετε τις σωληνώσεις των υδραυλικών (κουζίνα, µπάνιο), γιατί οι µεταλλικοί σωλήνες είναι καλοί αγωγοί του ηλεκτρισµού.</w:t>
      </w:r>
    </w:p>
    <w:p w:rsidR="0033426A" w:rsidRPr="00FB04CE" w:rsidRDefault="0033426A" w:rsidP="00805DDE">
      <w:pPr>
        <w:spacing w:after="0" w:line="240" w:lineRule="auto"/>
        <w:ind w:left="301"/>
        <w:jc w:val="both"/>
        <w:rPr>
          <w:rFonts w:ascii="Tahoma" w:hAnsi="Tahoma" w:cs="Tahoma"/>
          <w:bCs/>
          <w:sz w:val="20"/>
          <w:szCs w:val="20"/>
        </w:rPr>
      </w:pP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Αποσυνδέστε τις συσκευές τηλεόρασης από την κεραία και την παροχή ηλεκτρικού ρεύµατος.</w:t>
      </w:r>
    </w:p>
    <w:p w:rsidR="0033426A" w:rsidRPr="00FB04CE" w:rsidRDefault="0033426A" w:rsidP="00FB04CE">
      <w:pPr>
        <w:autoSpaceDE w:val="0"/>
        <w:autoSpaceDN w:val="0"/>
        <w:adjustRightInd w:val="0"/>
        <w:jc w:val="both"/>
        <w:rPr>
          <w:rFonts w:ascii="Tahoma" w:hAnsi="Tahoma" w:cs="Tahoma"/>
          <w:sz w:val="20"/>
          <w:szCs w:val="20"/>
        </w:rPr>
      </w:pPr>
    </w:p>
    <w:p w:rsidR="0033426A" w:rsidRPr="00FB04CE" w:rsidRDefault="0033426A" w:rsidP="00FB04CE">
      <w:pPr>
        <w:autoSpaceDE w:val="0"/>
        <w:autoSpaceDN w:val="0"/>
        <w:adjustRightInd w:val="0"/>
        <w:rPr>
          <w:rFonts w:ascii="Tahoma" w:hAnsi="Tahoma" w:cs="Tahoma"/>
          <w:b/>
          <w:bCs/>
          <w:sz w:val="20"/>
          <w:szCs w:val="20"/>
        </w:rPr>
      </w:pPr>
      <w:r w:rsidRPr="00FB04CE">
        <w:rPr>
          <w:rFonts w:ascii="Tahoma" w:hAnsi="Tahoma" w:cs="Tahoma"/>
          <w:sz w:val="20"/>
          <w:szCs w:val="20"/>
        </w:rPr>
        <w:t>…</w:t>
      </w:r>
      <w:r w:rsidRPr="00FB04CE">
        <w:rPr>
          <w:rFonts w:ascii="Tahoma" w:hAnsi="Tahoma" w:cs="Tahoma"/>
          <w:b/>
          <w:bCs/>
          <w:sz w:val="20"/>
          <w:szCs w:val="20"/>
        </w:rPr>
        <w:t>αν βρίσκεστε έξω από το σπίτι :</w:t>
      </w: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Προφυλαχθείτε καταφεύγοντας σε κάποιο παρακείµενο εσωτερικό χώρο (κτίριο ή αµάξι) και µην επιχειρήσετε να εξέλθετε, παρά µόνο αφού βεβαιωθείτε ότι η  καταιγίδα πέρασε.</w:t>
      </w:r>
    </w:p>
    <w:p w:rsidR="0033426A" w:rsidRPr="00FB04CE" w:rsidRDefault="0033426A" w:rsidP="00805DDE">
      <w:pPr>
        <w:spacing w:after="0" w:line="240" w:lineRule="auto"/>
        <w:ind w:left="301"/>
        <w:jc w:val="both"/>
        <w:rPr>
          <w:rFonts w:ascii="Tahoma" w:hAnsi="Tahoma" w:cs="Tahoma"/>
          <w:bCs/>
          <w:sz w:val="20"/>
          <w:szCs w:val="20"/>
        </w:rPr>
      </w:pP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Αν αυτό δεν είναι εφικτό, καθίστε αµέσως στο έδαφος!</w:t>
      </w:r>
    </w:p>
    <w:p w:rsidR="0033426A" w:rsidRPr="00FB04CE" w:rsidRDefault="0033426A" w:rsidP="00805DDE">
      <w:pPr>
        <w:spacing w:after="0" w:line="240" w:lineRule="auto"/>
        <w:ind w:left="301"/>
        <w:jc w:val="both"/>
        <w:rPr>
          <w:rFonts w:ascii="Tahoma" w:hAnsi="Tahoma" w:cs="Tahoma"/>
          <w:bCs/>
          <w:sz w:val="20"/>
          <w:szCs w:val="20"/>
        </w:rPr>
      </w:pP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Αν βρίσκεστε αποµονωµένος σε µια επίπεδη έκταση και νιώθετε να σηκώνονται τα µαλλιά σας (γεγονός που προµηνύει την εκδήλωση κεραυνού), κάντε βαθύ κάθισµα, µε το κεφάλι ανάµεσα στα πόδια, (ώστε να ελαχιστοποιήσετε την επιφάνεια του σώµατός σας και την επαφή σας µε το έδαφος) και πετάξτε ό,τι µεταλλικό αντικείµενο φέρετε. Προσοχή : µην ξαπλώνετε στο έδαφος!</w:t>
      </w:r>
    </w:p>
    <w:p w:rsidR="0033426A" w:rsidRPr="00FB04CE" w:rsidRDefault="0033426A" w:rsidP="00805DDE">
      <w:pPr>
        <w:spacing w:after="0" w:line="240" w:lineRule="auto"/>
        <w:ind w:left="301"/>
        <w:jc w:val="both"/>
        <w:rPr>
          <w:rFonts w:ascii="Tahoma" w:hAnsi="Tahoma" w:cs="Tahoma"/>
          <w:bCs/>
          <w:sz w:val="20"/>
          <w:szCs w:val="20"/>
        </w:rPr>
      </w:pP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Αν βρίσκεστε στο δάσος, προστατευθείτε κάτω από συµπαγή κλαδιά χαµηλών δέντρων. Ποτέ µην στέκεστε κάτω από ένα ψηλό δέντρο σε ανοιχτό χώρο!</w:t>
      </w:r>
    </w:p>
    <w:p w:rsidR="0033426A" w:rsidRPr="00FB04CE" w:rsidRDefault="0033426A" w:rsidP="00805DDE">
      <w:pPr>
        <w:spacing w:after="0" w:line="240" w:lineRule="auto"/>
        <w:ind w:left="301"/>
        <w:jc w:val="both"/>
        <w:rPr>
          <w:rFonts w:ascii="Tahoma" w:hAnsi="Tahoma" w:cs="Tahoma"/>
          <w:bCs/>
          <w:sz w:val="20"/>
          <w:szCs w:val="20"/>
        </w:rPr>
      </w:pP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Αν βρίσκεστε σε χαµηλότερη, σε σχέση µε τις γειτονικές, περιοχή προσέξτε ενδεχόµενη εκδήλωση πληµµυρικού φαινοµένου.</w:t>
      </w:r>
    </w:p>
    <w:p w:rsidR="0033426A" w:rsidRPr="00FB04CE" w:rsidRDefault="0033426A" w:rsidP="00805DDE">
      <w:pPr>
        <w:spacing w:after="0" w:line="240" w:lineRule="auto"/>
        <w:ind w:left="301"/>
        <w:jc w:val="both"/>
        <w:rPr>
          <w:rFonts w:ascii="Tahoma" w:hAnsi="Tahoma" w:cs="Tahoma"/>
          <w:bCs/>
          <w:sz w:val="20"/>
          <w:szCs w:val="20"/>
        </w:rPr>
      </w:pP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Αν βρίσκεστε στη θάλασσα, βγείτε αµέσως έξω.</w:t>
      </w:r>
    </w:p>
    <w:p w:rsidR="0033426A" w:rsidRPr="00FB04CE" w:rsidRDefault="0033426A" w:rsidP="00805DDE">
      <w:pPr>
        <w:spacing w:after="0" w:line="240" w:lineRule="auto"/>
        <w:ind w:left="301"/>
        <w:jc w:val="both"/>
        <w:rPr>
          <w:rFonts w:ascii="Tahoma" w:hAnsi="Tahoma" w:cs="Tahoma"/>
          <w:bCs/>
          <w:sz w:val="20"/>
          <w:szCs w:val="20"/>
        </w:rPr>
      </w:pP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Γενικά, αποµακρυνθείτε από ποτάµια, λίµνες και άλλες µάζες νερού.</w:t>
      </w:r>
    </w:p>
    <w:p w:rsidR="0033426A" w:rsidRPr="00FB04CE" w:rsidRDefault="0033426A" w:rsidP="00805DDE">
      <w:pPr>
        <w:spacing w:after="0" w:line="240" w:lineRule="auto"/>
        <w:ind w:left="301"/>
        <w:jc w:val="both"/>
        <w:rPr>
          <w:rFonts w:ascii="Tahoma" w:hAnsi="Tahoma" w:cs="Tahoma"/>
          <w:bCs/>
          <w:sz w:val="20"/>
          <w:szCs w:val="20"/>
        </w:rPr>
      </w:pP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Αποφύγετε ψηλές κατασκευές, όπως πυλώνες της .ΕΗ, ψηλά δέντρα, φράκτες, τηλεφωνικές γραµµές ή γραµµές ηλεκτρικού ρεύµατος.</w:t>
      </w:r>
    </w:p>
    <w:p w:rsidR="0033426A" w:rsidRPr="00FB04CE" w:rsidRDefault="0033426A" w:rsidP="00805DDE">
      <w:pPr>
        <w:spacing w:after="0" w:line="240" w:lineRule="auto"/>
        <w:ind w:left="301"/>
        <w:jc w:val="both"/>
        <w:rPr>
          <w:rFonts w:ascii="Tahoma" w:hAnsi="Tahoma" w:cs="Tahoma"/>
          <w:bCs/>
          <w:sz w:val="20"/>
          <w:szCs w:val="20"/>
        </w:rPr>
      </w:pP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Αποφύγετε τη διέλευση κοντά από µεγάλα δέντρα, µπαλκόνια και γενικά περιοχές, όπου αντικείµενα µπορεί να αποκολληθούν και να πέσουν.</w:t>
      </w:r>
    </w:p>
    <w:p w:rsidR="0033426A" w:rsidRPr="00FB04CE" w:rsidRDefault="0033426A" w:rsidP="00805DDE">
      <w:pPr>
        <w:spacing w:after="0" w:line="240" w:lineRule="auto"/>
        <w:ind w:left="301"/>
        <w:jc w:val="both"/>
        <w:rPr>
          <w:rFonts w:ascii="Tahoma" w:hAnsi="Tahoma" w:cs="Tahoma"/>
          <w:bCs/>
          <w:sz w:val="20"/>
          <w:szCs w:val="20"/>
        </w:rPr>
      </w:pP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xml:space="preserve">• </w:t>
      </w:r>
      <w:r w:rsidR="00F337CA">
        <w:rPr>
          <w:rFonts w:ascii="Tahoma" w:hAnsi="Tahoma" w:cs="Tahoma"/>
          <w:bCs/>
          <w:sz w:val="20"/>
          <w:szCs w:val="20"/>
        </w:rPr>
        <w:t>Μ</w:t>
      </w:r>
      <w:r w:rsidRPr="00FB04CE">
        <w:rPr>
          <w:rFonts w:ascii="Tahoma" w:hAnsi="Tahoma" w:cs="Tahoma"/>
          <w:bCs/>
          <w:sz w:val="20"/>
          <w:szCs w:val="20"/>
        </w:rPr>
        <w:t>ην πλησιάζετε µεταλλικά αντικείµενα, όπως αµάξια, ποδήλατα, σύνεργα κατασκήνωσης, κ.λ.π.</w:t>
      </w:r>
    </w:p>
    <w:p w:rsidR="0033426A" w:rsidRPr="00FB04CE" w:rsidRDefault="0033426A" w:rsidP="00FB04CE">
      <w:pPr>
        <w:autoSpaceDE w:val="0"/>
        <w:autoSpaceDN w:val="0"/>
        <w:adjustRightInd w:val="0"/>
        <w:rPr>
          <w:rFonts w:ascii="Tahoma" w:hAnsi="Tahoma" w:cs="Tahoma"/>
          <w:sz w:val="20"/>
          <w:szCs w:val="20"/>
        </w:rPr>
      </w:pPr>
    </w:p>
    <w:p w:rsidR="0033426A" w:rsidRPr="00FB04CE" w:rsidRDefault="0033426A" w:rsidP="00FB04CE">
      <w:pPr>
        <w:autoSpaceDE w:val="0"/>
        <w:autoSpaceDN w:val="0"/>
        <w:adjustRightInd w:val="0"/>
        <w:rPr>
          <w:rFonts w:ascii="Tahoma" w:hAnsi="Tahoma" w:cs="Tahoma"/>
          <w:b/>
          <w:bCs/>
          <w:sz w:val="20"/>
          <w:szCs w:val="20"/>
        </w:rPr>
      </w:pPr>
      <w:r w:rsidRPr="00FB04CE">
        <w:rPr>
          <w:rFonts w:ascii="Tahoma" w:hAnsi="Tahoma" w:cs="Tahoma"/>
          <w:b/>
          <w:bCs/>
          <w:sz w:val="20"/>
          <w:szCs w:val="20"/>
        </w:rPr>
        <w:t>… αν βρίσκεστε στο αυτοκίνητό σας:</w:t>
      </w: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Ακινητοποιήστε το αυτοκίνητο στην άκρη του δρόµου, µακριά από δέντρα, τα οποία µπορεί να καταπλακώσουν το αυτοκίνητο.</w:t>
      </w:r>
    </w:p>
    <w:p w:rsidR="0033426A" w:rsidRPr="00FB04CE" w:rsidRDefault="0033426A" w:rsidP="00805DDE">
      <w:pPr>
        <w:spacing w:after="0" w:line="240" w:lineRule="auto"/>
        <w:ind w:left="301"/>
        <w:jc w:val="both"/>
        <w:rPr>
          <w:rFonts w:ascii="Tahoma" w:hAnsi="Tahoma" w:cs="Tahoma"/>
          <w:bCs/>
          <w:sz w:val="20"/>
          <w:szCs w:val="20"/>
        </w:rPr>
      </w:pP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Παραµείνετε µέσα στο αυτοκίνητο µε αναµµένα τα προειδοποιητικά φώτα στάσης µέχρι να κοπάσει η καταιγίδα.</w:t>
      </w:r>
    </w:p>
    <w:p w:rsidR="0033426A" w:rsidRPr="00FB04CE" w:rsidRDefault="0033426A" w:rsidP="00805DDE">
      <w:pPr>
        <w:spacing w:after="0" w:line="240" w:lineRule="auto"/>
        <w:ind w:left="301"/>
        <w:jc w:val="both"/>
        <w:rPr>
          <w:rFonts w:ascii="Tahoma" w:hAnsi="Tahoma" w:cs="Tahoma"/>
          <w:bCs/>
          <w:sz w:val="20"/>
          <w:szCs w:val="20"/>
        </w:rPr>
      </w:pP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Κλείστε τα τζάµια και µην ακουµπάτε σε µεταλλικά αντικεί</w:t>
      </w:r>
      <w:r w:rsidR="00F337CA">
        <w:rPr>
          <w:rFonts w:ascii="Tahoma" w:hAnsi="Tahoma" w:cs="Tahoma"/>
          <w:bCs/>
          <w:sz w:val="20"/>
          <w:szCs w:val="20"/>
        </w:rPr>
        <w:t>μ</w:t>
      </w:r>
      <w:r w:rsidRPr="00FB04CE">
        <w:rPr>
          <w:rFonts w:ascii="Tahoma" w:hAnsi="Tahoma" w:cs="Tahoma"/>
          <w:bCs/>
          <w:sz w:val="20"/>
          <w:szCs w:val="20"/>
        </w:rPr>
        <w:t>ενα µέσα στο αυτοκίνητο.</w:t>
      </w:r>
    </w:p>
    <w:p w:rsidR="0033426A" w:rsidRPr="00FB04CE" w:rsidRDefault="0033426A" w:rsidP="00805DDE">
      <w:pPr>
        <w:spacing w:after="0" w:line="240" w:lineRule="auto"/>
        <w:ind w:left="301"/>
        <w:jc w:val="both"/>
        <w:rPr>
          <w:rFonts w:ascii="Tahoma" w:hAnsi="Tahoma" w:cs="Tahoma"/>
          <w:bCs/>
          <w:sz w:val="20"/>
          <w:szCs w:val="20"/>
        </w:rPr>
      </w:pPr>
    </w:p>
    <w:p w:rsidR="0033426A" w:rsidRPr="00FB04CE" w:rsidRDefault="0033426A" w:rsidP="00805DDE">
      <w:pPr>
        <w:spacing w:after="0" w:line="240" w:lineRule="auto"/>
        <w:ind w:left="301"/>
        <w:jc w:val="both"/>
        <w:rPr>
          <w:rFonts w:ascii="Tahoma" w:hAnsi="Tahoma" w:cs="Tahoma"/>
          <w:bCs/>
          <w:sz w:val="20"/>
          <w:szCs w:val="20"/>
        </w:rPr>
      </w:pPr>
      <w:r w:rsidRPr="00FB04CE">
        <w:rPr>
          <w:rFonts w:ascii="Tahoma" w:hAnsi="Tahoma" w:cs="Tahoma"/>
          <w:bCs/>
          <w:sz w:val="20"/>
          <w:szCs w:val="20"/>
        </w:rPr>
        <w:t xml:space="preserve">• Αποφύγετε τους πληµµυρισµένους δρόµους. </w:t>
      </w:r>
    </w:p>
    <w:p w:rsidR="0033426A" w:rsidRDefault="0033426A" w:rsidP="00FB04CE">
      <w:pPr>
        <w:autoSpaceDE w:val="0"/>
        <w:autoSpaceDN w:val="0"/>
        <w:adjustRightInd w:val="0"/>
        <w:jc w:val="center"/>
        <w:rPr>
          <w:rFonts w:ascii="Tahoma" w:hAnsi="Tahoma" w:cs="Tahoma"/>
          <w:b/>
          <w:bCs/>
        </w:rPr>
      </w:pPr>
    </w:p>
    <w:p w:rsidR="0033426A" w:rsidRPr="00FB04CE" w:rsidRDefault="0033426A" w:rsidP="00FB04CE">
      <w:pPr>
        <w:autoSpaceDE w:val="0"/>
        <w:autoSpaceDN w:val="0"/>
        <w:adjustRightInd w:val="0"/>
        <w:jc w:val="center"/>
        <w:rPr>
          <w:rFonts w:ascii="Tahoma" w:hAnsi="Tahoma" w:cs="Tahoma"/>
          <w:b/>
          <w:bCs/>
        </w:rPr>
      </w:pPr>
      <w:r w:rsidRPr="00FB04CE">
        <w:rPr>
          <w:rFonts w:ascii="Tahoma" w:hAnsi="Tahoma" w:cs="Tahoma"/>
          <w:b/>
          <w:bCs/>
        </w:rPr>
        <w:t>ΘΥΕΛΛΩΔΕΙΣ ΑΝΕ</w:t>
      </w:r>
      <w:r w:rsidR="00F337CA">
        <w:rPr>
          <w:rFonts w:ascii="Tahoma" w:hAnsi="Tahoma" w:cs="Tahoma"/>
          <w:b/>
          <w:bCs/>
        </w:rPr>
        <w:t>Μ</w:t>
      </w:r>
      <w:r w:rsidRPr="00FB04CE">
        <w:rPr>
          <w:rFonts w:ascii="Tahoma" w:hAnsi="Tahoma" w:cs="Tahoma"/>
          <w:b/>
          <w:bCs/>
        </w:rPr>
        <w:t>ΟΙ</w:t>
      </w:r>
    </w:p>
    <w:p w:rsidR="0033426A" w:rsidRPr="00FB04CE" w:rsidRDefault="0033426A" w:rsidP="00805DDE">
      <w:pPr>
        <w:pStyle w:val="Web"/>
        <w:rPr>
          <w:rFonts w:ascii="Tahoma" w:hAnsi="Tahoma" w:cs="Tahoma"/>
          <w:sz w:val="20"/>
          <w:szCs w:val="20"/>
        </w:rPr>
      </w:pPr>
      <w:r w:rsidRPr="00FB04CE">
        <w:rPr>
          <w:rFonts w:ascii="Tahoma" w:hAnsi="Tahoma" w:cs="Tahoma"/>
          <w:sz w:val="20"/>
          <w:szCs w:val="20"/>
        </w:rPr>
        <w:t>• Στερεώστε αντικείµενα που µπορεί να παρασυρθούν από τον άνεµο και ενδέχεται να προκαλέσουν καταστροφές ή τραυµατισµούς.</w:t>
      </w:r>
    </w:p>
    <w:p w:rsidR="0033426A" w:rsidRPr="00FB04CE" w:rsidRDefault="0033426A" w:rsidP="00805DDE">
      <w:pPr>
        <w:pStyle w:val="Web"/>
        <w:rPr>
          <w:rFonts w:ascii="Tahoma" w:hAnsi="Tahoma" w:cs="Tahoma"/>
          <w:sz w:val="20"/>
          <w:szCs w:val="20"/>
        </w:rPr>
      </w:pPr>
      <w:r w:rsidRPr="00FB04CE">
        <w:rPr>
          <w:rFonts w:ascii="Tahoma" w:hAnsi="Tahoma" w:cs="Tahoma"/>
          <w:sz w:val="20"/>
          <w:szCs w:val="20"/>
        </w:rPr>
        <w:t>• Ελέγξτε αναρτηµένες πινακίδες.</w:t>
      </w:r>
    </w:p>
    <w:p w:rsidR="0033426A" w:rsidRPr="00FB04CE" w:rsidRDefault="0033426A" w:rsidP="00805DDE">
      <w:pPr>
        <w:pStyle w:val="Web"/>
        <w:rPr>
          <w:rFonts w:ascii="Tahoma" w:hAnsi="Tahoma" w:cs="Tahoma"/>
          <w:sz w:val="20"/>
          <w:szCs w:val="20"/>
        </w:rPr>
      </w:pPr>
      <w:r w:rsidRPr="00FB04CE">
        <w:rPr>
          <w:rFonts w:ascii="Tahoma" w:hAnsi="Tahoma" w:cs="Tahoma"/>
          <w:sz w:val="20"/>
          <w:szCs w:val="20"/>
        </w:rPr>
        <w:lastRenderedPageBreak/>
        <w:t>• Ασφαλίστε τις πόρτες και τα παράθυρα.</w:t>
      </w:r>
    </w:p>
    <w:p w:rsidR="0033426A" w:rsidRPr="00FB04CE" w:rsidRDefault="0033426A" w:rsidP="00805DDE">
      <w:pPr>
        <w:pStyle w:val="Web"/>
        <w:rPr>
          <w:rFonts w:ascii="Tahoma" w:hAnsi="Tahoma" w:cs="Tahoma"/>
          <w:sz w:val="20"/>
          <w:szCs w:val="20"/>
        </w:rPr>
      </w:pPr>
      <w:r w:rsidRPr="00FB04CE">
        <w:rPr>
          <w:rFonts w:ascii="Tahoma" w:hAnsi="Tahoma" w:cs="Tahoma"/>
          <w:sz w:val="20"/>
          <w:szCs w:val="20"/>
        </w:rPr>
        <w:t>• Αποφύγετε δραστηριότητες σε θαλάσσιες και παράκτιες περιοχές.</w:t>
      </w:r>
    </w:p>
    <w:p w:rsidR="0033426A" w:rsidRPr="00FB04CE" w:rsidRDefault="0033426A" w:rsidP="00805DDE">
      <w:pPr>
        <w:pStyle w:val="Web"/>
        <w:rPr>
          <w:rFonts w:ascii="Tahoma" w:hAnsi="Tahoma" w:cs="Tahoma"/>
          <w:sz w:val="20"/>
          <w:szCs w:val="20"/>
        </w:rPr>
      </w:pPr>
      <w:r w:rsidRPr="00FB04CE">
        <w:rPr>
          <w:rFonts w:ascii="Tahoma" w:hAnsi="Tahoma" w:cs="Tahoma"/>
          <w:sz w:val="20"/>
          <w:szCs w:val="20"/>
        </w:rPr>
        <w:t>• Αποφύγετε τη διέλευση κάτω από µεγάλα δέντρα, αναρτηµένες πινακίδες και γενικά από περιοχές, στις οποίες ελαφρά αντικείµενα µπορεί να αποκολληθούν και να πέσουν στο έδαφος (π.χ. κάτω από µπαλκόνια, απ΄ όπου µπορεί να πέσουν γλάστρες, σπασµένα τζάµια, κ.λ.π.).</w:t>
      </w:r>
    </w:p>
    <w:p w:rsidR="0033426A" w:rsidRPr="00FB04CE" w:rsidRDefault="0033426A" w:rsidP="00FB04CE">
      <w:pPr>
        <w:autoSpaceDE w:val="0"/>
        <w:autoSpaceDN w:val="0"/>
        <w:adjustRightInd w:val="0"/>
        <w:jc w:val="center"/>
        <w:rPr>
          <w:rFonts w:ascii="Tahoma" w:hAnsi="Tahoma" w:cs="Tahoma"/>
        </w:rPr>
      </w:pPr>
      <w:r w:rsidRPr="00FB04CE">
        <w:rPr>
          <w:rFonts w:ascii="Tahoma" w:hAnsi="Tahoma" w:cs="Tahoma"/>
          <w:b/>
          <w:bCs/>
        </w:rPr>
        <w:t>ΚΑΤΟΛΙΣΘΗΣΕΙΣ</w:t>
      </w:r>
    </w:p>
    <w:p w:rsidR="0033426A" w:rsidRPr="00FB04CE" w:rsidRDefault="0033426A" w:rsidP="00FB04CE">
      <w:pPr>
        <w:pStyle w:val="Web"/>
        <w:rPr>
          <w:rFonts w:ascii="Tahoma" w:hAnsi="Tahoma" w:cs="Tahoma"/>
          <w:sz w:val="20"/>
          <w:szCs w:val="20"/>
        </w:rPr>
      </w:pPr>
      <w:r w:rsidRPr="00FB04CE">
        <w:rPr>
          <w:rFonts w:ascii="Tahoma" w:hAnsi="Tahoma" w:cs="Tahoma"/>
          <w:sz w:val="20"/>
          <w:szCs w:val="20"/>
        </w:rPr>
        <w:t>Οι κατολισθήσεις - καθιζήσεις εντείνουν τις συνέπειες των πλη</w:t>
      </w:r>
      <w:r w:rsidR="00F337CA">
        <w:rPr>
          <w:rFonts w:ascii="Tahoma" w:hAnsi="Tahoma" w:cs="Tahoma"/>
          <w:sz w:val="20"/>
          <w:szCs w:val="20"/>
        </w:rPr>
        <w:t>μμ</w:t>
      </w:r>
      <w:r w:rsidRPr="00FB04CE">
        <w:rPr>
          <w:rFonts w:ascii="Tahoma" w:hAnsi="Tahoma" w:cs="Tahoma"/>
          <w:sz w:val="20"/>
          <w:szCs w:val="20"/>
        </w:rPr>
        <w:t>υρών, οι οποίες είναι αποτέλεσ</w:t>
      </w:r>
      <w:r w:rsidR="00F337CA">
        <w:rPr>
          <w:rFonts w:ascii="Tahoma" w:hAnsi="Tahoma" w:cs="Tahoma"/>
          <w:sz w:val="20"/>
          <w:szCs w:val="20"/>
        </w:rPr>
        <w:t>μ</w:t>
      </w:r>
      <w:r w:rsidRPr="00FB04CE">
        <w:rPr>
          <w:rFonts w:ascii="Tahoma" w:hAnsi="Tahoma" w:cs="Tahoma"/>
          <w:sz w:val="20"/>
          <w:szCs w:val="20"/>
        </w:rPr>
        <w:t xml:space="preserve">α έντονων βροχοπτώσεων ή της τήξης </w:t>
      </w:r>
      <w:r w:rsidR="00F337CA">
        <w:rPr>
          <w:rFonts w:ascii="Tahoma" w:hAnsi="Tahoma" w:cs="Tahoma"/>
          <w:sz w:val="20"/>
          <w:szCs w:val="20"/>
        </w:rPr>
        <w:t>μ</w:t>
      </w:r>
      <w:r w:rsidRPr="00FB04CE">
        <w:rPr>
          <w:rFonts w:ascii="Tahoma" w:hAnsi="Tahoma" w:cs="Tahoma"/>
          <w:sz w:val="20"/>
          <w:szCs w:val="20"/>
        </w:rPr>
        <w:t>εγάλων ποσοτήτων χιονιού.</w:t>
      </w:r>
    </w:p>
    <w:p w:rsidR="0033426A" w:rsidRPr="00FB04CE" w:rsidRDefault="0033426A" w:rsidP="00FB04CE">
      <w:pPr>
        <w:autoSpaceDE w:val="0"/>
        <w:autoSpaceDN w:val="0"/>
        <w:adjustRightInd w:val="0"/>
        <w:rPr>
          <w:rFonts w:ascii="Tahoma" w:hAnsi="Tahoma" w:cs="Tahoma"/>
          <w:sz w:val="20"/>
          <w:szCs w:val="20"/>
        </w:rPr>
      </w:pPr>
      <w:r w:rsidRPr="00FB04CE">
        <w:rPr>
          <w:rFonts w:ascii="Tahoma" w:hAnsi="Tahoma" w:cs="Tahoma"/>
          <w:sz w:val="20"/>
          <w:szCs w:val="20"/>
        </w:rPr>
        <w:t xml:space="preserve">    Παρατηρούνται ιδιαίτερα σε πλαγιές </w:t>
      </w:r>
      <w:r w:rsidR="00F337CA">
        <w:rPr>
          <w:rFonts w:ascii="Tahoma" w:hAnsi="Tahoma" w:cs="Tahoma"/>
          <w:sz w:val="20"/>
          <w:szCs w:val="20"/>
        </w:rPr>
        <w:t>μ</w:t>
      </w:r>
      <w:r w:rsidRPr="00FB04CE">
        <w:rPr>
          <w:rFonts w:ascii="Tahoma" w:hAnsi="Tahoma" w:cs="Tahoma"/>
          <w:sz w:val="20"/>
          <w:szCs w:val="20"/>
        </w:rPr>
        <w:t xml:space="preserve">ε </w:t>
      </w:r>
      <w:r w:rsidR="00F337CA">
        <w:rPr>
          <w:rFonts w:ascii="Tahoma" w:hAnsi="Tahoma" w:cs="Tahoma"/>
          <w:sz w:val="20"/>
          <w:szCs w:val="20"/>
        </w:rPr>
        <w:t>μ</w:t>
      </w:r>
      <w:r w:rsidRPr="00FB04CE">
        <w:rPr>
          <w:rFonts w:ascii="Tahoma" w:hAnsi="Tahoma" w:cs="Tahoma"/>
          <w:sz w:val="20"/>
          <w:szCs w:val="20"/>
        </w:rPr>
        <w:t>εγάλες κλίσεις οι οποίες έχουν προηγου</w:t>
      </w:r>
      <w:r w:rsidR="00F337CA">
        <w:rPr>
          <w:rFonts w:ascii="Tahoma" w:hAnsi="Tahoma" w:cs="Tahoma"/>
          <w:sz w:val="20"/>
          <w:szCs w:val="20"/>
        </w:rPr>
        <w:t>μ</w:t>
      </w:r>
      <w:r w:rsidRPr="00FB04CE">
        <w:rPr>
          <w:rFonts w:ascii="Tahoma" w:hAnsi="Tahoma" w:cs="Tahoma"/>
          <w:sz w:val="20"/>
          <w:szCs w:val="20"/>
        </w:rPr>
        <w:t>ένως αποψιλωθεί από πυρκαγιές.</w:t>
      </w:r>
    </w:p>
    <w:p w:rsidR="0033426A" w:rsidRPr="00FB04CE" w:rsidRDefault="0033426A" w:rsidP="00FB04CE">
      <w:pPr>
        <w:autoSpaceDE w:val="0"/>
        <w:autoSpaceDN w:val="0"/>
        <w:adjustRightInd w:val="0"/>
        <w:rPr>
          <w:rFonts w:ascii="Tahoma" w:hAnsi="Tahoma" w:cs="Tahoma"/>
          <w:b/>
          <w:bCs/>
          <w:sz w:val="20"/>
          <w:szCs w:val="20"/>
        </w:rPr>
      </w:pPr>
      <w:r w:rsidRPr="00FB04CE">
        <w:rPr>
          <w:rFonts w:ascii="Tahoma" w:hAnsi="Tahoma" w:cs="Tahoma"/>
          <w:b/>
          <w:bCs/>
          <w:sz w:val="20"/>
          <w:szCs w:val="20"/>
        </w:rPr>
        <w:t xml:space="preserve">ΠΡΙΝ ΑΠΟ </w:t>
      </w:r>
      <w:r w:rsidR="00F337CA">
        <w:rPr>
          <w:rFonts w:ascii="Tahoma" w:hAnsi="Tahoma" w:cs="Tahoma"/>
          <w:b/>
          <w:bCs/>
          <w:sz w:val="20"/>
          <w:szCs w:val="20"/>
        </w:rPr>
        <w:t>Μ</w:t>
      </w:r>
      <w:r w:rsidRPr="00FB04CE">
        <w:rPr>
          <w:rFonts w:ascii="Tahoma" w:hAnsi="Tahoma" w:cs="Tahoma"/>
          <w:b/>
          <w:bCs/>
          <w:sz w:val="20"/>
          <w:szCs w:val="20"/>
        </w:rPr>
        <w:t>ΙΑ ΕΝΤΟΝΗ ΒΡΟΧΟΠΤΩΣΗ</w:t>
      </w:r>
    </w:p>
    <w:p w:rsidR="0033426A" w:rsidRPr="00FB04CE" w:rsidRDefault="0033426A" w:rsidP="00FB04CE">
      <w:pPr>
        <w:pStyle w:val="Web"/>
        <w:jc w:val="both"/>
        <w:rPr>
          <w:rFonts w:ascii="Tahoma" w:hAnsi="Tahoma" w:cs="Tahoma"/>
          <w:sz w:val="20"/>
          <w:szCs w:val="20"/>
        </w:rPr>
      </w:pPr>
      <w:r w:rsidRPr="00FB04CE">
        <w:rPr>
          <w:rFonts w:ascii="Tahoma" w:hAnsi="Tahoma" w:cs="Tahoma"/>
          <w:sz w:val="20"/>
          <w:szCs w:val="20"/>
        </w:rPr>
        <w:t xml:space="preserve">    </w:t>
      </w:r>
      <w:r w:rsidRPr="00FB04CE">
        <w:rPr>
          <w:rStyle w:val="scndheadlines1"/>
          <w:rFonts w:ascii="Tahoma" w:hAnsi="Tahoma" w:cs="Tahoma"/>
          <w:bCs/>
          <w:sz w:val="20"/>
          <w:szCs w:val="20"/>
        </w:rPr>
        <w:t xml:space="preserve">Γίνετε οικείοι </w:t>
      </w:r>
      <w:r w:rsidR="00F337CA">
        <w:rPr>
          <w:rStyle w:val="scndheadlines1"/>
          <w:rFonts w:ascii="Tahoma" w:hAnsi="Tahoma" w:cs="Tahoma"/>
          <w:bCs/>
          <w:sz w:val="20"/>
          <w:szCs w:val="20"/>
        </w:rPr>
        <w:t>μ</w:t>
      </w:r>
      <w:r w:rsidRPr="00FB04CE">
        <w:rPr>
          <w:rStyle w:val="scndheadlines1"/>
          <w:rFonts w:ascii="Tahoma" w:hAnsi="Tahoma" w:cs="Tahoma"/>
          <w:bCs/>
          <w:sz w:val="20"/>
          <w:szCs w:val="20"/>
        </w:rPr>
        <w:t>ε τη γη που σας περιβάλλει</w:t>
      </w:r>
      <w:r w:rsidRPr="00FB04CE">
        <w:rPr>
          <w:rFonts w:ascii="Tahoma" w:hAnsi="Tahoma" w:cs="Tahoma"/>
          <w:sz w:val="20"/>
          <w:szCs w:val="20"/>
        </w:rPr>
        <w:t xml:space="preserve">. Προσπαθήστε να </w:t>
      </w:r>
      <w:r w:rsidR="00F337CA">
        <w:rPr>
          <w:rFonts w:ascii="Tahoma" w:hAnsi="Tahoma" w:cs="Tahoma"/>
          <w:sz w:val="20"/>
          <w:szCs w:val="20"/>
        </w:rPr>
        <w:t>μ</w:t>
      </w:r>
      <w:r w:rsidRPr="00FB04CE">
        <w:rPr>
          <w:rFonts w:ascii="Tahoma" w:hAnsi="Tahoma" w:cs="Tahoma"/>
          <w:sz w:val="20"/>
          <w:szCs w:val="20"/>
        </w:rPr>
        <w:t>άθετε αν ποτέ υπήρξαν κατολισθήσεις, καθιζήσεις ή λασποροές στην περιοχή ρωτώντας τις τοπικές αρχές, τους παλαιοτέρους κάτοικους, καθώς και αρ</w:t>
      </w:r>
      <w:r w:rsidR="00F337CA">
        <w:rPr>
          <w:rFonts w:ascii="Tahoma" w:hAnsi="Tahoma" w:cs="Tahoma"/>
          <w:sz w:val="20"/>
          <w:szCs w:val="20"/>
        </w:rPr>
        <w:t>μ</w:t>
      </w:r>
      <w:r w:rsidRPr="00FB04CE">
        <w:rPr>
          <w:rFonts w:ascii="Tahoma" w:hAnsi="Tahoma" w:cs="Tahoma"/>
          <w:sz w:val="20"/>
          <w:szCs w:val="20"/>
        </w:rPr>
        <w:t>όδιες Γεωλογικές υπηρεσίες ή Πανεπιστη</w:t>
      </w:r>
      <w:r w:rsidR="00F337CA">
        <w:rPr>
          <w:rFonts w:ascii="Tahoma" w:hAnsi="Tahoma" w:cs="Tahoma"/>
          <w:sz w:val="20"/>
          <w:szCs w:val="20"/>
        </w:rPr>
        <w:t>μ</w:t>
      </w:r>
      <w:r w:rsidRPr="00FB04CE">
        <w:rPr>
          <w:rFonts w:ascii="Tahoma" w:hAnsi="Tahoma" w:cs="Tahoma"/>
          <w:sz w:val="20"/>
          <w:szCs w:val="20"/>
        </w:rPr>
        <w:t>ιακά τ</w:t>
      </w:r>
      <w:r w:rsidR="00F337CA">
        <w:rPr>
          <w:rFonts w:ascii="Tahoma" w:hAnsi="Tahoma" w:cs="Tahoma"/>
          <w:sz w:val="20"/>
          <w:szCs w:val="20"/>
        </w:rPr>
        <w:t>μ</w:t>
      </w:r>
      <w:r w:rsidRPr="00FB04CE">
        <w:rPr>
          <w:rFonts w:ascii="Tahoma" w:hAnsi="Tahoma" w:cs="Tahoma"/>
          <w:sz w:val="20"/>
          <w:szCs w:val="20"/>
        </w:rPr>
        <w:t>ή</w:t>
      </w:r>
      <w:r w:rsidR="00F337CA">
        <w:rPr>
          <w:rFonts w:ascii="Tahoma" w:hAnsi="Tahoma" w:cs="Tahoma"/>
          <w:sz w:val="20"/>
          <w:szCs w:val="20"/>
        </w:rPr>
        <w:t>μ</w:t>
      </w:r>
      <w:r w:rsidRPr="00FB04CE">
        <w:rPr>
          <w:rFonts w:ascii="Tahoma" w:hAnsi="Tahoma" w:cs="Tahoma"/>
          <w:sz w:val="20"/>
          <w:szCs w:val="20"/>
        </w:rPr>
        <w:t>ατα. Οι πλαγιές όπου συνέβησαν παλαιοτέρα κατολισθήσεις ή λασποροές είναι πιθανό να αντι</w:t>
      </w:r>
      <w:r w:rsidR="00F337CA">
        <w:rPr>
          <w:rFonts w:ascii="Tahoma" w:hAnsi="Tahoma" w:cs="Tahoma"/>
          <w:sz w:val="20"/>
          <w:szCs w:val="20"/>
        </w:rPr>
        <w:t>μ</w:t>
      </w:r>
      <w:r w:rsidRPr="00FB04CE">
        <w:rPr>
          <w:rFonts w:ascii="Tahoma" w:hAnsi="Tahoma" w:cs="Tahoma"/>
          <w:sz w:val="20"/>
          <w:szCs w:val="20"/>
        </w:rPr>
        <w:t>ετωπίσουν τα ίδια φαινό</w:t>
      </w:r>
      <w:r w:rsidR="00F337CA">
        <w:rPr>
          <w:rFonts w:ascii="Tahoma" w:hAnsi="Tahoma" w:cs="Tahoma"/>
          <w:sz w:val="20"/>
          <w:szCs w:val="20"/>
        </w:rPr>
        <w:t>μ</w:t>
      </w:r>
      <w:r w:rsidRPr="00FB04CE">
        <w:rPr>
          <w:rFonts w:ascii="Tahoma" w:hAnsi="Tahoma" w:cs="Tahoma"/>
          <w:sz w:val="20"/>
          <w:szCs w:val="20"/>
        </w:rPr>
        <w:t xml:space="preserve">ενα και στο </w:t>
      </w:r>
      <w:r w:rsidR="00F337CA">
        <w:rPr>
          <w:rFonts w:ascii="Tahoma" w:hAnsi="Tahoma" w:cs="Tahoma"/>
          <w:sz w:val="20"/>
          <w:szCs w:val="20"/>
        </w:rPr>
        <w:t>μ</w:t>
      </w:r>
      <w:r w:rsidRPr="00FB04CE">
        <w:rPr>
          <w:rFonts w:ascii="Tahoma" w:hAnsi="Tahoma" w:cs="Tahoma"/>
          <w:sz w:val="20"/>
          <w:szCs w:val="20"/>
        </w:rPr>
        <w:t>έλλον.</w:t>
      </w:r>
    </w:p>
    <w:p w:rsidR="0033426A" w:rsidRPr="00FB04CE" w:rsidRDefault="0033426A" w:rsidP="00FB04CE">
      <w:pPr>
        <w:pStyle w:val="Web"/>
        <w:jc w:val="both"/>
        <w:rPr>
          <w:rFonts w:ascii="Tahoma" w:hAnsi="Tahoma" w:cs="Tahoma"/>
          <w:sz w:val="20"/>
          <w:szCs w:val="20"/>
        </w:rPr>
      </w:pPr>
      <w:r w:rsidRPr="00FB04CE">
        <w:rPr>
          <w:rFonts w:ascii="Tahoma" w:hAnsi="Tahoma" w:cs="Tahoma"/>
          <w:sz w:val="20"/>
          <w:szCs w:val="20"/>
        </w:rPr>
        <w:t xml:space="preserve">    </w:t>
      </w:r>
      <w:r w:rsidRPr="00FB04CE">
        <w:rPr>
          <w:rStyle w:val="scndheadlines1"/>
          <w:rFonts w:ascii="Tahoma" w:hAnsi="Tahoma" w:cs="Tahoma"/>
          <w:bCs/>
          <w:sz w:val="20"/>
          <w:szCs w:val="20"/>
        </w:rPr>
        <w:t>Ενισχύστε και βοηθήστε τις τοπικές Αρχές</w:t>
      </w:r>
      <w:r w:rsidRPr="00FB04CE">
        <w:rPr>
          <w:rFonts w:ascii="Tahoma" w:hAnsi="Tahoma" w:cs="Tahoma"/>
          <w:sz w:val="20"/>
          <w:szCs w:val="20"/>
        </w:rPr>
        <w:t xml:space="preserve"> στις προσπάθειες τους να προσδιορίσουν τις χρήσεις γης και να καθορίσουν τις κατάλληλες προδιαγραφές δό</w:t>
      </w:r>
      <w:r w:rsidR="00F337CA">
        <w:rPr>
          <w:rFonts w:ascii="Tahoma" w:hAnsi="Tahoma" w:cs="Tahoma"/>
          <w:sz w:val="20"/>
          <w:szCs w:val="20"/>
        </w:rPr>
        <w:t>μ</w:t>
      </w:r>
      <w:r w:rsidRPr="00FB04CE">
        <w:rPr>
          <w:rFonts w:ascii="Tahoma" w:hAnsi="Tahoma" w:cs="Tahoma"/>
          <w:sz w:val="20"/>
          <w:szCs w:val="20"/>
        </w:rPr>
        <w:t>ησης σε περιοχές που κινδυνεύουν από φαινό</w:t>
      </w:r>
      <w:r w:rsidR="00F337CA">
        <w:rPr>
          <w:rFonts w:ascii="Tahoma" w:hAnsi="Tahoma" w:cs="Tahoma"/>
          <w:sz w:val="20"/>
          <w:szCs w:val="20"/>
        </w:rPr>
        <w:t>μ</w:t>
      </w:r>
      <w:r w:rsidRPr="00FB04CE">
        <w:rPr>
          <w:rFonts w:ascii="Tahoma" w:hAnsi="Tahoma" w:cs="Tahoma"/>
          <w:sz w:val="20"/>
          <w:szCs w:val="20"/>
        </w:rPr>
        <w:t xml:space="preserve">ενα κατολίσθησης ή καθίζησης. Τα κτίρια πρέπει να βρίσκονται </w:t>
      </w:r>
      <w:r w:rsidR="00F337CA">
        <w:rPr>
          <w:rFonts w:ascii="Tahoma" w:hAnsi="Tahoma" w:cs="Tahoma"/>
          <w:sz w:val="20"/>
          <w:szCs w:val="20"/>
        </w:rPr>
        <w:t>μ</w:t>
      </w:r>
      <w:r w:rsidRPr="00FB04CE">
        <w:rPr>
          <w:rFonts w:ascii="Tahoma" w:hAnsi="Tahoma" w:cs="Tahoma"/>
          <w:sz w:val="20"/>
          <w:szCs w:val="20"/>
        </w:rPr>
        <w:t>ακριά από απότο</w:t>
      </w:r>
      <w:r w:rsidR="00F337CA">
        <w:rPr>
          <w:rFonts w:ascii="Tahoma" w:hAnsi="Tahoma" w:cs="Tahoma"/>
          <w:sz w:val="20"/>
          <w:szCs w:val="20"/>
        </w:rPr>
        <w:t>μ</w:t>
      </w:r>
      <w:r w:rsidRPr="00FB04CE">
        <w:rPr>
          <w:rFonts w:ascii="Tahoma" w:hAnsi="Tahoma" w:cs="Tahoma"/>
          <w:sz w:val="20"/>
          <w:szCs w:val="20"/>
        </w:rPr>
        <w:t>ες πλάγιες, ρέ</w:t>
      </w:r>
      <w:r w:rsidR="00F337CA">
        <w:rPr>
          <w:rFonts w:ascii="Tahoma" w:hAnsi="Tahoma" w:cs="Tahoma"/>
          <w:sz w:val="20"/>
          <w:szCs w:val="20"/>
        </w:rPr>
        <w:t>μ</w:t>
      </w:r>
      <w:r w:rsidRPr="00FB04CE">
        <w:rPr>
          <w:rFonts w:ascii="Tahoma" w:hAnsi="Tahoma" w:cs="Tahoma"/>
          <w:sz w:val="20"/>
          <w:szCs w:val="20"/>
        </w:rPr>
        <w:t>ατα, ποτα</w:t>
      </w:r>
      <w:r w:rsidR="00F337CA">
        <w:rPr>
          <w:rFonts w:ascii="Tahoma" w:hAnsi="Tahoma" w:cs="Tahoma"/>
          <w:sz w:val="20"/>
          <w:szCs w:val="20"/>
        </w:rPr>
        <w:t>μ</w:t>
      </w:r>
      <w:r w:rsidRPr="00FB04CE">
        <w:rPr>
          <w:rFonts w:ascii="Tahoma" w:hAnsi="Tahoma" w:cs="Tahoma"/>
          <w:sz w:val="20"/>
          <w:szCs w:val="20"/>
        </w:rPr>
        <w:t>ούς και από τις εκβολές αυτών.</w:t>
      </w:r>
    </w:p>
    <w:p w:rsidR="0033426A" w:rsidRPr="00FB04CE" w:rsidRDefault="0033426A" w:rsidP="00FB04CE">
      <w:pPr>
        <w:pStyle w:val="Web"/>
        <w:jc w:val="both"/>
        <w:rPr>
          <w:rFonts w:ascii="Tahoma" w:hAnsi="Tahoma" w:cs="Tahoma"/>
          <w:sz w:val="20"/>
          <w:szCs w:val="20"/>
        </w:rPr>
      </w:pPr>
      <w:r w:rsidRPr="00FB04CE">
        <w:rPr>
          <w:rFonts w:ascii="Tahoma" w:hAnsi="Tahoma" w:cs="Tahoma"/>
          <w:sz w:val="20"/>
          <w:szCs w:val="20"/>
        </w:rPr>
        <w:t xml:space="preserve">    </w:t>
      </w:r>
      <w:r w:rsidRPr="00FB04CE">
        <w:rPr>
          <w:rStyle w:val="scndheadlines1"/>
          <w:rFonts w:ascii="Tahoma" w:hAnsi="Tahoma" w:cs="Tahoma"/>
          <w:bCs/>
          <w:sz w:val="20"/>
          <w:szCs w:val="20"/>
        </w:rPr>
        <w:t>Προσέχετε τα χαρακτηριστικά του υδρογραφικού δικτύου στην περιοχή σας</w:t>
      </w:r>
      <w:r w:rsidRPr="00FB04CE">
        <w:rPr>
          <w:rFonts w:ascii="Tahoma" w:hAnsi="Tahoma" w:cs="Tahoma"/>
          <w:sz w:val="20"/>
          <w:szCs w:val="20"/>
        </w:rPr>
        <w:t xml:space="preserve"> και ιδιαίτερα τα </w:t>
      </w:r>
      <w:r w:rsidR="00F337CA">
        <w:rPr>
          <w:rFonts w:ascii="Tahoma" w:hAnsi="Tahoma" w:cs="Tahoma"/>
          <w:sz w:val="20"/>
          <w:szCs w:val="20"/>
        </w:rPr>
        <w:t>μ</w:t>
      </w:r>
      <w:r w:rsidRPr="00FB04CE">
        <w:rPr>
          <w:rFonts w:ascii="Tahoma" w:hAnsi="Tahoma" w:cs="Tahoma"/>
          <w:sz w:val="20"/>
          <w:szCs w:val="20"/>
        </w:rPr>
        <w:t>έρη όπου η απορροή των υδάτων συγκλίνει, αυξάνοντας τη ροή πάνω σε πλάγιες καλυ</w:t>
      </w:r>
      <w:r w:rsidR="00F337CA">
        <w:rPr>
          <w:rFonts w:ascii="Tahoma" w:hAnsi="Tahoma" w:cs="Tahoma"/>
          <w:sz w:val="20"/>
          <w:szCs w:val="20"/>
        </w:rPr>
        <w:t>μμ</w:t>
      </w:r>
      <w:r w:rsidRPr="00FB04CE">
        <w:rPr>
          <w:rFonts w:ascii="Tahoma" w:hAnsi="Tahoma" w:cs="Tahoma"/>
          <w:sz w:val="20"/>
          <w:szCs w:val="20"/>
        </w:rPr>
        <w:t xml:space="preserve">ένες από εδαφικό </w:t>
      </w:r>
      <w:r w:rsidR="00F337CA">
        <w:rPr>
          <w:rFonts w:ascii="Tahoma" w:hAnsi="Tahoma" w:cs="Tahoma"/>
          <w:sz w:val="20"/>
          <w:szCs w:val="20"/>
        </w:rPr>
        <w:t>μ</w:t>
      </w:r>
      <w:r w:rsidRPr="00FB04CE">
        <w:rPr>
          <w:rFonts w:ascii="Tahoma" w:hAnsi="Tahoma" w:cs="Tahoma"/>
          <w:sz w:val="20"/>
          <w:szCs w:val="20"/>
        </w:rPr>
        <w:t>ανδύα. Παρατηρείστε τους λόφους και τις πλαγιές γύρω σας για τυχόν ση</w:t>
      </w:r>
      <w:r w:rsidR="00F337CA">
        <w:rPr>
          <w:rFonts w:ascii="Tahoma" w:hAnsi="Tahoma" w:cs="Tahoma"/>
          <w:sz w:val="20"/>
          <w:szCs w:val="20"/>
        </w:rPr>
        <w:t>μ</w:t>
      </w:r>
      <w:r w:rsidRPr="00FB04CE">
        <w:rPr>
          <w:rFonts w:ascii="Tahoma" w:hAnsi="Tahoma" w:cs="Tahoma"/>
          <w:sz w:val="20"/>
          <w:szCs w:val="20"/>
        </w:rPr>
        <w:t xml:space="preserve">άδια κινήσεως εδαφών όπως </w:t>
      </w:r>
      <w:r w:rsidR="00F337CA">
        <w:rPr>
          <w:rFonts w:ascii="Tahoma" w:hAnsi="Tahoma" w:cs="Tahoma"/>
          <w:sz w:val="20"/>
          <w:szCs w:val="20"/>
        </w:rPr>
        <w:t>μ</w:t>
      </w:r>
      <w:r w:rsidRPr="00FB04CE">
        <w:rPr>
          <w:rFonts w:ascii="Tahoma" w:hAnsi="Tahoma" w:cs="Tahoma"/>
          <w:sz w:val="20"/>
          <w:szCs w:val="20"/>
        </w:rPr>
        <w:t>ικρές κατολισθήσεις, λασποροές, ροές θραυσ</w:t>
      </w:r>
      <w:r w:rsidR="00F337CA">
        <w:rPr>
          <w:rFonts w:ascii="Tahoma" w:hAnsi="Tahoma" w:cs="Tahoma"/>
          <w:sz w:val="20"/>
          <w:szCs w:val="20"/>
        </w:rPr>
        <w:t>μ</w:t>
      </w:r>
      <w:r w:rsidRPr="00FB04CE">
        <w:rPr>
          <w:rFonts w:ascii="Tahoma" w:hAnsi="Tahoma" w:cs="Tahoma"/>
          <w:sz w:val="20"/>
          <w:szCs w:val="20"/>
        </w:rPr>
        <w:t>άτων ή σταδιακή κά</w:t>
      </w:r>
      <w:r w:rsidR="00F337CA">
        <w:rPr>
          <w:rFonts w:ascii="Tahoma" w:hAnsi="Tahoma" w:cs="Tahoma"/>
          <w:sz w:val="20"/>
          <w:szCs w:val="20"/>
        </w:rPr>
        <w:t>μ</w:t>
      </w:r>
      <w:r w:rsidRPr="00FB04CE">
        <w:rPr>
          <w:rFonts w:ascii="Tahoma" w:hAnsi="Tahoma" w:cs="Tahoma"/>
          <w:sz w:val="20"/>
          <w:szCs w:val="20"/>
        </w:rPr>
        <w:t>ψη των δέντρων.</w:t>
      </w:r>
    </w:p>
    <w:p w:rsidR="0033426A" w:rsidRPr="00FB04CE" w:rsidRDefault="0033426A" w:rsidP="00FB04CE">
      <w:pPr>
        <w:autoSpaceDE w:val="0"/>
        <w:autoSpaceDN w:val="0"/>
        <w:adjustRightInd w:val="0"/>
        <w:rPr>
          <w:rFonts w:ascii="Tahoma" w:hAnsi="Tahoma" w:cs="Tahoma"/>
          <w:b/>
          <w:bCs/>
          <w:sz w:val="20"/>
          <w:szCs w:val="20"/>
        </w:rPr>
      </w:pPr>
      <w:r w:rsidRPr="00FB04CE">
        <w:rPr>
          <w:rFonts w:ascii="Tahoma" w:hAnsi="Tahoma" w:cs="Tahoma"/>
          <w:sz w:val="20"/>
          <w:szCs w:val="20"/>
        </w:rPr>
        <w:t xml:space="preserve">    </w:t>
      </w:r>
      <w:r w:rsidRPr="00FB04CE">
        <w:rPr>
          <w:rStyle w:val="scndheadlines1"/>
          <w:rFonts w:ascii="Tahoma" w:hAnsi="Tahoma" w:cs="Tahoma"/>
          <w:bCs/>
          <w:sz w:val="20"/>
          <w:szCs w:val="20"/>
        </w:rPr>
        <w:t xml:space="preserve">Ελάτε σε επαφή </w:t>
      </w:r>
      <w:r w:rsidR="00F337CA">
        <w:rPr>
          <w:rStyle w:val="scndheadlines1"/>
          <w:rFonts w:ascii="Tahoma" w:hAnsi="Tahoma" w:cs="Tahoma"/>
          <w:bCs/>
          <w:sz w:val="20"/>
          <w:szCs w:val="20"/>
        </w:rPr>
        <w:t>μ</w:t>
      </w:r>
      <w:r w:rsidRPr="00FB04CE">
        <w:rPr>
          <w:rStyle w:val="scndheadlines1"/>
          <w:rFonts w:ascii="Tahoma" w:hAnsi="Tahoma" w:cs="Tahoma"/>
          <w:bCs/>
          <w:sz w:val="20"/>
          <w:szCs w:val="20"/>
        </w:rPr>
        <w:t>ε τις τοπικές Αρχές</w:t>
      </w:r>
      <w:r w:rsidRPr="00FB04CE">
        <w:rPr>
          <w:rFonts w:ascii="Tahoma" w:hAnsi="Tahoma" w:cs="Tahoma"/>
          <w:sz w:val="20"/>
          <w:szCs w:val="20"/>
        </w:rPr>
        <w:t xml:space="preserve"> για να </w:t>
      </w:r>
      <w:r w:rsidR="00F337CA">
        <w:rPr>
          <w:rFonts w:ascii="Tahoma" w:hAnsi="Tahoma" w:cs="Tahoma"/>
          <w:sz w:val="20"/>
          <w:szCs w:val="20"/>
        </w:rPr>
        <w:t>μ</w:t>
      </w:r>
      <w:r w:rsidRPr="00FB04CE">
        <w:rPr>
          <w:rFonts w:ascii="Tahoma" w:hAnsi="Tahoma" w:cs="Tahoma"/>
          <w:sz w:val="20"/>
          <w:szCs w:val="20"/>
        </w:rPr>
        <w:t>άθετε περισσότερα για την αντι</w:t>
      </w:r>
      <w:r w:rsidR="00F337CA">
        <w:rPr>
          <w:rFonts w:ascii="Tahoma" w:hAnsi="Tahoma" w:cs="Tahoma"/>
          <w:sz w:val="20"/>
          <w:szCs w:val="20"/>
        </w:rPr>
        <w:t>μ</w:t>
      </w:r>
      <w:r w:rsidRPr="00FB04CE">
        <w:rPr>
          <w:rFonts w:ascii="Tahoma" w:hAnsi="Tahoma" w:cs="Tahoma"/>
          <w:sz w:val="20"/>
          <w:szCs w:val="20"/>
        </w:rPr>
        <w:t xml:space="preserve">ετώπιση </w:t>
      </w:r>
      <w:r w:rsidR="00F337CA">
        <w:rPr>
          <w:rFonts w:ascii="Tahoma" w:hAnsi="Tahoma" w:cs="Tahoma"/>
          <w:sz w:val="20"/>
          <w:szCs w:val="20"/>
        </w:rPr>
        <w:t>μ</w:t>
      </w:r>
      <w:r w:rsidRPr="00FB04CE">
        <w:rPr>
          <w:rFonts w:ascii="Tahoma" w:hAnsi="Tahoma" w:cs="Tahoma"/>
          <w:sz w:val="20"/>
          <w:szCs w:val="20"/>
        </w:rPr>
        <w:t xml:space="preserve">ιας κατάστασης έκτακτης ανάγκης και των σχεδίων εκκένωσης στη περιοχή σας, αν αυτά έχουν ήδη εκπονηθεί. </w:t>
      </w:r>
      <w:r w:rsidRPr="00FB04CE">
        <w:rPr>
          <w:rStyle w:val="scndheadlines1"/>
          <w:rFonts w:ascii="Tahoma" w:hAnsi="Tahoma" w:cs="Tahoma"/>
          <w:bCs/>
          <w:sz w:val="20"/>
          <w:szCs w:val="20"/>
        </w:rPr>
        <w:t>Αναπτύξτε το δικό σας σχέδιο έκτακτης ανάγκης</w:t>
      </w:r>
      <w:r w:rsidRPr="00FB04CE">
        <w:rPr>
          <w:rFonts w:ascii="Tahoma" w:hAnsi="Tahoma" w:cs="Tahoma"/>
          <w:sz w:val="20"/>
          <w:szCs w:val="20"/>
        </w:rPr>
        <w:t xml:space="preserve"> για την οικογένεια σας και την επιχείρηση σας.</w:t>
      </w:r>
    </w:p>
    <w:p w:rsidR="0033426A" w:rsidRPr="00FB04CE" w:rsidRDefault="0033426A" w:rsidP="00FB04CE">
      <w:pPr>
        <w:autoSpaceDE w:val="0"/>
        <w:autoSpaceDN w:val="0"/>
        <w:adjustRightInd w:val="0"/>
        <w:rPr>
          <w:rFonts w:ascii="Tahoma" w:hAnsi="Tahoma" w:cs="Tahoma"/>
          <w:b/>
          <w:bCs/>
          <w:sz w:val="20"/>
          <w:szCs w:val="20"/>
        </w:rPr>
      </w:pPr>
      <w:r w:rsidRPr="00FB04CE">
        <w:rPr>
          <w:rFonts w:ascii="Tahoma" w:hAnsi="Tahoma" w:cs="Tahoma"/>
          <w:b/>
          <w:bCs/>
          <w:sz w:val="20"/>
          <w:szCs w:val="20"/>
        </w:rPr>
        <w:t>ΚΑΤΑ ΤΗΝ ΔΙΑΡΚΕΙΑ ΕΝΤΟΝΗΣ ΒΡΟΧΟΠΤΩΣΗΣ</w:t>
      </w:r>
    </w:p>
    <w:p w:rsidR="0033426A" w:rsidRPr="00FB04CE" w:rsidRDefault="00F337CA" w:rsidP="00FB04CE">
      <w:pPr>
        <w:pStyle w:val="Web"/>
        <w:jc w:val="both"/>
        <w:rPr>
          <w:rFonts w:ascii="Tahoma" w:hAnsi="Tahoma" w:cs="Tahoma"/>
          <w:sz w:val="20"/>
          <w:szCs w:val="20"/>
        </w:rPr>
      </w:pPr>
      <w:r>
        <w:rPr>
          <w:rStyle w:val="scndheadlines1"/>
          <w:rFonts w:ascii="Tahoma" w:hAnsi="Tahoma" w:cs="Tahoma"/>
          <w:bCs/>
          <w:sz w:val="20"/>
          <w:szCs w:val="20"/>
        </w:rPr>
        <w:t>Μ</w:t>
      </w:r>
      <w:r w:rsidR="0033426A" w:rsidRPr="00FB04CE">
        <w:rPr>
          <w:rStyle w:val="scndheadlines1"/>
          <w:rFonts w:ascii="Tahoma" w:hAnsi="Tahoma" w:cs="Tahoma"/>
          <w:bCs/>
          <w:sz w:val="20"/>
          <w:szCs w:val="20"/>
        </w:rPr>
        <w:t>είνετε ξύπνιοι και σε επαγρύπνηση.</w:t>
      </w:r>
      <w:r w:rsidR="0033426A" w:rsidRPr="00FB04CE">
        <w:rPr>
          <w:rFonts w:ascii="Tahoma" w:hAnsi="Tahoma" w:cs="Tahoma"/>
          <w:sz w:val="20"/>
          <w:szCs w:val="20"/>
        </w:rPr>
        <w:t xml:space="preserve"> Πολλοί θάνατοι από λασποροές συνέβησαν όταν οι άνθρωποι κοι</w:t>
      </w:r>
      <w:r>
        <w:rPr>
          <w:rFonts w:ascii="Tahoma" w:hAnsi="Tahoma" w:cs="Tahoma"/>
          <w:sz w:val="20"/>
          <w:szCs w:val="20"/>
        </w:rPr>
        <w:t>μ</w:t>
      </w:r>
      <w:r w:rsidR="0033426A" w:rsidRPr="00FB04CE">
        <w:rPr>
          <w:rFonts w:ascii="Tahoma" w:hAnsi="Tahoma" w:cs="Tahoma"/>
          <w:sz w:val="20"/>
          <w:szCs w:val="20"/>
        </w:rPr>
        <w:t xml:space="preserve">όταν. Ακούστε το ραδιόφωνο για προειδοποιήσεις σχετικές </w:t>
      </w:r>
      <w:r>
        <w:rPr>
          <w:rFonts w:ascii="Tahoma" w:hAnsi="Tahoma" w:cs="Tahoma"/>
          <w:sz w:val="20"/>
          <w:szCs w:val="20"/>
        </w:rPr>
        <w:t>μ</w:t>
      </w:r>
      <w:r w:rsidR="0033426A" w:rsidRPr="00FB04CE">
        <w:rPr>
          <w:rFonts w:ascii="Tahoma" w:hAnsi="Tahoma" w:cs="Tahoma"/>
          <w:sz w:val="20"/>
          <w:szCs w:val="20"/>
        </w:rPr>
        <w:t>ε φαινό</w:t>
      </w:r>
      <w:r>
        <w:rPr>
          <w:rFonts w:ascii="Tahoma" w:hAnsi="Tahoma" w:cs="Tahoma"/>
          <w:sz w:val="20"/>
          <w:szCs w:val="20"/>
        </w:rPr>
        <w:t>μ</w:t>
      </w:r>
      <w:r w:rsidR="0033426A" w:rsidRPr="00FB04CE">
        <w:rPr>
          <w:rFonts w:ascii="Tahoma" w:hAnsi="Tahoma" w:cs="Tahoma"/>
          <w:sz w:val="20"/>
          <w:szCs w:val="20"/>
        </w:rPr>
        <w:t xml:space="preserve">ενα έντονης βροχόπτωσης. Οι </w:t>
      </w:r>
      <w:r>
        <w:rPr>
          <w:rFonts w:ascii="Tahoma" w:hAnsi="Tahoma" w:cs="Tahoma"/>
          <w:sz w:val="20"/>
          <w:szCs w:val="20"/>
        </w:rPr>
        <w:t>μ</w:t>
      </w:r>
      <w:r w:rsidR="0033426A" w:rsidRPr="00FB04CE">
        <w:rPr>
          <w:rFonts w:ascii="Tahoma" w:hAnsi="Tahoma" w:cs="Tahoma"/>
          <w:sz w:val="20"/>
          <w:szCs w:val="20"/>
        </w:rPr>
        <w:t xml:space="preserve">ικρής διάρκειας, έντονες βροχοπτώσεις </w:t>
      </w:r>
      <w:r>
        <w:rPr>
          <w:rFonts w:ascii="Tahoma" w:hAnsi="Tahoma" w:cs="Tahoma"/>
          <w:sz w:val="20"/>
          <w:szCs w:val="20"/>
        </w:rPr>
        <w:t>μ</w:t>
      </w:r>
      <w:r w:rsidR="0033426A" w:rsidRPr="00FB04CE">
        <w:rPr>
          <w:rFonts w:ascii="Tahoma" w:hAnsi="Tahoma" w:cs="Tahoma"/>
          <w:sz w:val="20"/>
          <w:szCs w:val="20"/>
        </w:rPr>
        <w:t xml:space="preserve">πορεί να είναι πολύ επικίνδυνες ιδιαίτερα </w:t>
      </w:r>
      <w:r>
        <w:rPr>
          <w:rFonts w:ascii="Tahoma" w:hAnsi="Tahoma" w:cs="Tahoma"/>
          <w:sz w:val="20"/>
          <w:szCs w:val="20"/>
        </w:rPr>
        <w:t>μ</w:t>
      </w:r>
      <w:r w:rsidR="0033426A" w:rsidRPr="00FB04CE">
        <w:rPr>
          <w:rFonts w:ascii="Tahoma" w:hAnsi="Tahoma" w:cs="Tahoma"/>
          <w:sz w:val="20"/>
          <w:szCs w:val="20"/>
        </w:rPr>
        <w:t>ετά από περιόδους παρατετα</w:t>
      </w:r>
      <w:r>
        <w:rPr>
          <w:rFonts w:ascii="Tahoma" w:hAnsi="Tahoma" w:cs="Tahoma"/>
          <w:sz w:val="20"/>
          <w:szCs w:val="20"/>
        </w:rPr>
        <w:t>μ</w:t>
      </w:r>
      <w:r w:rsidR="0033426A" w:rsidRPr="00FB04CE">
        <w:rPr>
          <w:rFonts w:ascii="Tahoma" w:hAnsi="Tahoma" w:cs="Tahoma"/>
          <w:sz w:val="20"/>
          <w:szCs w:val="20"/>
        </w:rPr>
        <w:t>ένων βροχοπτώσεων και έντονης υγρασίας.</w:t>
      </w:r>
    </w:p>
    <w:p w:rsidR="0033426A" w:rsidRPr="00FB04CE" w:rsidRDefault="0033426A" w:rsidP="00FB04CE">
      <w:pPr>
        <w:pStyle w:val="Web"/>
        <w:jc w:val="both"/>
        <w:rPr>
          <w:rFonts w:ascii="Tahoma" w:hAnsi="Tahoma" w:cs="Tahoma"/>
          <w:sz w:val="20"/>
          <w:szCs w:val="20"/>
        </w:rPr>
      </w:pPr>
      <w:r w:rsidRPr="00FB04CE">
        <w:rPr>
          <w:rFonts w:ascii="Tahoma" w:hAnsi="Tahoma" w:cs="Tahoma"/>
          <w:sz w:val="20"/>
          <w:szCs w:val="20"/>
        </w:rPr>
        <w:t xml:space="preserve">    </w:t>
      </w:r>
      <w:r w:rsidRPr="00FB04CE">
        <w:rPr>
          <w:rStyle w:val="scndheadlines1"/>
          <w:rFonts w:ascii="Tahoma" w:hAnsi="Tahoma" w:cs="Tahoma"/>
          <w:bCs/>
          <w:sz w:val="20"/>
          <w:szCs w:val="20"/>
        </w:rPr>
        <w:t xml:space="preserve">Προσέξτε </w:t>
      </w:r>
      <w:r w:rsidR="00F337CA">
        <w:rPr>
          <w:rStyle w:val="scndheadlines1"/>
          <w:rFonts w:ascii="Tahoma" w:hAnsi="Tahoma" w:cs="Tahoma"/>
          <w:bCs/>
          <w:sz w:val="20"/>
          <w:szCs w:val="20"/>
        </w:rPr>
        <w:t>μ</w:t>
      </w:r>
      <w:r w:rsidRPr="00FB04CE">
        <w:rPr>
          <w:rStyle w:val="scndheadlines1"/>
          <w:rFonts w:ascii="Tahoma" w:hAnsi="Tahoma" w:cs="Tahoma"/>
          <w:bCs/>
          <w:sz w:val="20"/>
          <w:szCs w:val="20"/>
        </w:rPr>
        <w:t>ήπως ακούσετε παράξενους θορύβους</w:t>
      </w:r>
      <w:r w:rsidRPr="00FB04CE">
        <w:rPr>
          <w:rFonts w:ascii="Tahoma" w:hAnsi="Tahoma" w:cs="Tahoma"/>
          <w:sz w:val="20"/>
          <w:szCs w:val="20"/>
        </w:rPr>
        <w:t xml:space="preserve"> που πιθανολογούν κινήσεις εδαφών. Τέτοιοι θόρυβοι </w:t>
      </w:r>
      <w:r w:rsidR="00F337CA">
        <w:rPr>
          <w:rFonts w:ascii="Tahoma" w:hAnsi="Tahoma" w:cs="Tahoma"/>
          <w:sz w:val="20"/>
          <w:szCs w:val="20"/>
        </w:rPr>
        <w:t>μ</w:t>
      </w:r>
      <w:r w:rsidRPr="00FB04CE">
        <w:rPr>
          <w:rFonts w:ascii="Tahoma" w:hAnsi="Tahoma" w:cs="Tahoma"/>
          <w:sz w:val="20"/>
          <w:szCs w:val="20"/>
        </w:rPr>
        <w:t>πορεί να προέρχονται από σπάσι</w:t>
      </w:r>
      <w:r w:rsidR="00F337CA">
        <w:rPr>
          <w:rFonts w:ascii="Tahoma" w:hAnsi="Tahoma" w:cs="Tahoma"/>
          <w:sz w:val="20"/>
          <w:szCs w:val="20"/>
        </w:rPr>
        <w:t>μ</w:t>
      </w:r>
      <w:r w:rsidRPr="00FB04CE">
        <w:rPr>
          <w:rFonts w:ascii="Tahoma" w:hAnsi="Tahoma" w:cs="Tahoma"/>
          <w:sz w:val="20"/>
          <w:szCs w:val="20"/>
        </w:rPr>
        <w:t>ο δέντρων ή από το κτύπη</w:t>
      </w:r>
      <w:r w:rsidR="00F337CA">
        <w:rPr>
          <w:rFonts w:ascii="Tahoma" w:hAnsi="Tahoma" w:cs="Tahoma"/>
          <w:sz w:val="20"/>
          <w:szCs w:val="20"/>
        </w:rPr>
        <w:t>μ</w:t>
      </w:r>
      <w:r w:rsidRPr="00FB04CE">
        <w:rPr>
          <w:rFonts w:ascii="Tahoma" w:hAnsi="Tahoma" w:cs="Tahoma"/>
          <w:sz w:val="20"/>
          <w:szCs w:val="20"/>
        </w:rPr>
        <w:t>α βράχων. Ένας αρχικός θόρυβος από κύλισ</w:t>
      </w:r>
      <w:r w:rsidR="00F337CA">
        <w:rPr>
          <w:rFonts w:ascii="Tahoma" w:hAnsi="Tahoma" w:cs="Tahoma"/>
          <w:sz w:val="20"/>
          <w:szCs w:val="20"/>
        </w:rPr>
        <w:t>μ</w:t>
      </w:r>
      <w:r w:rsidRPr="00FB04CE">
        <w:rPr>
          <w:rFonts w:ascii="Tahoma" w:hAnsi="Tahoma" w:cs="Tahoma"/>
          <w:sz w:val="20"/>
          <w:szCs w:val="20"/>
        </w:rPr>
        <w:t>α λάσπης ή κατρακύλισ</w:t>
      </w:r>
      <w:r w:rsidR="00F337CA">
        <w:rPr>
          <w:rFonts w:ascii="Tahoma" w:hAnsi="Tahoma" w:cs="Tahoma"/>
          <w:sz w:val="20"/>
          <w:szCs w:val="20"/>
        </w:rPr>
        <w:t>μ</w:t>
      </w:r>
      <w:r w:rsidRPr="00FB04CE">
        <w:rPr>
          <w:rFonts w:ascii="Tahoma" w:hAnsi="Tahoma" w:cs="Tahoma"/>
          <w:sz w:val="20"/>
          <w:szCs w:val="20"/>
        </w:rPr>
        <w:t>α από θραύσ</w:t>
      </w:r>
      <w:r w:rsidR="00F337CA">
        <w:rPr>
          <w:rFonts w:ascii="Tahoma" w:hAnsi="Tahoma" w:cs="Tahoma"/>
          <w:sz w:val="20"/>
          <w:szCs w:val="20"/>
        </w:rPr>
        <w:t>μ</w:t>
      </w:r>
      <w:r w:rsidRPr="00FB04CE">
        <w:rPr>
          <w:rFonts w:ascii="Tahoma" w:hAnsi="Tahoma" w:cs="Tahoma"/>
          <w:sz w:val="20"/>
          <w:szCs w:val="20"/>
        </w:rPr>
        <w:t>ατα πετρω</w:t>
      </w:r>
      <w:r w:rsidR="00F337CA">
        <w:rPr>
          <w:rFonts w:ascii="Tahoma" w:hAnsi="Tahoma" w:cs="Tahoma"/>
          <w:sz w:val="20"/>
          <w:szCs w:val="20"/>
        </w:rPr>
        <w:t>μ</w:t>
      </w:r>
      <w:r w:rsidRPr="00FB04CE">
        <w:rPr>
          <w:rFonts w:ascii="Tahoma" w:hAnsi="Tahoma" w:cs="Tahoma"/>
          <w:sz w:val="20"/>
          <w:szCs w:val="20"/>
        </w:rPr>
        <w:t xml:space="preserve">άτων </w:t>
      </w:r>
      <w:r w:rsidR="00F337CA">
        <w:rPr>
          <w:rFonts w:ascii="Tahoma" w:hAnsi="Tahoma" w:cs="Tahoma"/>
          <w:sz w:val="20"/>
          <w:szCs w:val="20"/>
        </w:rPr>
        <w:t>μ</w:t>
      </w:r>
      <w:r w:rsidRPr="00FB04CE">
        <w:rPr>
          <w:rFonts w:ascii="Tahoma" w:hAnsi="Tahoma" w:cs="Tahoma"/>
          <w:sz w:val="20"/>
          <w:szCs w:val="20"/>
        </w:rPr>
        <w:t xml:space="preserve">πορεί να προηγείται </w:t>
      </w:r>
      <w:r w:rsidR="00F337CA">
        <w:rPr>
          <w:rFonts w:ascii="Tahoma" w:hAnsi="Tahoma" w:cs="Tahoma"/>
          <w:sz w:val="20"/>
          <w:szCs w:val="20"/>
        </w:rPr>
        <w:t>μ</w:t>
      </w:r>
      <w:r w:rsidRPr="00FB04CE">
        <w:rPr>
          <w:rFonts w:ascii="Tahoma" w:hAnsi="Tahoma" w:cs="Tahoma"/>
          <w:sz w:val="20"/>
          <w:szCs w:val="20"/>
        </w:rPr>
        <w:t>εγάλης έκτασης κατολίσθησης.</w:t>
      </w:r>
    </w:p>
    <w:p w:rsidR="0033426A" w:rsidRPr="00FB04CE" w:rsidRDefault="0033426A" w:rsidP="00FB04CE">
      <w:pPr>
        <w:pStyle w:val="Web"/>
        <w:jc w:val="both"/>
        <w:rPr>
          <w:rFonts w:ascii="Tahoma" w:hAnsi="Tahoma" w:cs="Tahoma"/>
          <w:sz w:val="20"/>
          <w:szCs w:val="20"/>
        </w:rPr>
      </w:pPr>
      <w:r w:rsidRPr="00FB04CE">
        <w:rPr>
          <w:rFonts w:ascii="Tahoma" w:hAnsi="Tahoma" w:cs="Tahoma"/>
          <w:sz w:val="20"/>
          <w:szCs w:val="20"/>
        </w:rPr>
        <w:t xml:space="preserve">    </w:t>
      </w:r>
      <w:r w:rsidRPr="00FB04CE">
        <w:rPr>
          <w:rStyle w:val="scndheadlines1"/>
          <w:rFonts w:ascii="Tahoma" w:hAnsi="Tahoma" w:cs="Tahoma"/>
          <w:bCs/>
          <w:sz w:val="20"/>
          <w:szCs w:val="20"/>
        </w:rPr>
        <w:t>Αν είστε κοντά σε χεί</w:t>
      </w:r>
      <w:r w:rsidR="00F337CA">
        <w:rPr>
          <w:rStyle w:val="scndheadlines1"/>
          <w:rFonts w:ascii="Tahoma" w:hAnsi="Tahoma" w:cs="Tahoma"/>
          <w:bCs/>
          <w:sz w:val="20"/>
          <w:szCs w:val="20"/>
        </w:rPr>
        <w:t>μ</w:t>
      </w:r>
      <w:r w:rsidRPr="00FB04CE">
        <w:rPr>
          <w:rStyle w:val="scndheadlines1"/>
          <w:rFonts w:ascii="Tahoma" w:hAnsi="Tahoma" w:cs="Tahoma"/>
          <w:bCs/>
          <w:sz w:val="20"/>
          <w:szCs w:val="20"/>
        </w:rPr>
        <w:t>αρρο ή ρέ</w:t>
      </w:r>
      <w:r w:rsidR="00F337CA">
        <w:rPr>
          <w:rStyle w:val="scndheadlines1"/>
          <w:rFonts w:ascii="Tahoma" w:hAnsi="Tahoma" w:cs="Tahoma"/>
          <w:bCs/>
          <w:sz w:val="20"/>
          <w:szCs w:val="20"/>
        </w:rPr>
        <w:t>μ</w:t>
      </w:r>
      <w:r w:rsidRPr="00FB04CE">
        <w:rPr>
          <w:rStyle w:val="scndheadlines1"/>
          <w:rFonts w:ascii="Tahoma" w:hAnsi="Tahoma" w:cs="Tahoma"/>
          <w:bCs/>
          <w:sz w:val="20"/>
          <w:szCs w:val="20"/>
        </w:rPr>
        <w:t xml:space="preserve">α </w:t>
      </w:r>
      <w:r w:rsidR="00F337CA">
        <w:rPr>
          <w:rStyle w:val="scndheadlines1"/>
          <w:rFonts w:ascii="Tahoma" w:hAnsi="Tahoma" w:cs="Tahoma"/>
          <w:bCs/>
          <w:sz w:val="20"/>
          <w:szCs w:val="20"/>
        </w:rPr>
        <w:t>μ</w:t>
      </w:r>
      <w:r w:rsidRPr="00FB04CE">
        <w:rPr>
          <w:rStyle w:val="scndheadlines1"/>
          <w:rFonts w:ascii="Tahoma" w:hAnsi="Tahoma" w:cs="Tahoma"/>
          <w:bCs/>
          <w:sz w:val="20"/>
          <w:szCs w:val="20"/>
        </w:rPr>
        <w:t>είνετε σε ετοι</w:t>
      </w:r>
      <w:r w:rsidR="00F337CA">
        <w:rPr>
          <w:rStyle w:val="scndheadlines1"/>
          <w:rFonts w:ascii="Tahoma" w:hAnsi="Tahoma" w:cs="Tahoma"/>
          <w:bCs/>
          <w:sz w:val="20"/>
          <w:szCs w:val="20"/>
        </w:rPr>
        <w:t>μ</w:t>
      </w:r>
      <w:r w:rsidRPr="00FB04CE">
        <w:rPr>
          <w:rStyle w:val="scndheadlines1"/>
          <w:rFonts w:ascii="Tahoma" w:hAnsi="Tahoma" w:cs="Tahoma"/>
          <w:bCs/>
          <w:sz w:val="20"/>
          <w:szCs w:val="20"/>
        </w:rPr>
        <w:t>ότητα</w:t>
      </w:r>
      <w:r w:rsidRPr="00FB04CE">
        <w:rPr>
          <w:rFonts w:ascii="Tahoma" w:hAnsi="Tahoma" w:cs="Tahoma"/>
          <w:sz w:val="20"/>
          <w:szCs w:val="20"/>
        </w:rPr>
        <w:t xml:space="preserve"> για οποιαδήποτε ξαφνική αύξηση ή </w:t>
      </w:r>
      <w:r w:rsidR="00F337CA">
        <w:rPr>
          <w:rFonts w:ascii="Tahoma" w:hAnsi="Tahoma" w:cs="Tahoma"/>
          <w:sz w:val="20"/>
          <w:szCs w:val="20"/>
        </w:rPr>
        <w:t>μ</w:t>
      </w:r>
      <w:r w:rsidRPr="00FB04CE">
        <w:rPr>
          <w:rFonts w:ascii="Tahoma" w:hAnsi="Tahoma" w:cs="Tahoma"/>
          <w:sz w:val="20"/>
          <w:szCs w:val="20"/>
        </w:rPr>
        <w:t xml:space="preserve">είωση στη ροή του νερού και για τυχόν αλλαγή στη καθαρότητα του. Τέτοιες αλλαγές </w:t>
      </w:r>
      <w:r w:rsidR="00F337CA">
        <w:rPr>
          <w:rFonts w:ascii="Tahoma" w:hAnsi="Tahoma" w:cs="Tahoma"/>
          <w:sz w:val="20"/>
          <w:szCs w:val="20"/>
        </w:rPr>
        <w:t>μ</w:t>
      </w:r>
      <w:r w:rsidRPr="00FB04CE">
        <w:rPr>
          <w:rFonts w:ascii="Tahoma" w:hAnsi="Tahoma" w:cs="Tahoma"/>
          <w:sz w:val="20"/>
          <w:szCs w:val="20"/>
        </w:rPr>
        <w:t>πορεί να υποδεικνύουν ενεργοποίηση ροών θραυσ</w:t>
      </w:r>
      <w:r w:rsidR="00F337CA">
        <w:rPr>
          <w:rFonts w:ascii="Tahoma" w:hAnsi="Tahoma" w:cs="Tahoma"/>
          <w:sz w:val="20"/>
          <w:szCs w:val="20"/>
        </w:rPr>
        <w:t>μ</w:t>
      </w:r>
      <w:r w:rsidRPr="00FB04CE">
        <w:rPr>
          <w:rFonts w:ascii="Tahoma" w:hAnsi="Tahoma" w:cs="Tahoma"/>
          <w:sz w:val="20"/>
          <w:szCs w:val="20"/>
        </w:rPr>
        <w:t>άτων ή κατολισθήσεων που βρίσκονται σε πιο ψηλά ση</w:t>
      </w:r>
      <w:r w:rsidR="00F337CA">
        <w:rPr>
          <w:rFonts w:ascii="Tahoma" w:hAnsi="Tahoma" w:cs="Tahoma"/>
          <w:sz w:val="20"/>
          <w:szCs w:val="20"/>
        </w:rPr>
        <w:t>μ</w:t>
      </w:r>
      <w:r w:rsidRPr="00FB04CE">
        <w:rPr>
          <w:rFonts w:ascii="Tahoma" w:hAnsi="Tahoma" w:cs="Tahoma"/>
          <w:sz w:val="20"/>
          <w:szCs w:val="20"/>
        </w:rPr>
        <w:t>εία.</w:t>
      </w:r>
    </w:p>
    <w:p w:rsidR="0033426A" w:rsidRPr="00FB04CE" w:rsidRDefault="0033426A" w:rsidP="00FB04CE">
      <w:pPr>
        <w:pStyle w:val="Web"/>
        <w:jc w:val="both"/>
        <w:rPr>
          <w:rFonts w:ascii="Tahoma" w:hAnsi="Tahoma" w:cs="Tahoma"/>
          <w:sz w:val="20"/>
          <w:szCs w:val="20"/>
        </w:rPr>
      </w:pPr>
      <w:r w:rsidRPr="00FB04CE">
        <w:rPr>
          <w:rFonts w:ascii="Tahoma" w:hAnsi="Tahoma" w:cs="Tahoma"/>
          <w:sz w:val="20"/>
          <w:szCs w:val="20"/>
        </w:rPr>
        <w:lastRenderedPageBreak/>
        <w:t xml:space="preserve">    </w:t>
      </w:r>
      <w:r w:rsidRPr="00FB04CE">
        <w:rPr>
          <w:rStyle w:val="scndheadlines1"/>
          <w:rFonts w:ascii="Tahoma" w:hAnsi="Tahoma" w:cs="Tahoma"/>
          <w:bCs/>
          <w:sz w:val="20"/>
          <w:szCs w:val="20"/>
        </w:rPr>
        <w:t>Αν βρίσκεστε σε περιοχές επικίνδυνες για κατολισθήσεις και λασποροές, ενη</w:t>
      </w:r>
      <w:r w:rsidR="00F337CA">
        <w:rPr>
          <w:rStyle w:val="scndheadlines1"/>
          <w:rFonts w:ascii="Tahoma" w:hAnsi="Tahoma" w:cs="Tahoma"/>
          <w:bCs/>
          <w:sz w:val="20"/>
          <w:szCs w:val="20"/>
        </w:rPr>
        <w:t>μ</w:t>
      </w:r>
      <w:r w:rsidRPr="00FB04CE">
        <w:rPr>
          <w:rStyle w:val="scndheadlines1"/>
          <w:rFonts w:ascii="Tahoma" w:hAnsi="Tahoma" w:cs="Tahoma"/>
          <w:bCs/>
          <w:sz w:val="20"/>
          <w:szCs w:val="20"/>
        </w:rPr>
        <w:t>ερωθείτε για τις πιθανές οδούς διαφυγής</w:t>
      </w:r>
      <w:r w:rsidRPr="00FB04CE">
        <w:rPr>
          <w:rFonts w:ascii="Tahoma" w:hAnsi="Tahoma" w:cs="Tahoma"/>
          <w:sz w:val="20"/>
          <w:szCs w:val="20"/>
        </w:rPr>
        <w:t>, έτσι ώστε να τις χρησι</w:t>
      </w:r>
      <w:r w:rsidR="00F337CA">
        <w:rPr>
          <w:rFonts w:ascii="Tahoma" w:hAnsi="Tahoma" w:cs="Tahoma"/>
          <w:sz w:val="20"/>
          <w:szCs w:val="20"/>
        </w:rPr>
        <w:t>μ</w:t>
      </w:r>
      <w:r w:rsidRPr="00FB04CE">
        <w:rPr>
          <w:rFonts w:ascii="Tahoma" w:hAnsi="Tahoma" w:cs="Tahoma"/>
          <w:sz w:val="20"/>
          <w:szCs w:val="20"/>
        </w:rPr>
        <w:t>οποιήσετε όταν παραστεί ανάγκη. Θυ</w:t>
      </w:r>
      <w:r w:rsidR="00F337CA">
        <w:rPr>
          <w:rFonts w:ascii="Tahoma" w:hAnsi="Tahoma" w:cs="Tahoma"/>
          <w:sz w:val="20"/>
          <w:szCs w:val="20"/>
        </w:rPr>
        <w:t>μ</w:t>
      </w:r>
      <w:r w:rsidRPr="00FB04CE">
        <w:rPr>
          <w:rFonts w:ascii="Tahoma" w:hAnsi="Tahoma" w:cs="Tahoma"/>
          <w:sz w:val="20"/>
          <w:szCs w:val="20"/>
        </w:rPr>
        <w:t>ηθείτε παρόλα αυτά ότι η οδήγηση κατά τη διάρκεια έντονης βροχόπτωσης είναι πολύ επικίνδυνη.</w:t>
      </w:r>
    </w:p>
    <w:p w:rsidR="0033426A" w:rsidRPr="00FB04CE" w:rsidRDefault="0033426A" w:rsidP="00FB04CE">
      <w:pPr>
        <w:pStyle w:val="Web"/>
        <w:jc w:val="both"/>
        <w:rPr>
          <w:rFonts w:ascii="Tahoma" w:hAnsi="Tahoma" w:cs="Tahoma"/>
          <w:sz w:val="20"/>
          <w:szCs w:val="20"/>
        </w:rPr>
      </w:pPr>
      <w:r w:rsidRPr="00FB04CE">
        <w:rPr>
          <w:rFonts w:ascii="Tahoma" w:hAnsi="Tahoma" w:cs="Tahoma"/>
          <w:sz w:val="20"/>
          <w:szCs w:val="20"/>
        </w:rPr>
        <w:t xml:space="preserve">    </w:t>
      </w:r>
      <w:r w:rsidRPr="00FB04CE">
        <w:rPr>
          <w:rStyle w:val="scndheadlines1"/>
          <w:rFonts w:ascii="Tahoma" w:hAnsi="Tahoma" w:cs="Tahoma"/>
          <w:bCs/>
          <w:sz w:val="20"/>
          <w:szCs w:val="20"/>
        </w:rPr>
        <w:t>Να είστε έτοι</w:t>
      </w:r>
      <w:r w:rsidR="00F337CA">
        <w:rPr>
          <w:rStyle w:val="scndheadlines1"/>
          <w:rFonts w:ascii="Tahoma" w:hAnsi="Tahoma" w:cs="Tahoma"/>
          <w:bCs/>
          <w:sz w:val="20"/>
          <w:szCs w:val="20"/>
        </w:rPr>
        <w:t>μ</w:t>
      </w:r>
      <w:r w:rsidRPr="00FB04CE">
        <w:rPr>
          <w:rStyle w:val="scndheadlines1"/>
          <w:rFonts w:ascii="Tahoma" w:hAnsi="Tahoma" w:cs="Tahoma"/>
          <w:bCs/>
          <w:sz w:val="20"/>
          <w:szCs w:val="20"/>
        </w:rPr>
        <w:t xml:space="preserve">οι να </w:t>
      </w:r>
      <w:r w:rsidR="00F337CA">
        <w:rPr>
          <w:rStyle w:val="scndheadlines1"/>
          <w:rFonts w:ascii="Tahoma" w:hAnsi="Tahoma" w:cs="Tahoma"/>
          <w:bCs/>
          <w:sz w:val="20"/>
          <w:szCs w:val="20"/>
        </w:rPr>
        <w:t>μ</w:t>
      </w:r>
      <w:r w:rsidRPr="00FB04CE">
        <w:rPr>
          <w:rStyle w:val="scndheadlines1"/>
          <w:rFonts w:ascii="Tahoma" w:hAnsi="Tahoma" w:cs="Tahoma"/>
          <w:bCs/>
          <w:sz w:val="20"/>
          <w:szCs w:val="20"/>
        </w:rPr>
        <w:t xml:space="preserve">ετακινηθείτε γρήγορα. </w:t>
      </w:r>
      <w:r w:rsidR="00F337CA">
        <w:rPr>
          <w:rStyle w:val="scndheadlines1"/>
          <w:rFonts w:ascii="Tahoma" w:hAnsi="Tahoma" w:cs="Tahoma"/>
          <w:bCs/>
          <w:sz w:val="20"/>
          <w:szCs w:val="20"/>
        </w:rPr>
        <w:t>Μ</w:t>
      </w:r>
      <w:r w:rsidRPr="00FB04CE">
        <w:rPr>
          <w:rStyle w:val="scndheadlines1"/>
          <w:rFonts w:ascii="Tahoma" w:hAnsi="Tahoma" w:cs="Tahoma"/>
          <w:bCs/>
          <w:sz w:val="20"/>
          <w:szCs w:val="20"/>
        </w:rPr>
        <w:t>ην καθυστερείτε.</w:t>
      </w:r>
      <w:r w:rsidRPr="00FB04CE">
        <w:rPr>
          <w:rFonts w:ascii="Tahoma" w:hAnsi="Tahoma" w:cs="Tahoma"/>
          <w:sz w:val="20"/>
          <w:szCs w:val="20"/>
        </w:rPr>
        <w:t xml:space="preserve"> Δώστε προτεραιότητα στην ασφάλεια του εαυτού σας και όχι των υπαρχόντων σας.</w:t>
      </w:r>
    </w:p>
    <w:p w:rsidR="0033426A" w:rsidRPr="00FB04CE" w:rsidRDefault="0033426A" w:rsidP="00FB04CE">
      <w:pPr>
        <w:pStyle w:val="Web"/>
        <w:jc w:val="both"/>
        <w:rPr>
          <w:rFonts w:ascii="Tahoma" w:hAnsi="Tahoma" w:cs="Tahoma"/>
          <w:sz w:val="20"/>
          <w:szCs w:val="20"/>
        </w:rPr>
      </w:pPr>
      <w:r w:rsidRPr="00FB04CE">
        <w:rPr>
          <w:rFonts w:ascii="Tahoma" w:hAnsi="Tahoma" w:cs="Tahoma"/>
          <w:sz w:val="20"/>
          <w:szCs w:val="20"/>
        </w:rPr>
        <w:t xml:space="preserve">    </w:t>
      </w:r>
      <w:r w:rsidR="00F337CA">
        <w:rPr>
          <w:rStyle w:val="scndheadlines1"/>
          <w:rFonts w:ascii="Tahoma" w:hAnsi="Tahoma" w:cs="Tahoma"/>
          <w:bCs/>
          <w:sz w:val="20"/>
          <w:szCs w:val="20"/>
        </w:rPr>
        <w:t>Μ</w:t>
      </w:r>
      <w:r w:rsidRPr="00FB04CE">
        <w:rPr>
          <w:rStyle w:val="scndheadlines1"/>
          <w:rFonts w:ascii="Tahoma" w:hAnsi="Tahoma" w:cs="Tahoma"/>
          <w:bCs/>
          <w:sz w:val="20"/>
          <w:szCs w:val="20"/>
        </w:rPr>
        <w:t>είνετε σε ετοι</w:t>
      </w:r>
      <w:r w:rsidR="00F337CA">
        <w:rPr>
          <w:rStyle w:val="scndheadlines1"/>
          <w:rFonts w:ascii="Tahoma" w:hAnsi="Tahoma" w:cs="Tahoma"/>
          <w:bCs/>
          <w:sz w:val="20"/>
          <w:szCs w:val="20"/>
        </w:rPr>
        <w:t>μ</w:t>
      </w:r>
      <w:r w:rsidRPr="00FB04CE">
        <w:rPr>
          <w:rStyle w:val="scndheadlines1"/>
          <w:rFonts w:ascii="Tahoma" w:hAnsi="Tahoma" w:cs="Tahoma"/>
          <w:bCs/>
          <w:sz w:val="20"/>
          <w:szCs w:val="20"/>
        </w:rPr>
        <w:t>ότητα και επαγρύπνηση όταν οδηγείτε.</w:t>
      </w:r>
      <w:r w:rsidRPr="00FB04CE">
        <w:rPr>
          <w:rFonts w:ascii="Tahoma" w:hAnsi="Tahoma" w:cs="Tahoma"/>
          <w:sz w:val="20"/>
          <w:szCs w:val="20"/>
        </w:rPr>
        <w:t xml:space="preserve"> Τα κράσπεδα κατά </w:t>
      </w:r>
      <w:r w:rsidR="00F337CA">
        <w:rPr>
          <w:rFonts w:ascii="Tahoma" w:hAnsi="Tahoma" w:cs="Tahoma"/>
          <w:sz w:val="20"/>
          <w:szCs w:val="20"/>
        </w:rPr>
        <w:t>μ</w:t>
      </w:r>
      <w:r w:rsidRPr="00FB04CE">
        <w:rPr>
          <w:rFonts w:ascii="Tahoma" w:hAnsi="Tahoma" w:cs="Tahoma"/>
          <w:sz w:val="20"/>
          <w:szCs w:val="20"/>
        </w:rPr>
        <w:t xml:space="preserve">ήκος των οδών είναι ιδιαίτερα ευαίσθητα σε κατολισθήσεις, Παρατηρείτε </w:t>
      </w:r>
      <w:r w:rsidR="00F337CA">
        <w:rPr>
          <w:rFonts w:ascii="Tahoma" w:hAnsi="Tahoma" w:cs="Tahoma"/>
          <w:sz w:val="20"/>
          <w:szCs w:val="20"/>
        </w:rPr>
        <w:t>μ</w:t>
      </w:r>
      <w:r w:rsidRPr="00FB04CE">
        <w:rPr>
          <w:rFonts w:ascii="Tahoma" w:hAnsi="Tahoma" w:cs="Tahoma"/>
          <w:sz w:val="20"/>
          <w:szCs w:val="20"/>
        </w:rPr>
        <w:t>ε προσοχή τον δρό</w:t>
      </w:r>
      <w:r w:rsidR="00F337CA">
        <w:rPr>
          <w:rFonts w:ascii="Tahoma" w:hAnsi="Tahoma" w:cs="Tahoma"/>
          <w:sz w:val="20"/>
          <w:szCs w:val="20"/>
        </w:rPr>
        <w:t>μ</w:t>
      </w:r>
      <w:r w:rsidRPr="00FB04CE">
        <w:rPr>
          <w:rFonts w:ascii="Tahoma" w:hAnsi="Tahoma" w:cs="Tahoma"/>
          <w:sz w:val="20"/>
          <w:szCs w:val="20"/>
        </w:rPr>
        <w:t>ο για πιθανά ση</w:t>
      </w:r>
      <w:r w:rsidR="00F337CA">
        <w:rPr>
          <w:rFonts w:ascii="Tahoma" w:hAnsi="Tahoma" w:cs="Tahoma"/>
          <w:sz w:val="20"/>
          <w:szCs w:val="20"/>
        </w:rPr>
        <w:t>μ</w:t>
      </w:r>
      <w:r w:rsidRPr="00FB04CE">
        <w:rPr>
          <w:rFonts w:ascii="Tahoma" w:hAnsi="Tahoma" w:cs="Tahoma"/>
          <w:sz w:val="20"/>
          <w:szCs w:val="20"/>
        </w:rPr>
        <w:t>άδια καθίζησης, κατάρρευσης, λάσπης, καταπτώσεις βράχων και άλλα ση</w:t>
      </w:r>
      <w:r w:rsidR="00F337CA">
        <w:rPr>
          <w:rFonts w:ascii="Tahoma" w:hAnsi="Tahoma" w:cs="Tahoma"/>
          <w:sz w:val="20"/>
          <w:szCs w:val="20"/>
        </w:rPr>
        <w:t>μ</w:t>
      </w:r>
      <w:r w:rsidRPr="00FB04CE">
        <w:rPr>
          <w:rFonts w:ascii="Tahoma" w:hAnsi="Tahoma" w:cs="Tahoma"/>
          <w:sz w:val="20"/>
          <w:szCs w:val="20"/>
        </w:rPr>
        <w:t>άδια πιθανών ροών θραυσ</w:t>
      </w:r>
      <w:r w:rsidR="00F337CA">
        <w:rPr>
          <w:rFonts w:ascii="Tahoma" w:hAnsi="Tahoma" w:cs="Tahoma"/>
          <w:sz w:val="20"/>
          <w:szCs w:val="20"/>
        </w:rPr>
        <w:t>μ</w:t>
      </w:r>
      <w:r w:rsidRPr="00FB04CE">
        <w:rPr>
          <w:rFonts w:ascii="Tahoma" w:hAnsi="Tahoma" w:cs="Tahoma"/>
          <w:sz w:val="20"/>
          <w:szCs w:val="20"/>
        </w:rPr>
        <w:t>άτων.</w:t>
      </w:r>
    </w:p>
    <w:p w:rsidR="0033426A" w:rsidRPr="00FB04CE" w:rsidRDefault="0033426A" w:rsidP="00FB04CE">
      <w:pPr>
        <w:autoSpaceDE w:val="0"/>
        <w:autoSpaceDN w:val="0"/>
        <w:adjustRightInd w:val="0"/>
        <w:rPr>
          <w:rFonts w:ascii="Tahoma" w:hAnsi="Tahoma" w:cs="Tahoma"/>
          <w:sz w:val="20"/>
          <w:szCs w:val="20"/>
        </w:rPr>
      </w:pPr>
      <w:r w:rsidRPr="00FB04CE">
        <w:rPr>
          <w:rFonts w:ascii="Tahoma" w:hAnsi="Tahoma" w:cs="Tahoma"/>
          <w:sz w:val="20"/>
          <w:szCs w:val="20"/>
        </w:rPr>
        <w:t xml:space="preserve">    </w:t>
      </w:r>
      <w:r w:rsidRPr="00FB04CE">
        <w:rPr>
          <w:rStyle w:val="scndheadlines1"/>
          <w:rFonts w:ascii="Tahoma" w:hAnsi="Tahoma" w:cs="Tahoma"/>
          <w:bCs/>
          <w:sz w:val="20"/>
          <w:szCs w:val="20"/>
        </w:rPr>
        <w:t xml:space="preserve">Εάν δεν </w:t>
      </w:r>
      <w:r w:rsidR="00F337CA">
        <w:rPr>
          <w:rStyle w:val="scndheadlines1"/>
          <w:rFonts w:ascii="Tahoma" w:hAnsi="Tahoma" w:cs="Tahoma"/>
          <w:bCs/>
          <w:sz w:val="20"/>
          <w:szCs w:val="20"/>
        </w:rPr>
        <w:t>μ</w:t>
      </w:r>
      <w:r w:rsidRPr="00FB04CE">
        <w:rPr>
          <w:rStyle w:val="scndheadlines1"/>
          <w:rFonts w:ascii="Tahoma" w:hAnsi="Tahoma" w:cs="Tahoma"/>
          <w:bCs/>
          <w:sz w:val="20"/>
          <w:szCs w:val="20"/>
        </w:rPr>
        <w:t>πορείτε να απο</w:t>
      </w:r>
      <w:r w:rsidR="00F337CA">
        <w:rPr>
          <w:rStyle w:val="scndheadlines1"/>
          <w:rFonts w:ascii="Tahoma" w:hAnsi="Tahoma" w:cs="Tahoma"/>
          <w:bCs/>
          <w:sz w:val="20"/>
          <w:szCs w:val="20"/>
        </w:rPr>
        <w:t>μ</w:t>
      </w:r>
      <w:r w:rsidRPr="00FB04CE">
        <w:rPr>
          <w:rStyle w:val="scndheadlines1"/>
          <w:rFonts w:ascii="Tahoma" w:hAnsi="Tahoma" w:cs="Tahoma"/>
          <w:bCs/>
          <w:sz w:val="20"/>
          <w:szCs w:val="20"/>
        </w:rPr>
        <w:t xml:space="preserve">ακρυνθείτε, </w:t>
      </w:r>
      <w:r w:rsidR="00F337CA">
        <w:rPr>
          <w:rStyle w:val="scndheadlines1"/>
          <w:rFonts w:ascii="Tahoma" w:hAnsi="Tahoma" w:cs="Tahoma"/>
          <w:bCs/>
          <w:sz w:val="20"/>
          <w:szCs w:val="20"/>
        </w:rPr>
        <w:t>μ</w:t>
      </w:r>
      <w:r w:rsidRPr="00FB04CE">
        <w:rPr>
          <w:rStyle w:val="scndheadlines1"/>
          <w:rFonts w:ascii="Tahoma" w:hAnsi="Tahoma" w:cs="Tahoma"/>
          <w:bCs/>
          <w:sz w:val="20"/>
          <w:szCs w:val="20"/>
        </w:rPr>
        <w:t>ετακινηθείτε σε υψηλότερο όροφο του οική</w:t>
      </w:r>
      <w:r w:rsidR="00F337CA">
        <w:rPr>
          <w:rStyle w:val="scndheadlines1"/>
          <w:rFonts w:ascii="Tahoma" w:hAnsi="Tahoma" w:cs="Tahoma"/>
          <w:bCs/>
          <w:sz w:val="20"/>
          <w:szCs w:val="20"/>
        </w:rPr>
        <w:t>μ</w:t>
      </w:r>
      <w:r w:rsidRPr="00FB04CE">
        <w:rPr>
          <w:rStyle w:val="scndheadlines1"/>
          <w:rFonts w:ascii="Tahoma" w:hAnsi="Tahoma" w:cs="Tahoma"/>
          <w:bCs/>
          <w:sz w:val="20"/>
          <w:szCs w:val="20"/>
        </w:rPr>
        <w:t>ατος.</w:t>
      </w:r>
    </w:p>
    <w:p w:rsidR="0033426A" w:rsidRDefault="0033426A" w:rsidP="00B11841">
      <w:pPr>
        <w:ind w:firstLine="720"/>
        <w:rPr>
          <w:rFonts w:ascii="Tahoma" w:hAnsi="Tahoma" w:cs="Tahoma"/>
          <w:sz w:val="20"/>
          <w:szCs w:val="20"/>
        </w:rPr>
      </w:pPr>
    </w:p>
    <w:p w:rsidR="0033426A" w:rsidRDefault="0033426A" w:rsidP="00B11841">
      <w:pPr>
        <w:ind w:firstLine="720"/>
        <w:rPr>
          <w:rFonts w:ascii="Tahoma" w:hAnsi="Tahoma" w:cs="Tahoma"/>
          <w:sz w:val="20"/>
          <w:szCs w:val="20"/>
        </w:rPr>
      </w:pPr>
    </w:p>
    <w:p w:rsidR="0033426A" w:rsidRDefault="0033426A" w:rsidP="00B11841">
      <w:pPr>
        <w:ind w:firstLine="720"/>
        <w:rPr>
          <w:rFonts w:ascii="Tahoma" w:hAnsi="Tahoma" w:cs="Tahoma"/>
          <w:sz w:val="20"/>
          <w:szCs w:val="20"/>
        </w:rPr>
      </w:pPr>
    </w:p>
    <w:p w:rsidR="0033426A" w:rsidRDefault="0033426A" w:rsidP="00B11841">
      <w:pPr>
        <w:ind w:firstLine="720"/>
        <w:rPr>
          <w:rFonts w:ascii="Tahoma" w:hAnsi="Tahoma" w:cs="Tahoma"/>
          <w:sz w:val="20"/>
          <w:szCs w:val="20"/>
        </w:rPr>
      </w:pPr>
    </w:p>
    <w:p w:rsidR="0033426A" w:rsidRDefault="0033426A" w:rsidP="00B11841">
      <w:pPr>
        <w:ind w:firstLine="720"/>
        <w:rPr>
          <w:rFonts w:ascii="Tahoma" w:hAnsi="Tahoma" w:cs="Tahoma"/>
          <w:sz w:val="20"/>
          <w:szCs w:val="20"/>
        </w:rPr>
      </w:pPr>
    </w:p>
    <w:p w:rsidR="0033426A" w:rsidRDefault="0033426A" w:rsidP="00B11841">
      <w:pPr>
        <w:ind w:firstLine="720"/>
        <w:rPr>
          <w:rFonts w:ascii="Tahoma" w:hAnsi="Tahoma" w:cs="Tahoma"/>
          <w:sz w:val="20"/>
          <w:szCs w:val="20"/>
        </w:rPr>
      </w:pPr>
    </w:p>
    <w:p w:rsidR="0033426A" w:rsidRPr="00B11841" w:rsidRDefault="0033426A" w:rsidP="00B11841">
      <w:pPr>
        <w:ind w:firstLine="720"/>
        <w:rPr>
          <w:rFonts w:ascii="Tahoma" w:hAnsi="Tahoma" w:cs="Tahoma"/>
          <w:sz w:val="20"/>
          <w:szCs w:val="20"/>
        </w:rPr>
      </w:pPr>
    </w:p>
    <w:sectPr w:rsidR="0033426A" w:rsidRPr="00B11841" w:rsidSect="000B71DA">
      <w:footerReference w:type="default" r:id="rId10"/>
      <w:pgSz w:w="11906" w:h="16838"/>
      <w:pgMar w:top="1440" w:right="1133" w:bottom="1440"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4D4" w:rsidRDefault="00E034D4" w:rsidP="00FC485B">
      <w:pPr>
        <w:spacing w:after="0" w:line="240" w:lineRule="auto"/>
      </w:pPr>
      <w:r>
        <w:separator/>
      </w:r>
    </w:p>
  </w:endnote>
  <w:endnote w:type="continuationSeparator" w:id="1">
    <w:p w:rsidR="00E034D4" w:rsidRDefault="00E034D4" w:rsidP="00FC4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097" w:rsidRDefault="005C0243" w:rsidP="004B46A4">
    <w:pPr>
      <w:pStyle w:val="a5"/>
      <w:jc w:val="right"/>
    </w:pPr>
    <w:fldSimple w:instr=" PAGE   \* MERGEFORMAT ">
      <w:r w:rsidR="00414594">
        <w:rPr>
          <w:noProof/>
        </w:rPr>
        <w:t>26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4D4" w:rsidRDefault="00E034D4" w:rsidP="00FC485B">
      <w:pPr>
        <w:spacing w:after="0" w:line="240" w:lineRule="auto"/>
      </w:pPr>
      <w:r>
        <w:separator/>
      </w:r>
    </w:p>
  </w:footnote>
  <w:footnote w:type="continuationSeparator" w:id="1">
    <w:p w:rsidR="00E034D4" w:rsidRDefault="00E034D4" w:rsidP="00FC48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5331"/>
    <w:multiLevelType w:val="hybridMultilevel"/>
    <w:tmpl w:val="7C16F034"/>
    <w:lvl w:ilvl="0" w:tplc="0408000D">
      <w:start w:val="1"/>
      <w:numFmt w:val="bullet"/>
      <w:lvlText w:val=""/>
      <w:lvlJc w:val="left"/>
      <w:pPr>
        <w:ind w:left="1410" w:hanging="360"/>
      </w:pPr>
      <w:rPr>
        <w:rFonts w:ascii="Wingdings" w:hAnsi="Wingdings" w:hint="default"/>
      </w:rPr>
    </w:lvl>
    <w:lvl w:ilvl="1" w:tplc="04080003" w:tentative="1">
      <w:start w:val="1"/>
      <w:numFmt w:val="bullet"/>
      <w:lvlText w:val="o"/>
      <w:lvlJc w:val="left"/>
      <w:pPr>
        <w:ind w:left="2130" w:hanging="360"/>
      </w:pPr>
      <w:rPr>
        <w:rFonts w:ascii="Courier New" w:hAnsi="Courier New" w:hint="default"/>
      </w:rPr>
    </w:lvl>
    <w:lvl w:ilvl="2" w:tplc="04080005" w:tentative="1">
      <w:start w:val="1"/>
      <w:numFmt w:val="bullet"/>
      <w:lvlText w:val=""/>
      <w:lvlJc w:val="left"/>
      <w:pPr>
        <w:ind w:left="2850" w:hanging="360"/>
      </w:pPr>
      <w:rPr>
        <w:rFonts w:ascii="Wingdings" w:hAnsi="Wingdings" w:hint="default"/>
      </w:rPr>
    </w:lvl>
    <w:lvl w:ilvl="3" w:tplc="04080001" w:tentative="1">
      <w:start w:val="1"/>
      <w:numFmt w:val="bullet"/>
      <w:lvlText w:val=""/>
      <w:lvlJc w:val="left"/>
      <w:pPr>
        <w:ind w:left="3570" w:hanging="360"/>
      </w:pPr>
      <w:rPr>
        <w:rFonts w:ascii="Symbol" w:hAnsi="Symbol" w:hint="default"/>
      </w:rPr>
    </w:lvl>
    <w:lvl w:ilvl="4" w:tplc="04080003" w:tentative="1">
      <w:start w:val="1"/>
      <w:numFmt w:val="bullet"/>
      <w:lvlText w:val="o"/>
      <w:lvlJc w:val="left"/>
      <w:pPr>
        <w:ind w:left="4290" w:hanging="360"/>
      </w:pPr>
      <w:rPr>
        <w:rFonts w:ascii="Courier New" w:hAnsi="Courier New" w:hint="default"/>
      </w:rPr>
    </w:lvl>
    <w:lvl w:ilvl="5" w:tplc="04080005" w:tentative="1">
      <w:start w:val="1"/>
      <w:numFmt w:val="bullet"/>
      <w:lvlText w:val=""/>
      <w:lvlJc w:val="left"/>
      <w:pPr>
        <w:ind w:left="5010" w:hanging="360"/>
      </w:pPr>
      <w:rPr>
        <w:rFonts w:ascii="Wingdings" w:hAnsi="Wingdings" w:hint="default"/>
      </w:rPr>
    </w:lvl>
    <w:lvl w:ilvl="6" w:tplc="04080001" w:tentative="1">
      <w:start w:val="1"/>
      <w:numFmt w:val="bullet"/>
      <w:lvlText w:val=""/>
      <w:lvlJc w:val="left"/>
      <w:pPr>
        <w:ind w:left="5730" w:hanging="360"/>
      </w:pPr>
      <w:rPr>
        <w:rFonts w:ascii="Symbol" w:hAnsi="Symbol" w:hint="default"/>
      </w:rPr>
    </w:lvl>
    <w:lvl w:ilvl="7" w:tplc="04080003" w:tentative="1">
      <w:start w:val="1"/>
      <w:numFmt w:val="bullet"/>
      <w:lvlText w:val="o"/>
      <w:lvlJc w:val="left"/>
      <w:pPr>
        <w:ind w:left="6450" w:hanging="360"/>
      </w:pPr>
      <w:rPr>
        <w:rFonts w:ascii="Courier New" w:hAnsi="Courier New" w:hint="default"/>
      </w:rPr>
    </w:lvl>
    <w:lvl w:ilvl="8" w:tplc="04080005" w:tentative="1">
      <w:start w:val="1"/>
      <w:numFmt w:val="bullet"/>
      <w:lvlText w:val=""/>
      <w:lvlJc w:val="left"/>
      <w:pPr>
        <w:ind w:left="7170" w:hanging="360"/>
      </w:pPr>
      <w:rPr>
        <w:rFonts w:ascii="Wingdings" w:hAnsi="Wingdings" w:hint="default"/>
      </w:rPr>
    </w:lvl>
  </w:abstractNum>
  <w:abstractNum w:abstractNumId="1">
    <w:nsid w:val="0D5D66D2"/>
    <w:multiLevelType w:val="hybridMultilevel"/>
    <w:tmpl w:val="448AECCE"/>
    <w:lvl w:ilvl="0" w:tplc="0408000D">
      <w:start w:val="1"/>
      <w:numFmt w:val="bullet"/>
      <w:lvlText w:val=""/>
      <w:lvlJc w:val="left"/>
      <w:pPr>
        <w:ind w:left="900" w:hanging="360"/>
      </w:pPr>
      <w:rPr>
        <w:rFonts w:ascii="Wingdings" w:hAnsi="Wingdings"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
    <w:nsid w:val="188C6CE6"/>
    <w:multiLevelType w:val="hybridMultilevel"/>
    <w:tmpl w:val="FF4EE200"/>
    <w:lvl w:ilvl="0" w:tplc="0D26F01C">
      <w:start w:val="1"/>
      <w:numFmt w:val="decimal"/>
      <w:lvlText w:val="%1."/>
      <w:lvlJc w:val="left"/>
      <w:pPr>
        <w:ind w:left="1724" w:hanging="360"/>
      </w:pPr>
      <w:rPr>
        <w:rFonts w:cs="Times New Roman" w:hint="default"/>
      </w:rPr>
    </w:lvl>
    <w:lvl w:ilvl="1" w:tplc="04080019" w:tentative="1">
      <w:start w:val="1"/>
      <w:numFmt w:val="lowerLetter"/>
      <w:lvlText w:val="%2."/>
      <w:lvlJc w:val="left"/>
      <w:pPr>
        <w:ind w:left="2444" w:hanging="360"/>
      </w:pPr>
      <w:rPr>
        <w:rFonts w:cs="Times New Roman"/>
      </w:rPr>
    </w:lvl>
    <w:lvl w:ilvl="2" w:tplc="0408001B" w:tentative="1">
      <w:start w:val="1"/>
      <w:numFmt w:val="lowerRoman"/>
      <w:lvlText w:val="%3."/>
      <w:lvlJc w:val="right"/>
      <w:pPr>
        <w:ind w:left="3164" w:hanging="180"/>
      </w:pPr>
      <w:rPr>
        <w:rFonts w:cs="Times New Roman"/>
      </w:rPr>
    </w:lvl>
    <w:lvl w:ilvl="3" w:tplc="0408000F" w:tentative="1">
      <w:start w:val="1"/>
      <w:numFmt w:val="decimal"/>
      <w:lvlText w:val="%4."/>
      <w:lvlJc w:val="left"/>
      <w:pPr>
        <w:ind w:left="3884" w:hanging="360"/>
      </w:pPr>
      <w:rPr>
        <w:rFonts w:cs="Times New Roman"/>
      </w:rPr>
    </w:lvl>
    <w:lvl w:ilvl="4" w:tplc="04080019" w:tentative="1">
      <w:start w:val="1"/>
      <w:numFmt w:val="lowerLetter"/>
      <w:lvlText w:val="%5."/>
      <w:lvlJc w:val="left"/>
      <w:pPr>
        <w:ind w:left="4604" w:hanging="360"/>
      </w:pPr>
      <w:rPr>
        <w:rFonts w:cs="Times New Roman"/>
      </w:rPr>
    </w:lvl>
    <w:lvl w:ilvl="5" w:tplc="0408001B" w:tentative="1">
      <w:start w:val="1"/>
      <w:numFmt w:val="lowerRoman"/>
      <w:lvlText w:val="%6."/>
      <w:lvlJc w:val="right"/>
      <w:pPr>
        <w:ind w:left="5324" w:hanging="180"/>
      </w:pPr>
      <w:rPr>
        <w:rFonts w:cs="Times New Roman"/>
      </w:rPr>
    </w:lvl>
    <w:lvl w:ilvl="6" w:tplc="0408000F" w:tentative="1">
      <w:start w:val="1"/>
      <w:numFmt w:val="decimal"/>
      <w:lvlText w:val="%7."/>
      <w:lvlJc w:val="left"/>
      <w:pPr>
        <w:ind w:left="6044" w:hanging="360"/>
      </w:pPr>
      <w:rPr>
        <w:rFonts w:cs="Times New Roman"/>
      </w:rPr>
    </w:lvl>
    <w:lvl w:ilvl="7" w:tplc="04080019" w:tentative="1">
      <w:start w:val="1"/>
      <w:numFmt w:val="lowerLetter"/>
      <w:lvlText w:val="%8."/>
      <w:lvlJc w:val="left"/>
      <w:pPr>
        <w:ind w:left="6764" w:hanging="360"/>
      </w:pPr>
      <w:rPr>
        <w:rFonts w:cs="Times New Roman"/>
      </w:rPr>
    </w:lvl>
    <w:lvl w:ilvl="8" w:tplc="0408001B" w:tentative="1">
      <w:start w:val="1"/>
      <w:numFmt w:val="lowerRoman"/>
      <w:lvlText w:val="%9."/>
      <w:lvlJc w:val="right"/>
      <w:pPr>
        <w:ind w:left="7484" w:hanging="180"/>
      </w:pPr>
      <w:rPr>
        <w:rFonts w:cs="Times New Roman"/>
      </w:rPr>
    </w:lvl>
  </w:abstractNum>
  <w:abstractNum w:abstractNumId="3">
    <w:nsid w:val="1DB324E1"/>
    <w:multiLevelType w:val="multilevel"/>
    <w:tmpl w:val="2F52B8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6826873"/>
    <w:multiLevelType w:val="multilevel"/>
    <w:tmpl w:val="87847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4AE62F27"/>
    <w:multiLevelType w:val="hybridMultilevel"/>
    <w:tmpl w:val="32C2AEA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3AB2A24"/>
    <w:multiLevelType w:val="hybridMultilevel"/>
    <w:tmpl w:val="DBE0A3CE"/>
    <w:lvl w:ilvl="0" w:tplc="0408000D">
      <w:start w:val="1"/>
      <w:numFmt w:val="bullet"/>
      <w:lvlText w:val=""/>
      <w:lvlJc w:val="left"/>
      <w:pPr>
        <w:ind w:left="1211" w:hanging="360"/>
      </w:pPr>
      <w:rPr>
        <w:rFonts w:ascii="Wingdings" w:hAnsi="Wingdings" w:hint="default"/>
      </w:rPr>
    </w:lvl>
    <w:lvl w:ilvl="1" w:tplc="04080003" w:tentative="1">
      <w:start w:val="1"/>
      <w:numFmt w:val="bullet"/>
      <w:lvlText w:val="o"/>
      <w:lvlJc w:val="left"/>
      <w:pPr>
        <w:ind w:left="2640" w:hanging="360"/>
      </w:pPr>
      <w:rPr>
        <w:rFonts w:ascii="Courier New" w:hAnsi="Courier New" w:hint="default"/>
      </w:rPr>
    </w:lvl>
    <w:lvl w:ilvl="2" w:tplc="04080005" w:tentative="1">
      <w:start w:val="1"/>
      <w:numFmt w:val="bullet"/>
      <w:lvlText w:val=""/>
      <w:lvlJc w:val="left"/>
      <w:pPr>
        <w:ind w:left="3360" w:hanging="360"/>
      </w:pPr>
      <w:rPr>
        <w:rFonts w:ascii="Wingdings" w:hAnsi="Wingdings" w:hint="default"/>
      </w:rPr>
    </w:lvl>
    <w:lvl w:ilvl="3" w:tplc="04080001" w:tentative="1">
      <w:start w:val="1"/>
      <w:numFmt w:val="bullet"/>
      <w:lvlText w:val=""/>
      <w:lvlJc w:val="left"/>
      <w:pPr>
        <w:ind w:left="4080" w:hanging="360"/>
      </w:pPr>
      <w:rPr>
        <w:rFonts w:ascii="Symbol" w:hAnsi="Symbol" w:hint="default"/>
      </w:rPr>
    </w:lvl>
    <w:lvl w:ilvl="4" w:tplc="04080003" w:tentative="1">
      <w:start w:val="1"/>
      <w:numFmt w:val="bullet"/>
      <w:lvlText w:val="o"/>
      <w:lvlJc w:val="left"/>
      <w:pPr>
        <w:ind w:left="4800" w:hanging="360"/>
      </w:pPr>
      <w:rPr>
        <w:rFonts w:ascii="Courier New" w:hAnsi="Courier New" w:hint="default"/>
      </w:rPr>
    </w:lvl>
    <w:lvl w:ilvl="5" w:tplc="04080005" w:tentative="1">
      <w:start w:val="1"/>
      <w:numFmt w:val="bullet"/>
      <w:lvlText w:val=""/>
      <w:lvlJc w:val="left"/>
      <w:pPr>
        <w:ind w:left="5520" w:hanging="360"/>
      </w:pPr>
      <w:rPr>
        <w:rFonts w:ascii="Wingdings" w:hAnsi="Wingdings" w:hint="default"/>
      </w:rPr>
    </w:lvl>
    <w:lvl w:ilvl="6" w:tplc="04080001" w:tentative="1">
      <w:start w:val="1"/>
      <w:numFmt w:val="bullet"/>
      <w:lvlText w:val=""/>
      <w:lvlJc w:val="left"/>
      <w:pPr>
        <w:ind w:left="6240" w:hanging="360"/>
      </w:pPr>
      <w:rPr>
        <w:rFonts w:ascii="Symbol" w:hAnsi="Symbol" w:hint="default"/>
      </w:rPr>
    </w:lvl>
    <w:lvl w:ilvl="7" w:tplc="04080003" w:tentative="1">
      <w:start w:val="1"/>
      <w:numFmt w:val="bullet"/>
      <w:lvlText w:val="o"/>
      <w:lvlJc w:val="left"/>
      <w:pPr>
        <w:ind w:left="6960" w:hanging="360"/>
      </w:pPr>
      <w:rPr>
        <w:rFonts w:ascii="Courier New" w:hAnsi="Courier New" w:hint="default"/>
      </w:rPr>
    </w:lvl>
    <w:lvl w:ilvl="8" w:tplc="04080005" w:tentative="1">
      <w:start w:val="1"/>
      <w:numFmt w:val="bullet"/>
      <w:lvlText w:val=""/>
      <w:lvlJc w:val="left"/>
      <w:pPr>
        <w:ind w:left="7680" w:hanging="360"/>
      </w:pPr>
      <w:rPr>
        <w:rFonts w:ascii="Wingdings" w:hAnsi="Wingdings" w:hint="default"/>
      </w:rPr>
    </w:lvl>
  </w:abstractNum>
  <w:abstractNum w:abstractNumId="7">
    <w:nsid w:val="78871D04"/>
    <w:multiLevelType w:val="hybridMultilevel"/>
    <w:tmpl w:val="A442103A"/>
    <w:lvl w:ilvl="0" w:tplc="0408000D">
      <w:start w:val="1"/>
      <w:numFmt w:val="bullet"/>
      <w:lvlText w:val=""/>
      <w:lvlJc w:val="left"/>
      <w:pPr>
        <w:ind w:left="1571" w:hanging="360"/>
      </w:pPr>
      <w:rPr>
        <w:rFonts w:ascii="Wingdings" w:hAnsi="Wingdings" w:hint="default"/>
      </w:rPr>
    </w:lvl>
    <w:lvl w:ilvl="1" w:tplc="0408000D">
      <w:start w:val="1"/>
      <w:numFmt w:val="bullet"/>
      <w:lvlText w:val=""/>
      <w:lvlJc w:val="left"/>
      <w:pPr>
        <w:ind w:left="2291" w:hanging="360"/>
      </w:pPr>
      <w:rPr>
        <w:rFonts w:ascii="Wingdings" w:hAnsi="Wingdings"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8">
    <w:nsid w:val="7FF11DB1"/>
    <w:multiLevelType w:val="hybridMultilevel"/>
    <w:tmpl w:val="8A72AA12"/>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7"/>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D06A7E"/>
    <w:rsid w:val="00001B7B"/>
    <w:rsid w:val="00002236"/>
    <w:rsid w:val="00004D04"/>
    <w:rsid w:val="000054F9"/>
    <w:rsid w:val="00006A85"/>
    <w:rsid w:val="00006CEB"/>
    <w:rsid w:val="00021494"/>
    <w:rsid w:val="00023B1C"/>
    <w:rsid w:val="000267E0"/>
    <w:rsid w:val="0003139E"/>
    <w:rsid w:val="00034714"/>
    <w:rsid w:val="000435B2"/>
    <w:rsid w:val="00044D85"/>
    <w:rsid w:val="000455A5"/>
    <w:rsid w:val="00054688"/>
    <w:rsid w:val="000611D5"/>
    <w:rsid w:val="0006405F"/>
    <w:rsid w:val="00064866"/>
    <w:rsid w:val="00066C91"/>
    <w:rsid w:val="00074465"/>
    <w:rsid w:val="00080D14"/>
    <w:rsid w:val="000811A8"/>
    <w:rsid w:val="00083D7C"/>
    <w:rsid w:val="00084264"/>
    <w:rsid w:val="00090441"/>
    <w:rsid w:val="000904D7"/>
    <w:rsid w:val="00091213"/>
    <w:rsid w:val="00093C3E"/>
    <w:rsid w:val="00096BAB"/>
    <w:rsid w:val="000A676B"/>
    <w:rsid w:val="000B232E"/>
    <w:rsid w:val="000B6F0A"/>
    <w:rsid w:val="000B71DA"/>
    <w:rsid w:val="000C38B2"/>
    <w:rsid w:val="000D3C92"/>
    <w:rsid w:val="000E01E0"/>
    <w:rsid w:val="000E0A7C"/>
    <w:rsid w:val="000E479E"/>
    <w:rsid w:val="000F07FB"/>
    <w:rsid w:val="000F66F4"/>
    <w:rsid w:val="0010481C"/>
    <w:rsid w:val="001064B6"/>
    <w:rsid w:val="00113BBA"/>
    <w:rsid w:val="001164BD"/>
    <w:rsid w:val="0011753F"/>
    <w:rsid w:val="00117EF1"/>
    <w:rsid w:val="00124057"/>
    <w:rsid w:val="001259C4"/>
    <w:rsid w:val="00130461"/>
    <w:rsid w:val="00131721"/>
    <w:rsid w:val="00134B56"/>
    <w:rsid w:val="00134B93"/>
    <w:rsid w:val="00134C65"/>
    <w:rsid w:val="00137F92"/>
    <w:rsid w:val="00141548"/>
    <w:rsid w:val="0014344A"/>
    <w:rsid w:val="00143677"/>
    <w:rsid w:val="00145390"/>
    <w:rsid w:val="0015000A"/>
    <w:rsid w:val="00152A46"/>
    <w:rsid w:val="00156805"/>
    <w:rsid w:val="001571B8"/>
    <w:rsid w:val="00161799"/>
    <w:rsid w:val="00161B66"/>
    <w:rsid w:val="001628A7"/>
    <w:rsid w:val="00162AA6"/>
    <w:rsid w:val="0016650E"/>
    <w:rsid w:val="001749DA"/>
    <w:rsid w:val="00180300"/>
    <w:rsid w:val="001828D8"/>
    <w:rsid w:val="00182AC8"/>
    <w:rsid w:val="00186161"/>
    <w:rsid w:val="0019105E"/>
    <w:rsid w:val="001A0813"/>
    <w:rsid w:val="001A4F9A"/>
    <w:rsid w:val="001A57BA"/>
    <w:rsid w:val="001B17FF"/>
    <w:rsid w:val="001B21F5"/>
    <w:rsid w:val="001B38AD"/>
    <w:rsid w:val="001B46B6"/>
    <w:rsid w:val="001C01D1"/>
    <w:rsid w:val="001C0911"/>
    <w:rsid w:val="001C4526"/>
    <w:rsid w:val="001D3C34"/>
    <w:rsid w:val="001D5992"/>
    <w:rsid w:val="001D5AC9"/>
    <w:rsid w:val="001D5DC3"/>
    <w:rsid w:val="001E2248"/>
    <w:rsid w:val="001E4DD0"/>
    <w:rsid w:val="001E5E8E"/>
    <w:rsid w:val="001E6704"/>
    <w:rsid w:val="00203DA7"/>
    <w:rsid w:val="00206C41"/>
    <w:rsid w:val="00216AF0"/>
    <w:rsid w:val="00221DFC"/>
    <w:rsid w:val="00222B1D"/>
    <w:rsid w:val="00232A3F"/>
    <w:rsid w:val="00232E6F"/>
    <w:rsid w:val="002346EC"/>
    <w:rsid w:val="002527D1"/>
    <w:rsid w:val="00253ACF"/>
    <w:rsid w:val="002577FA"/>
    <w:rsid w:val="00260196"/>
    <w:rsid w:val="002624D1"/>
    <w:rsid w:val="00270809"/>
    <w:rsid w:val="00270BF6"/>
    <w:rsid w:val="00271571"/>
    <w:rsid w:val="002759C1"/>
    <w:rsid w:val="00280BF7"/>
    <w:rsid w:val="0028284E"/>
    <w:rsid w:val="002865CA"/>
    <w:rsid w:val="00292BEA"/>
    <w:rsid w:val="00293A80"/>
    <w:rsid w:val="00296906"/>
    <w:rsid w:val="002A6698"/>
    <w:rsid w:val="002B07CE"/>
    <w:rsid w:val="002B3EB4"/>
    <w:rsid w:val="002B440E"/>
    <w:rsid w:val="002B5F31"/>
    <w:rsid w:val="002C0CFC"/>
    <w:rsid w:val="002C15CE"/>
    <w:rsid w:val="002C4073"/>
    <w:rsid w:val="002C46B3"/>
    <w:rsid w:val="002C64A0"/>
    <w:rsid w:val="002D08EA"/>
    <w:rsid w:val="002D1A9F"/>
    <w:rsid w:val="002D2B15"/>
    <w:rsid w:val="002D2C1A"/>
    <w:rsid w:val="002D4191"/>
    <w:rsid w:val="002D4639"/>
    <w:rsid w:val="002D6D04"/>
    <w:rsid w:val="002E0189"/>
    <w:rsid w:val="002E1493"/>
    <w:rsid w:val="002E19AA"/>
    <w:rsid w:val="002E46BB"/>
    <w:rsid w:val="002F3FE3"/>
    <w:rsid w:val="002F6B15"/>
    <w:rsid w:val="002F6D0E"/>
    <w:rsid w:val="002F7486"/>
    <w:rsid w:val="002F7806"/>
    <w:rsid w:val="00301569"/>
    <w:rsid w:val="003046F4"/>
    <w:rsid w:val="003056FE"/>
    <w:rsid w:val="00311C7A"/>
    <w:rsid w:val="00320A98"/>
    <w:rsid w:val="00323271"/>
    <w:rsid w:val="003243AD"/>
    <w:rsid w:val="0032703D"/>
    <w:rsid w:val="00333D4B"/>
    <w:rsid w:val="0033426A"/>
    <w:rsid w:val="003400A8"/>
    <w:rsid w:val="003411DC"/>
    <w:rsid w:val="00341303"/>
    <w:rsid w:val="00342D6D"/>
    <w:rsid w:val="003465C0"/>
    <w:rsid w:val="00350295"/>
    <w:rsid w:val="00354684"/>
    <w:rsid w:val="00356278"/>
    <w:rsid w:val="00357AAA"/>
    <w:rsid w:val="00360D33"/>
    <w:rsid w:val="003637D8"/>
    <w:rsid w:val="00363EEC"/>
    <w:rsid w:val="00364B35"/>
    <w:rsid w:val="00371C3C"/>
    <w:rsid w:val="003735FA"/>
    <w:rsid w:val="003743F9"/>
    <w:rsid w:val="00377038"/>
    <w:rsid w:val="0039289D"/>
    <w:rsid w:val="00394B28"/>
    <w:rsid w:val="003A0A85"/>
    <w:rsid w:val="003B03A7"/>
    <w:rsid w:val="003B0931"/>
    <w:rsid w:val="003B1623"/>
    <w:rsid w:val="003B3572"/>
    <w:rsid w:val="003B6BEA"/>
    <w:rsid w:val="003C5088"/>
    <w:rsid w:val="003C6F87"/>
    <w:rsid w:val="003D2117"/>
    <w:rsid w:val="003D6A62"/>
    <w:rsid w:val="003E40FC"/>
    <w:rsid w:val="003E45EB"/>
    <w:rsid w:val="003F3816"/>
    <w:rsid w:val="003F473D"/>
    <w:rsid w:val="003F7D8D"/>
    <w:rsid w:val="00402BCA"/>
    <w:rsid w:val="004032E5"/>
    <w:rsid w:val="00406365"/>
    <w:rsid w:val="0040792A"/>
    <w:rsid w:val="0041360C"/>
    <w:rsid w:val="00414594"/>
    <w:rsid w:val="00416BD5"/>
    <w:rsid w:val="00417D26"/>
    <w:rsid w:val="00423767"/>
    <w:rsid w:val="0042431B"/>
    <w:rsid w:val="0043196F"/>
    <w:rsid w:val="0043205A"/>
    <w:rsid w:val="00433E45"/>
    <w:rsid w:val="00435B23"/>
    <w:rsid w:val="00436D5A"/>
    <w:rsid w:val="004375EC"/>
    <w:rsid w:val="00442BC1"/>
    <w:rsid w:val="00444C02"/>
    <w:rsid w:val="0045061F"/>
    <w:rsid w:val="00454209"/>
    <w:rsid w:val="004542DF"/>
    <w:rsid w:val="00455833"/>
    <w:rsid w:val="00457241"/>
    <w:rsid w:val="00463FDF"/>
    <w:rsid w:val="00464139"/>
    <w:rsid w:val="00465B59"/>
    <w:rsid w:val="0047093F"/>
    <w:rsid w:val="00470D41"/>
    <w:rsid w:val="0047568F"/>
    <w:rsid w:val="004762EF"/>
    <w:rsid w:val="00480E89"/>
    <w:rsid w:val="004864BD"/>
    <w:rsid w:val="00492A5C"/>
    <w:rsid w:val="004A07E1"/>
    <w:rsid w:val="004A42CD"/>
    <w:rsid w:val="004A786D"/>
    <w:rsid w:val="004B00A4"/>
    <w:rsid w:val="004B46A4"/>
    <w:rsid w:val="004C165A"/>
    <w:rsid w:val="004C2BCD"/>
    <w:rsid w:val="004C3447"/>
    <w:rsid w:val="004C5726"/>
    <w:rsid w:val="004C7318"/>
    <w:rsid w:val="004D264A"/>
    <w:rsid w:val="004D26AE"/>
    <w:rsid w:val="004D2AFF"/>
    <w:rsid w:val="004D43E5"/>
    <w:rsid w:val="004E1698"/>
    <w:rsid w:val="004E2FF4"/>
    <w:rsid w:val="004E542D"/>
    <w:rsid w:val="004F2B62"/>
    <w:rsid w:val="004F662B"/>
    <w:rsid w:val="004F68DD"/>
    <w:rsid w:val="004F6DBF"/>
    <w:rsid w:val="0050478C"/>
    <w:rsid w:val="0050726A"/>
    <w:rsid w:val="005111A1"/>
    <w:rsid w:val="00513BA5"/>
    <w:rsid w:val="0052054C"/>
    <w:rsid w:val="00522EE1"/>
    <w:rsid w:val="005352DC"/>
    <w:rsid w:val="00541B63"/>
    <w:rsid w:val="0054678E"/>
    <w:rsid w:val="00547D2F"/>
    <w:rsid w:val="00554F94"/>
    <w:rsid w:val="00561037"/>
    <w:rsid w:val="00564EE2"/>
    <w:rsid w:val="005655FE"/>
    <w:rsid w:val="005675F1"/>
    <w:rsid w:val="00570C5E"/>
    <w:rsid w:val="00573519"/>
    <w:rsid w:val="0057364D"/>
    <w:rsid w:val="0057688D"/>
    <w:rsid w:val="0059050D"/>
    <w:rsid w:val="005940B3"/>
    <w:rsid w:val="00595757"/>
    <w:rsid w:val="00595E3E"/>
    <w:rsid w:val="005963D4"/>
    <w:rsid w:val="005968AA"/>
    <w:rsid w:val="005A017C"/>
    <w:rsid w:val="005A14E2"/>
    <w:rsid w:val="005A1A51"/>
    <w:rsid w:val="005A237B"/>
    <w:rsid w:val="005A4DDA"/>
    <w:rsid w:val="005B0079"/>
    <w:rsid w:val="005B0598"/>
    <w:rsid w:val="005B0A3A"/>
    <w:rsid w:val="005B16FE"/>
    <w:rsid w:val="005B3092"/>
    <w:rsid w:val="005B53D5"/>
    <w:rsid w:val="005C0243"/>
    <w:rsid w:val="005C0BA4"/>
    <w:rsid w:val="005C10EB"/>
    <w:rsid w:val="005C7B82"/>
    <w:rsid w:val="005D1752"/>
    <w:rsid w:val="005D61C9"/>
    <w:rsid w:val="005E57E4"/>
    <w:rsid w:val="005E7965"/>
    <w:rsid w:val="005F0B67"/>
    <w:rsid w:val="005F2C1D"/>
    <w:rsid w:val="005F4439"/>
    <w:rsid w:val="005F6781"/>
    <w:rsid w:val="005F6F70"/>
    <w:rsid w:val="006028FD"/>
    <w:rsid w:val="00603E10"/>
    <w:rsid w:val="00604D79"/>
    <w:rsid w:val="0060541F"/>
    <w:rsid w:val="00611070"/>
    <w:rsid w:val="0061256C"/>
    <w:rsid w:val="00612852"/>
    <w:rsid w:val="00615764"/>
    <w:rsid w:val="00616CB6"/>
    <w:rsid w:val="00620A06"/>
    <w:rsid w:val="0062289F"/>
    <w:rsid w:val="00623301"/>
    <w:rsid w:val="00624E8D"/>
    <w:rsid w:val="0062680D"/>
    <w:rsid w:val="00626A06"/>
    <w:rsid w:val="00633B01"/>
    <w:rsid w:val="00637472"/>
    <w:rsid w:val="006412DE"/>
    <w:rsid w:val="006416E9"/>
    <w:rsid w:val="00652F99"/>
    <w:rsid w:val="00654986"/>
    <w:rsid w:val="00660054"/>
    <w:rsid w:val="00674878"/>
    <w:rsid w:val="006868E7"/>
    <w:rsid w:val="00690433"/>
    <w:rsid w:val="006916A2"/>
    <w:rsid w:val="00695E39"/>
    <w:rsid w:val="00696687"/>
    <w:rsid w:val="00697ACD"/>
    <w:rsid w:val="006A0170"/>
    <w:rsid w:val="006A1331"/>
    <w:rsid w:val="006A287F"/>
    <w:rsid w:val="006A5C9C"/>
    <w:rsid w:val="006B7DE0"/>
    <w:rsid w:val="006D0C09"/>
    <w:rsid w:val="006D0CA6"/>
    <w:rsid w:val="006E5A19"/>
    <w:rsid w:val="006F7759"/>
    <w:rsid w:val="007022B8"/>
    <w:rsid w:val="007040FD"/>
    <w:rsid w:val="00704D42"/>
    <w:rsid w:val="00704D68"/>
    <w:rsid w:val="00706832"/>
    <w:rsid w:val="00707EA3"/>
    <w:rsid w:val="007122C6"/>
    <w:rsid w:val="00713298"/>
    <w:rsid w:val="007140BB"/>
    <w:rsid w:val="00715747"/>
    <w:rsid w:val="007204ED"/>
    <w:rsid w:val="00724EF6"/>
    <w:rsid w:val="0072506F"/>
    <w:rsid w:val="00725C51"/>
    <w:rsid w:val="007356ED"/>
    <w:rsid w:val="00735BB7"/>
    <w:rsid w:val="007446E7"/>
    <w:rsid w:val="00745624"/>
    <w:rsid w:val="00747469"/>
    <w:rsid w:val="00752B9F"/>
    <w:rsid w:val="007536B8"/>
    <w:rsid w:val="0076037E"/>
    <w:rsid w:val="00761A1E"/>
    <w:rsid w:val="0076389B"/>
    <w:rsid w:val="00764B13"/>
    <w:rsid w:val="00764B76"/>
    <w:rsid w:val="00767518"/>
    <w:rsid w:val="00767786"/>
    <w:rsid w:val="0077131B"/>
    <w:rsid w:val="00772050"/>
    <w:rsid w:val="00774A29"/>
    <w:rsid w:val="007815DE"/>
    <w:rsid w:val="0078181E"/>
    <w:rsid w:val="00782935"/>
    <w:rsid w:val="00790EC0"/>
    <w:rsid w:val="00791580"/>
    <w:rsid w:val="0079463C"/>
    <w:rsid w:val="00794931"/>
    <w:rsid w:val="007966DA"/>
    <w:rsid w:val="00797A9E"/>
    <w:rsid w:val="007A00A4"/>
    <w:rsid w:val="007A0D4F"/>
    <w:rsid w:val="007A1383"/>
    <w:rsid w:val="007A1D34"/>
    <w:rsid w:val="007A40AC"/>
    <w:rsid w:val="007A505C"/>
    <w:rsid w:val="007A63D6"/>
    <w:rsid w:val="007B2DE5"/>
    <w:rsid w:val="007B5372"/>
    <w:rsid w:val="007B5551"/>
    <w:rsid w:val="007B5A6E"/>
    <w:rsid w:val="007B5FE1"/>
    <w:rsid w:val="007C04CD"/>
    <w:rsid w:val="007C3CFD"/>
    <w:rsid w:val="007D1084"/>
    <w:rsid w:val="007D16E7"/>
    <w:rsid w:val="007D6FAB"/>
    <w:rsid w:val="007D7933"/>
    <w:rsid w:val="007E1BE6"/>
    <w:rsid w:val="007F616D"/>
    <w:rsid w:val="00802A11"/>
    <w:rsid w:val="00802CFD"/>
    <w:rsid w:val="00804635"/>
    <w:rsid w:val="00805177"/>
    <w:rsid w:val="00805DDE"/>
    <w:rsid w:val="0081483F"/>
    <w:rsid w:val="008155C7"/>
    <w:rsid w:val="00817D82"/>
    <w:rsid w:val="00823097"/>
    <w:rsid w:val="008248AB"/>
    <w:rsid w:val="00825F5D"/>
    <w:rsid w:val="008267B3"/>
    <w:rsid w:val="008302D4"/>
    <w:rsid w:val="00833575"/>
    <w:rsid w:val="0084412B"/>
    <w:rsid w:val="00844A0C"/>
    <w:rsid w:val="00845F58"/>
    <w:rsid w:val="008472D5"/>
    <w:rsid w:val="00850ED8"/>
    <w:rsid w:val="00852898"/>
    <w:rsid w:val="00857703"/>
    <w:rsid w:val="008770F6"/>
    <w:rsid w:val="0087749B"/>
    <w:rsid w:val="00880621"/>
    <w:rsid w:val="00881F65"/>
    <w:rsid w:val="00883F11"/>
    <w:rsid w:val="008911E8"/>
    <w:rsid w:val="00892E3C"/>
    <w:rsid w:val="00895DC4"/>
    <w:rsid w:val="008973BE"/>
    <w:rsid w:val="008A1346"/>
    <w:rsid w:val="008A1415"/>
    <w:rsid w:val="008A4C00"/>
    <w:rsid w:val="008A6E89"/>
    <w:rsid w:val="008B4F2C"/>
    <w:rsid w:val="008B7219"/>
    <w:rsid w:val="008C0070"/>
    <w:rsid w:val="008C0ADB"/>
    <w:rsid w:val="008C41E4"/>
    <w:rsid w:val="008C4969"/>
    <w:rsid w:val="008C5DD8"/>
    <w:rsid w:val="008D2545"/>
    <w:rsid w:val="008D53F7"/>
    <w:rsid w:val="008D6538"/>
    <w:rsid w:val="008D6A5D"/>
    <w:rsid w:val="008D6D72"/>
    <w:rsid w:val="008D7A9D"/>
    <w:rsid w:val="008E6229"/>
    <w:rsid w:val="008F237D"/>
    <w:rsid w:val="008F3599"/>
    <w:rsid w:val="008F5656"/>
    <w:rsid w:val="00902D68"/>
    <w:rsid w:val="00902F7A"/>
    <w:rsid w:val="0090602F"/>
    <w:rsid w:val="0091543C"/>
    <w:rsid w:val="00917C5C"/>
    <w:rsid w:val="0092058B"/>
    <w:rsid w:val="00920A8B"/>
    <w:rsid w:val="00924C96"/>
    <w:rsid w:val="009352A0"/>
    <w:rsid w:val="00941598"/>
    <w:rsid w:val="00943196"/>
    <w:rsid w:val="00943D45"/>
    <w:rsid w:val="009512DB"/>
    <w:rsid w:val="00955774"/>
    <w:rsid w:val="00956CE5"/>
    <w:rsid w:val="00960132"/>
    <w:rsid w:val="00960135"/>
    <w:rsid w:val="00963EF6"/>
    <w:rsid w:val="00964E1F"/>
    <w:rsid w:val="0096526D"/>
    <w:rsid w:val="00971BCA"/>
    <w:rsid w:val="009732E2"/>
    <w:rsid w:val="00974B72"/>
    <w:rsid w:val="00983194"/>
    <w:rsid w:val="00986C33"/>
    <w:rsid w:val="00991540"/>
    <w:rsid w:val="00992879"/>
    <w:rsid w:val="009973CC"/>
    <w:rsid w:val="0099755F"/>
    <w:rsid w:val="009A5591"/>
    <w:rsid w:val="009C02AA"/>
    <w:rsid w:val="009C4EA0"/>
    <w:rsid w:val="009C779E"/>
    <w:rsid w:val="009D6FB2"/>
    <w:rsid w:val="009D7054"/>
    <w:rsid w:val="009D7AE0"/>
    <w:rsid w:val="009D7BDB"/>
    <w:rsid w:val="009E076E"/>
    <w:rsid w:val="009F439B"/>
    <w:rsid w:val="009F4575"/>
    <w:rsid w:val="009F48AC"/>
    <w:rsid w:val="009F4DC9"/>
    <w:rsid w:val="009F5EAB"/>
    <w:rsid w:val="00A0469C"/>
    <w:rsid w:val="00A06B42"/>
    <w:rsid w:val="00A169DC"/>
    <w:rsid w:val="00A16C9F"/>
    <w:rsid w:val="00A17E99"/>
    <w:rsid w:val="00A21D91"/>
    <w:rsid w:val="00A23F07"/>
    <w:rsid w:val="00A27882"/>
    <w:rsid w:val="00A30D24"/>
    <w:rsid w:val="00A32053"/>
    <w:rsid w:val="00A3369C"/>
    <w:rsid w:val="00A376DE"/>
    <w:rsid w:val="00A41EE5"/>
    <w:rsid w:val="00A46F53"/>
    <w:rsid w:val="00A539EA"/>
    <w:rsid w:val="00A55EF7"/>
    <w:rsid w:val="00A55FCE"/>
    <w:rsid w:val="00A5778C"/>
    <w:rsid w:val="00A64592"/>
    <w:rsid w:val="00A71D7C"/>
    <w:rsid w:val="00A74936"/>
    <w:rsid w:val="00A81C02"/>
    <w:rsid w:val="00A83301"/>
    <w:rsid w:val="00A8480F"/>
    <w:rsid w:val="00A9183F"/>
    <w:rsid w:val="00A93853"/>
    <w:rsid w:val="00AA0542"/>
    <w:rsid w:val="00AA313A"/>
    <w:rsid w:val="00AA66C9"/>
    <w:rsid w:val="00AA79C5"/>
    <w:rsid w:val="00AB4DA1"/>
    <w:rsid w:val="00AB5442"/>
    <w:rsid w:val="00AC5E9C"/>
    <w:rsid w:val="00AD235B"/>
    <w:rsid w:val="00AD329E"/>
    <w:rsid w:val="00AD3FA6"/>
    <w:rsid w:val="00AD6D4A"/>
    <w:rsid w:val="00AD77DD"/>
    <w:rsid w:val="00AE0035"/>
    <w:rsid w:val="00AE20E0"/>
    <w:rsid w:val="00AE6A84"/>
    <w:rsid w:val="00AF31B5"/>
    <w:rsid w:val="00AF6D12"/>
    <w:rsid w:val="00B04281"/>
    <w:rsid w:val="00B04E13"/>
    <w:rsid w:val="00B0762D"/>
    <w:rsid w:val="00B11841"/>
    <w:rsid w:val="00B1262E"/>
    <w:rsid w:val="00B220C4"/>
    <w:rsid w:val="00B26EA7"/>
    <w:rsid w:val="00B30D63"/>
    <w:rsid w:val="00B31744"/>
    <w:rsid w:val="00B37D11"/>
    <w:rsid w:val="00B37F41"/>
    <w:rsid w:val="00B40124"/>
    <w:rsid w:val="00B40FEA"/>
    <w:rsid w:val="00B43036"/>
    <w:rsid w:val="00B44A9B"/>
    <w:rsid w:val="00B4655B"/>
    <w:rsid w:val="00B476AC"/>
    <w:rsid w:val="00B54033"/>
    <w:rsid w:val="00B54504"/>
    <w:rsid w:val="00B56BA2"/>
    <w:rsid w:val="00B62B34"/>
    <w:rsid w:val="00B63C79"/>
    <w:rsid w:val="00B70F75"/>
    <w:rsid w:val="00B75C52"/>
    <w:rsid w:val="00B77B05"/>
    <w:rsid w:val="00B8059F"/>
    <w:rsid w:val="00B80EEA"/>
    <w:rsid w:val="00B81C54"/>
    <w:rsid w:val="00B867FA"/>
    <w:rsid w:val="00B921DD"/>
    <w:rsid w:val="00BA1829"/>
    <w:rsid w:val="00BA3D1B"/>
    <w:rsid w:val="00BB06C2"/>
    <w:rsid w:val="00BB11FA"/>
    <w:rsid w:val="00BB1BA6"/>
    <w:rsid w:val="00BB3868"/>
    <w:rsid w:val="00BB3C64"/>
    <w:rsid w:val="00BC35FF"/>
    <w:rsid w:val="00BC7254"/>
    <w:rsid w:val="00BE2AD4"/>
    <w:rsid w:val="00BE4401"/>
    <w:rsid w:val="00BF33C4"/>
    <w:rsid w:val="00BF52C9"/>
    <w:rsid w:val="00C02CF4"/>
    <w:rsid w:val="00C03781"/>
    <w:rsid w:val="00C03D7F"/>
    <w:rsid w:val="00C05D83"/>
    <w:rsid w:val="00C0663D"/>
    <w:rsid w:val="00C07263"/>
    <w:rsid w:val="00C072B7"/>
    <w:rsid w:val="00C1001E"/>
    <w:rsid w:val="00C10AB7"/>
    <w:rsid w:val="00C13BF9"/>
    <w:rsid w:val="00C16DA2"/>
    <w:rsid w:val="00C17BFE"/>
    <w:rsid w:val="00C22C7D"/>
    <w:rsid w:val="00C2328F"/>
    <w:rsid w:val="00C27909"/>
    <w:rsid w:val="00C36B1E"/>
    <w:rsid w:val="00C36CAB"/>
    <w:rsid w:val="00C4416D"/>
    <w:rsid w:val="00C4609B"/>
    <w:rsid w:val="00C506D0"/>
    <w:rsid w:val="00C51297"/>
    <w:rsid w:val="00C51C3A"/>
    <w:rsid w:val="00C54BE9"/>
    <w:rsid w:val="00C55CB6"/>
    <w:rsid w:val="00C6357C"/>
    <w:rsid w:val="00C73608"/>
    <w:rsid w:val="00C741B3"/>
    <w:rsid w:val="00C77853"/>
    <w:rsid w:val="00C77C15"/>
    <w:rsid w:val="00C83E09"/>
    <w:rsid w:val="00C85182"/>
    <w:rsid w:val="00C90DCB"/>
    <w:rsid w:val="00C965BC"/>
    <w:rsid w:val="00C96A19"/>
    <w:rsid w:val="00C973FC"/>
    <w:rsid w:val="00CA05BC"/>
    <w:rsid w:val="00CA54F6"/>
    <w:rsid w:val="00CA5AFA"/>
    <w:rsid w:val="00CA6243"/>
    <w:rsid w:val="00CB3716"/>
    <w:rsid w:val="00CC3636"/>
    <w:rsid w:val="00CC53ED"/>
    <w:rsid w:val="00CC73EE"/>
    <w:rsid w:val="00CD19DD"/>
    <w:rsid w:val="00CD1C11"/>
    <w:rsid w:val="00CD2EDE"/>
    <w:rsid w:val="00CD49BA"/>
    <w:rsid w:val="00CD6260"/>
    <w:rsid w:val="00CE0BC0"/>
    <w:rsid w:val="00CE0EF9"/>
    <w:rsid w:val="00CE7E3E"/>
    <w:rsid w:val="00CF19C5"/>
    <w:rsid w:val="00D023D5"/>
    <w:rsid w:val="00D02C33"/>
    <w:rsid w:val="00D04053"/>
    <w:rsid w:val="00D06A7E"/>
    <w:rsid w:val="00D14EE0"/>
    <w:rsid w:val="00D17B9E"/>
    <w:rsid w:val="00D26BA3"/>
    <w:rsid w:val="00D26F93"/>
    <w:rsid w:val="00D3192A"/>
    <w:rsid w:val="00D4401A"/>
    <w:rsid w:val="00D44A72"/>
    <w:rsid w:val="00D64962"/>
    <w:rsid w:val="00D6693A"/>
    <w:rsid w:val="00D66C80"/>
    <w:rsid w:val="00D734BB"/>
    <w:rsid w:val="00D73EC7"/>
    <w:rsid w:val="00D75D7A"/>
    <w:rsid w:val="00D802F4"/>
    <w:rsid w:val="00D87FA0"/>
    <w:rsid w:val="00D91208"/>
    <w:rsid w:val="00D959F8"/>
    <w:rsid w:val="00D973BB"/>
    <w:rsid w:val="00DA0689"/>
    <w:rsid w:val="00DA2527"/>
    <w:rsid w:val="00DA303F"/>
    <w:rsid w:val="00DA64D4"/>
    <w:rsid w:val="00DB5B71"/>
    <w:rsid w:val="00DD1369"/>
    <w:rsid w:val="00DD181B"/>
    <w:rsid w:val="00DD796F"/>
    <w:rsid w:val="00DE1B25"/>
    <w:rsid w:val="00DE220C"/>
    <w:rsid w:val="00DE2D8D"/>
    <w:rsid w:val="00DE689E"/>
    <w:rsid w:val="00DE6DEB"/>
    <w:rsid w:val="00DE743E"/>
    <w:rsid w:val="00DF45D9"/>
    <w:rsid w:val="00E004C4"/>
    <w:rsid w:val="00E00D68"/>
    <w:rsid w:val="00E034D4"/>
    <w:rsid w:val="00E03799"/>
    <w:rsid w:val="00E03926"/>
    <w:rsid w:val="00E03BFF"/>
    <w:rsid w:val="00E10C3C"/>
    <w:rsid w:val="00E137C8"/>
    <w:rsid w:val="00E17F5F"/>
    <w:rsid w:val="00E30D21"/>
    <w:rsid w:val="00E351B0"/>
    <w:rsid w:val="00E401CA"/>
    <w:rsid w:val="00E50BFB"/>
    <w:rsid w:val="00E51D7F"/>
    <w:rsid w:val="00E5223F"/>
    <w:rsid w:val="00E53287"/>
    <w:rsid w:val="00E64005"/>
    <w:rsid w:val="00E71C87"/>
    <w:rsid w:val="00E8046F"/>
    <w:rsid w:val="00E850BD"/>
    <w:rsid w:val="00E853B0"/>
    <w:rsid w:val="00E94FB0"/>
    <w:rsid w:val="00EA01FB"/>
    <w:rsid w:val="00EA069C"/>
    <w:rsid w:val="00EA0A18"/>
    <w:rsid w:val="00EA1805"/>
    <w:rsid w:val="00EB73EB"/>
    <w:rsid w:val="00EC2C60"/>
    <w:rsid w:val="00EC4782"/>
    <w:rsid w:val="00EC641E"/>
    <w:rsid w:val="00ED1622"/>
    <w:rsid w:val="00ED5681"/>
    <w:rsid w:val="00ED6F4C"/>
    <w:rsid w:val="00EE1DDD"/>
    <w:rsid w:val="00EE22D8"/>
    <w:rsid w:val="00EE36A9"/>
    <w:rsid w:val="00EE50BE"/>
    <w:rsid w:val="00EE7050"/>
    <w:rsid w:val="00EF0BD1"/>
    <w:rsid w:val="00EF30D7"/>
    <w:rsid w:val="00EF4E31"/>
    <w:rsid w:val="00F04F31"/>
    <w:rsid w:val="00F052DE"/>
    <w:rsid w:val="00F07A8F"/>
    <w:rsid w:val="00F14A8D"/>
    <w:rsid w:val="00F213D6"/>
    <w:rsid w:val="00F272DE"/>
    <w:rsid w:val="00F27509"/>
    <w:rsid w:val="00F27572"/>
    <w:rsid w:val="00F301C2"/>
    <w:rsid w:val="00F318FE"/>
    <w:rsid w:val="00F337CA"/>
    <w:rsid w:val="00F33F42"/>
    <w:rsid w:val="00F463E4"/>
    <w:rsid w:val="00F466B3"/>
    <w:rsid w:val="00F6184D"/>
    <w:rsid w:val="00F61FB1"/>
    <w:rsid w:val="00F63EA2"/>
    <w:rsid w:val="00F76E88"/>
    <w:rsid w:val="00F838AE"/>
    <w:rsid w:val="00F84761"/>
    <w:rsid w:val="00F87E0F"/>
    <w:rsid w:val="00F919C7"/>
    <w:rsid w:val="00F96D3B"/>
    <w:rsid w:val="00F97678"/>
    <w:rsid w:val="00FA2E4E"/>
    <w:rsid w:val="00FA6738"/>
    <w:rsid w:val="00FB0258"/>
    <w:rsid w:val="00FB04CE"/>
    <w:rsid w:val="00FB0F18"/>
    <w:rsid w:val="00FB1A98"/>
    <w:rsid w:val="00FB2857"/>
    <w:rsid w:val="00FB669F"/>
    <w:rsid w:val="00FC0E36"/>
    <w:rsid w:val="00FC237A"/>
    <w:rsid w:val="00FC2E95"/>
    <w:rsid w:val="00FC485B"/>
    <w:rsid w:val="00FC6A41"/>
    <w:rsid w:val="00FD0C10"/>
    <w:rsid w:val="00FD3548"/>
    <w:rsid w:val="00FD5EF2"/>
    <w:rsid w:val="00FD78F3"/>
    <w:rsid w:val="00FE033B"/>
    <w:rsid w:val="00FE52E7"/>
    <w:rsid w:val="00FE675E"/>
    <w:rsid w:val="00FF0430"/>
    <w:rsid w:val="00FF2F11"/>
    <w:rsid w:val="00FF392A"/>
    <w:rsid w:val="00FF62A0"/>
    <w:rsid w:val="00FF71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20C"/>
    <w:pPr>
      <w:spacing w:after="200" w:line="276" w:lineRule="auto"/>
    </w:pPr>
    <w:rPr>
      <w:sz w:val="22"/>
      <w:szCs w:val="22"/>
    </w:rPr>
  </w:style>
  <w:style w:type="paragraph" w:styleId="1">
    <w:name w:val="heading 1"/>
    <w:basedOn w:val="a"/>
    <w:next w:val="a"/>
    <w:link w:val="1Char"/>
    <w:qFormat/>
    <w:locked/>
    <w:rsid w:val="009A5591"/>
    <w:pPr>
      <w:keepNext/>
      <w:spacing w:before="240" w:after="60"/>
      <w:outlineLvl w:val="0"/>
    </w:pPr>
    <w:rPr>
      <w:rFonts w:ascii="Cambria" w:hAnsi="Cambria"/>
      <w:b/>
      <w:bCs/>
      <w:kern w:val="32"/>
      <w:sz w:val="32"/>
      <w:szCs w:val="32"/>
    </w:rPr>
  </w:style>
  <w:style w:type="paragraph" w:styleId="2">
    <w:name w:val="heading 2"/>
    <w:basedOn w:val="a"/>
    <w:next w:val="a"/>
    <w:link w:val="2Char"/>
    <w:uiPriority w:val="99"/>
    <w:qFormat/>
    <w:locked/>
    <w:rsid w:val="001571B8"/>
    <w:pPr>
      <w:keepNext/>
      <w:spacing w:after="0" w:line="240" w:lineRule="auto"/>
      <w:outlineLvl w:val="1"/>
    </w:pPr>
    <w:rPr>
      <w:rFonts w:ascii="Times New Roman" w:eastAsia="Arial Unicode MS" w:hAnsi="Times New Roman"/>
      <w:b/>
      <w:bCs/>
      <w:sz w:val="24"/>
      <w:szCs w:val="24"/>
    </w:rPr>
  </w:style>
  <w:style w:type="paragraph" w:styleId="9">
    <w:name w:val="heading 9"/>
    <w:basedOn w:val="a"/>
    <w:next w:val="a"/>
    <w:link w:val="9Char"/>
    <w:uiPriority w:val="99"/>
    <w:qFormat/>
    <w:locked/>
    <w:rsid w:val="00FB04CE"/>
    <w:pPr>
      <w:spacing w:before="240" w:after="60" w:line="240" w:lineRule="auto"/>
      <w:outlineLvl w:val="8"/>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3F7EDA"/>
    <w:rPr>
      <w:rFonts w:ascii="Cambria" w:eastAsia="Times New Roman" w:hAnsi="Cambria" w:cs="Times New Roman"/>
      <w:b/>
      <w:bCs/>
      <w:i/>
      <w:iCs/>
      <w:sz w:val="28"/>
      <w:szCs w:val="28"/>
      <w:lang w:val="el-GR" w:eastAsia="el-GR"/>
    </w:rPr>
  </w:style>
  <w:style w:type="character" w:customStyle="1" w:styleId="Heading9Char">
    <w:name w:val="Heading 9 Char"/>
    <w:basedOn w:val="a0"/>
    <w:link w:val="9"/>
    <w:uiPriority w:val="9"/>
    <w:semiHidden/>
    <w:rsid w:val="003F7EDA"/>
    <w:rPr>
      <w:rFonts w:ascii="Cambria" w:eastAsia="Times New Roman" w:hAnsi="Cambria" w:cs="Times New Roman"/>
      <w:lang w:val="el-GR" w:eastAsia="el-GR"/>
    </w:rPr>
  </w:style>
  <w:style w:type="paragraph" w:styleId="a3">
    <w:name w:val="List Paragraph"/>
    <w:basedOn w:val="a"/>
    <w:uiPriority w:val="34"/>
    <w:qFormat/>
    <w:rsid w:val="00D06A7E"/>
    <w:pPr>
      <w:ind w:left="720"/>
      <w:contextualSpacing/>
    </w:pPr>
  </w:style>
  <w:style w:type="paragraph" w:customStyle="1" w:styleId="25">
    <w:name w:val="Σώμα κείμενου 25"/>
    <w:basedOn w:val="a"/>
    <w:uiPriority w:val="99"/>
    <w:rsid w:val="00963EF6"/>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60" w:after="60" w:line="360" w:lineRule="auto"/>
      <w:ind w:firstLine="709"/>
      <w:jc w:val="both"/>
      <w:textAlignment w:val="baseline"/>
    </w:pPr>
    <w:rPr>
      <w:rFonts w:ascii="Times New Roman" w:hAnsi="Times New Roman"/>
      <w:sz w:val="24"/>
      <w:szCs w:val="20"/>
    </w:rPr>
  </w:style>
  <w:style w:type="paragraph" w:styleId="a4">
    <w:name w:val="header"/>
    <w:basedOn w:val="a"/>
    <w:link w:val="Char"/>
    <w:uiPriority w:val="99"/>
    <w:semiHidden/>
    <w:rsid w:val="00FC485B"/>
    <w:pPr>
      <w:tabs>
        <w:tab w:val="center" w:pos="4153"/>
        <w:tab w:val="right" w:pos="8306"/>
      </w:tabs>
      <w:spacing w:after="0" w:line="240" w:lineRule="auto"/>
    </w:pPr>
  </w:style>
  <w:style w:type="character" w:customStyle="1" w:styleId="Char">
    <w:name w:val="Κεφαλίδα Char"/>
    <w:basedOn w:val="a0"/>
    <w:link w:val="a4"/>
    <w:uiPriority w:val="99"/>
    <w:semiHidden/>
    <w:locked/>
    <w:rsid w:val="00FC485B"/>
    <w:rPr>
      <w:rFonts w:cs="Times New Roman"/>
    </w:rPr>
  </w:style>
  <w:style w:type="paragraph" w:styleId="a5">
    <w:name w:val="footer"/>
    <w:basedOn w:val="a"/>
    <w:link w:val="Char0"/>
    <w:uiPriority w:val="99"/>
    <w:rsid w:val="00FC485B"/>
    <w:pPr>
      <w:tabs>
        <w:tab w:val="center" w:pos="4153"/>
        <w:tab w:val="right" w:pos="8306"/>
      </w:tabs>
      <w:spacing w:after="0" w:line="240" w:lineRule="auto"/>
    </w:pPr>
  </w:style>
  <w:style w:type="character" w:customStyle="1" w:styleId="Char0">
    <w:name w:val="Υποσέλιδο Char"/>
    <w:basedOn w:val="a0"/>
    <w:link w:val="a5"/>
    <w:uiPriority w:val="99"/>
    <w:locked/>
    <w:rsid w:val="00FC485B"/>
    <w:rPr>
      <w:rFonts w:cs="Times New Roman"/>
    </w:rPr>
  </w:style>
  <w:style w:type="paragraph" w:styleId="a6">
    <w:name w:val="Balloon Text"/>
    <w:basedOn w:val="a"/>
    <w:link w:val="Char1"/>
    <w:uiPriority w:val="99"/>
    <w:semiHidden/>
    <w:rsid w:val="00B56BA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locked/>
    <w:rsid w:val="00B56BA2"/>
    <w:rPr>
      <w:rFonts w:ascii="Tahoma" w:hAnsi="Tahoma" w:cs="Tahoma"/>
      <w:sz w:val="16"/>
      <w:szCs w:val="16"/>
    </w:rPr>
  </w:style>
  <w:style w:type="table" w:styleId="a7">
    <w:name w:val="Table Grid"/>
    <w:basedOn w:val="a1"/>
    <w:rsid w:val="002C0C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
    <w:name w:val="Hyperlink"/>
    <w:basedOn w:val="a0"/>
    <w:uiPriority w:val="99"/>
    <w:rsid w:val="001571B8"/>
    <w:rPr>
      <w:rFonts w:cs="Times New Roman"/>
      <w:color w:val="0000FF"/>
      <w:u w:val="single"/>
    </w:rPr>
  </w:style>
  <w:style w:type="paragraph" w:customStyle="1" w:styleId="CharCharCharCharCharCharCharCharCharChar">
    <w:name w:val="Char Char Char Char Char Char Char Char Char Char"/>
    <w:basedOn w:val="a"/>
    <w:uiPriority w:val="99"/>
    <w:rsid w:val="001571B8"/>
    <w:pPr>
      <w:spacing w:after="160" w:line="240" w:lineRule="exact"/>
    </w:pPr>
    <w:rPr>
      <w:rFonts w:ascii="Verdana" w:hAnsi="Verdana"/>
      <w:sz w:val="20"/>
      <w:szCs w:val="20"/>
      <w:lang w:val="en-US" w:eastAsia="en-US"/>
    </w:rPr>
  </w:style>
  <w:style w:type="paragraph" w:styleId="Web">
    <w:name w:val="Normal (Web)"/>
    <w:basedOn w:val="a"/>
    <w:uiPriority w:val="99"/>
    <w:rsid w:val="005E796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FB04CE"/>
    <w:rPr>
      <w:rFonts w:cs="Times New Roman"/>
    </w:rPr>
  </w:style>
  <w:style w:type="character" w:styleId="a8">
    <w:name w:val="Strong"/>
    <w:basedOn w:val="a0"/>
    <w:uiPriority w:val="99"/>
    <w:qFormat/>
    <w:locked/>
    <w:rsid w:val="00FB04CE"/>
    <w:rPr>
      <w:rFonts w:cs="Times New Roman"/>
      <w:b/>
      <w:bCs/>
    </w:rPr>
  </w:style>
  <w:style w:type="character" w:customStyle="1" w:styleId="9Char">
    <w:name w:val="Επικεφαλίδα 9 Char"/>
    <w:link w:val="9"/>
    <w:uiPriority w:val="99"/>
    <w:locked/>
    <w:rsid w:val="00FB04CE"/>
    <w:rPr>
      <w:rFonts w:ascii="Arial" w:hAnsi="Arial"/>
      <w:sz w:val="22"/>
    </w:rPr>
  </w:style>
  <w:style w:type="character" w:customStyle="1" w:styleId="CharChar6">
    <w:name w:val="Char Char6"/>
    <w:uiPriority w:val="99"/>
    <w:rsid w:val="00FB04CE"/>
    <w:rPr>
      <w:sz w:val="24"/>
      <w:lang w:val="en-GB" w:eastAsia="en-US"/>
    </w:rPr>
  </w:style>
  <w:style w:type="character" w:customStyle="1" w:styleId="scndheadlines1">
    <w:name w:val="scndheadlines1"/>
    <w:uiPriority w:val="99"/>
    <w:rsid w:val="00FB04CE"/>
    <w:rPr>
      <w:rFonts w:ascii="Verdana" w:hAnsi="Verdana"/>
      <w:b/>
      <w:color w:val="333333"/>
      <w:sz w:val="22"/>
      <w:u w:val="none"/>
      <w:effect w:val="none"/>
    </w:rPr>
  </w:style>
  <w:style w:type="character" w:customStyle="1" w:styleId="1Char">
    <w:name w:val="Επικεφαλίδα 1 Char"/>
    <w:basedOn w:val="a0"/>
    <w:link w:val="1"/>
    <w:rsid w:val="009A5591"/>
    <w:rPr>
      <w:rFonts w:ascii="Cambria" w:eastAsia="Times New Roman" w:hAnsi="Cambria" w:cs="Times New Roman"/>
      <w:b/>
      <w:bCs/>
      <w:kern w:val="32"/>
      <w:sz w:val="32"/>
      <w:szCs w:val="32"/>
    </w:rPr>
  </w:style>
  <w:style w:type="paragraph" w:styleId="a9">
    <w:name w:val="No Spacing"/>
    <w:uiPriority w:val="1"/>
    <w:qFormat/>
    <w:rsid w:val="007A00A4"/>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43358563">
      <w:marLeft w:val="0"/>
      <w:marRight w:val="0"/>
      <w:marTop w:val="0"/>
      <w:marBottom w:val="0"/>
      <w:divBdr>
        <w:top w:val="none" w:sz="0" w:space="0" w:color="auto"/>
        <w:left w:val="none" w:sz="0" w:space="0" w:color="auto"/>
        <w:bottom w:val="none" w:sz="0" w:space="0" w:color="auto"/>
        <w:right w:val="none" w:sz="0" w:space="0" w:color="auto"/>
      </w:divBdr>
    </w:div>
    <w:div w:id="192409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2026E-E530-42A7-ACA3-D078E0A1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6125</Words>
  <Characters>33076</Characters>
  <Application>Microsoft Office Word</Application>
  <DocSecurity>0</DocSecurity>
  <Lines>275</Lines>
  <Paragraphs>78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Kefalas</dc:creator>
  <cp:lastModifiedBy>Windows User</cp:lastModifiedBy>
  <cp:revision>2</cp:revision>
  <cp:lastPrinted>2015-12-10T08:20:00Z</cp:lastPrinted>
  <dcterms:created xsi:type="dcterms:W3CDTF">2017-01-05T11:30:00Z</dcterms:created>
  <dcterms:modified xsi:type="dcterms:W3CDTF">2017-01-05T11:30:00Z</dcterms:modified>
</cp:coreProperties>
</file>